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9842C" w14:textId="019381FB" w:rsidR="00752FC1" w:rsidRPr="001B6596" w:rsidRDefault="00752FC1" w:rsidP="00752FC1">
      <w:pPr>
        <w:jc w:val="center"/>
        <w:rPr>
          <w:rFonts w:ascii="Times New Roman" w:hAnsi="Times New Roman" w:cs="Times New Roman"/>
          <w:b/>
          <w:bCs/>
          <w:sz w:val="20"/>
          <w:szCs w:val="20"/>
        </w:rPr>
      </w:pPr>
      <w:r>
        <w:t>IZVJEŠTAJ O PROVEDBI AKCIJSKOG PLANA ZA PROVEDBU ANTIKORUPCIJSKOG PROGRAMA ZA TRGOVAČKA DRUŠTVA U VEĆINSKOM DRŽAVNOM VLASNIŠTVU ZA RAZDOBLJE OD 2023. DO 2024. GODINE IZVJEŠTAJNO RAZDOBLJE: 2023. – 2024. GODINA</w:t>
      </w:r>
    </w:p>
    <w:p w14:paraId="58DA9DAB" w14:textId="77777777" w:rsidR="00892226" w:rsidRDefault="00892226" w:rsidP="00892226">
      <w:pPr>
        <w:spacing w:line="276" w:lineRule="auto"/>
        <w:rPr>
          <w:rFonts w:ascii="Times New Roman" w:hAnsi="Times New Roman" w:cs="Times New Roman"/>
          <w:i/>
          <w:iCs/>
          <w:sz w:val="20"/>
          <w:szCs w:val="20"/>
        </w:rPr>
      </w:pPr>
    </w:p>
    <w:p w14:paraId="5837A899" w14:textId="77777777" w:rsidR="00752FC1" w:rsidRDefault="00752FC1" w:rsidP="00892226">
      <w:pPr>
        <w:spacing w:line="276" w:lineRule="auto"/>
        <w:rPr>
          <w:rFonts w:ascii="Times New Roman" w:hAnsi="Times New Roman" w:cs="Times New Roman"/>
          <w:i/>
          <w:iCs/>
          <w:sz w:val="20"/>
          <w:szCs w:val="20"/>
        </w:rPr>
      </w:pPr>
    </w:p>
    <w:p w14:paraId="7C0065BE" w14:textId="77777777" w:rsidR="00752FC1" w:rsidRPr="00C20A5F" w:rsidRDefault="00752FC1" w:rsidP="00892226">
      <w:pPr>
        <w:spacing w:line="276" w:lineRule="auto"/>
        <w:rPr>
          <w:rFonts w:ascii="Times New Roman" w:hAnsi="Times New Roman" w:cs="Times New Roman"/>
          <w:i/>
          <w:iCs/>
          <w:sz w:val="20"/>
          <w:szCs w:val="20"/>
        </w:rPr>
      </w:pPr>
    </w:p>
    <w:p w14:paraId="55DF80F0" w14:textId="3A21791F" w:rsidR="00892226" w:rsidRPr="00C20A5F" w:rsidRDefault="00892226" w:rsidP="00892226">
      <w:pPr>
        <w:spacing w:line="276"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NAZIV TRGOVAČKOG DRUŠTVA: </w:t>
      </w:r>
      <w:r w:rsidR="00543F5D" w:rsidRPr="00C20A5F">
        <w:rPr>
          <w:rFonts w:ascii="Times New Roman" w:hAnsi="Times New Roman" w:cs="Times New Roman"/>
          <w:i/>
          <w:iCs/>
          <w:sz w:val="20"/>
          <w:szCs w:val="20"/>
        </w:rPr>
        <w:t>TD Rijeka plus</w:t>
      </w:r>
      <w:r w:rsidRPr="00C20A5F">
        <w:rPr>
          <w:rFonts w:ascii="Times New Roman" w:hAnsi="Times New Roman" w:cs="Times New Roman"/>
          <w:i/>
          <w:iCs/>
          <w:sz w:val="20"/>
          <w:szCs w:val="20"/>
        </w:rPr>
        <w:t xml:space="preserve"> d.o.o.</w:t>
      </w:r>
    </w:p>
    <w:p w14:paraId="7A624C87" w14:textId="29D0B936" w:rsidR="00892226" w:rsidRPr="00C20A5F" w:rsidRDefault="00892226" w:rsidP="00892226">
      <w:pPr>
        <w:spacing w:line="276"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OIB: </w:t>
      </w:r>
      <w:r w:rsidR="00B411DB" w:rsidRPr="00C20A5F">
        <w:rPr>
          <w:rFonts w:ascii="Times New Roman" w:hAnsi="Times New Roman" w:cs="Times New Roman"/>
          <w:i/>
          <w:iCs/>
          <w:sz w:val="20"/>
          <w:szCs w:val="20"/>
        </w:rPr>
        <w:t>83938812619</w:t>
      </w:r>
    </w:p>
    <w:p w14:paraId="281ED2FA" w14:textId="2540D601" w:rsidR="00892226" w:rsidRPr="00C20A5F" w:rsidRDefault="00892226" w:rsidP="00892226">
      <w:pPr>
        <w:spacing w:line="276"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ADRESA: </w:t>
      </w:r>
      <w:r w:rsidR="00B411DB" w:rsidRPr="00C20A5F">
        <w:rPr>
          <w:rFonts w:ascii="Times New Roman" w:hAnsi="Times New Roman" w:cs="Times New Roman"/>
          <w:i/>
          <w:iCs/>
          <w:sz w:val="20"/>
          <w:szCs w:val="20"/>
        </w:rPr>
        <w:t>Blaža Polića 2,</w:t>
      </w:r>
      <w:r w:rsidRPr="00C20A5F">
        <w:rPr>
          <w:rFonts w:ascii="Times New Roman" w:hAnsi="Times New Roman" w:cs="Times New Roman"/>
          <w:i/>
          <w:iCs/>
          <w:sz w:val="20"/>
          <w:szCs w:val="20"/>
        </w:rPr>
        <w:t xml:space="preserve"> 51000 Rijeka, Republika Hrvatska</w:t>
      </w:r>
    </w:p>
    <w:p w14:paraId="41908515" w14:textId="1B0BD93D" w:rsidR="00892226" w:rsidRPr="00C20A5F" w:rsidRDefault="00892226" w:rsidP="00892226">
      <w:pPr>
        <w:spacing w:line="276" w:lineRule="auto"/>
        <w:rPr>
          <w:rFonts w:ascii="Times New Roman" w:hAnsi="Times New Roman" w:cs="Times New Roman"/>
          <w:i/>
          <w:iCs/>
          <w:sz w:val="20"/>
          <w:szCs w:val="20"/>
        </w:rPr>
      </w:pPr>
      <w:r w:rsidRPr="00C20A5F">
        <w:rPr>
          <w:rFonts w:ascii="Times New Roman" w:hAnsi="Times New Roman" w:cs="Times New Roman"/>
          <w:i/>
          <w:iCs/>
          <w:sz w:val="20"/>
          <w:szCs w:val="20"/>
        </w:rPr>
        <w:t>OSNIVAČ: Grad Rijeka</w:t>
      </w:r>
    </w:p>
    <w:p w14:paraId="1029390E" w14:textId="77777777" w:rsidR="004A583E" w:rsidRDefault="00892226" w:rsidP="00A4749F">
      <w:pPr>
        <w:spacing w:line="276" w:lineRule="auto"/>
        <w:rPr>
          <w:rFonts w:ascii="Times New Roman" w:hAnsi="Times New Roman" w:cs="Times New Roman"/>
          <w:i/>
          <w:iCs/>
          <w:sz w:val="20"/>
          <w:szCs w:val="20"/>
        </w:rPr>
      </w:pPr>
      <w:r w:rsidRPr="00C20A5F">
        <w:rPr>
          <w:rFonts w:ascii="Times New Roman" w:hAnsi="Times New Roman" w:cs="Times New Roman"/>
          <w:i/>
          <w:iCs/>
          <w:sz w:val="20"/>
          <w:szCs w:val="20"/>
        </w:rPr>
        <w:t>PRAVNI STATUS: društvo s ograničenom odgovornošću</w:t>
      </w:r>
    </w:p>
    <w:p w14:paraId="0D79312E" w14:textId="40E6E50E" w:rsidR="00A4749F" w:rsidRPr="00C20A5F" w:rsidRDefault="00427134" w:rsidP="00A4749F">
      <w:pPr>
        <w:spacing w:line="276" w:lineRule="auto"/>
        <w:rPr>
          <w:rFonts w:ascii="Times New Roman" w:hAnsi="Times New Roman" w:cs="Times New Roman"/>
          <w:i/>
          <w:iCs/>
          <w:sz w:val="20"/>
          <w:szCs w:val="20"/>
        </w:rPr>
      </w:pPr>
      <w:r>
        <w:rPr>
          <w:rFonts w:ascii="Times New Roman" w:hAnsi="Times New Roman" w:cs="Times New Roman"/>
          <w:i/>
          <w:iCs/>
          <w:sz w:val="20"/>
          <w:szCs w:val="20"/>
        </w:rPr>
        <w:t>DJELATNOST</w:t>
      </w:r>
      <w:r w:rsidR="00892226" w:rsidRPr="00C20A5F">
        <w:rPr>
          <w:rFonts w:ascii="Times New Roman" w:hAnsi="Times New Roman" w:cs="Times New Roman"/>
          <w:i/>
          <w:iCs/>
          <w:sz w:val="20"/>
          <w:szCs w:val="20"/>
        </w:rPr>
        <w:t>:</w:t>
      </w:r>
      <w:r w:rsidR="001B7774" w:rsidRPr="00C20A5F">
        <w:rPr>
          <w:rFonts w:ascii="Times New Roman" w:hAnsi="Times New Roman" w:cs="Times New Roman"/>
          <w:i/>
          <w:iCs/>
          <w:sz w:val="20"/>
          <w:szCs w:val="20"/>
        </w:rPr>
        <w:t xml:space="preserve"> organizacije i </w:t>
      </w:r>
      <w:r w:rsidR="001B7774" w:rsidRPr="00427134">
        <w:rPr>
          <w:rFonts w:ascii="Times New Roman" w:hAnsi="Times New Roman" w:cs="Times New Roman"/>
          <w:i/>
          <w:iCs/>
          <w:sz w:val="20"/>
          <w:szCs w:val="20"/>
        </w:rPr>
        <w:t xml:space="preserve">naplate </w:t>
      </w:r>
      <w:hyperlink r:id="rId9" w:history="1">
        <w:r w:rsidR="001B7774" w:rsidRPr="00427134">
          <w:rPr>
            <w:rStyle w:val="Hyperlink"/>
            <w:rFonts w:ascii="Times New Roman" w:hAnsi="Times New Roman"/>
            <w:i/>
            <w:iCs/>
            <w:color w:val="auto"/>
            <w:sz w:val="20"/>
            <w:szCs w:val="20"/>
            <w:u w:val="none"/>
          </w:rPr>
          <w:t>parkiranja</w:t>
        </w:r>
      </w:hyperlink>
      <w:r w:rsidR="001B7774" w:rsidRPr="00427134">
        <w:rPr>
          <w:rFonts w:ascii="Times New Roman" w:hAnsi="Times New Roman" w:cs="Times New Roman"/>
          <w:i/>
          <w:iCs/>
          <w:sz w:val="20"/>
          <w:szCs w:val="20"/>
        </w:rPr>
        <w:t xml:space="preserve"> na području grada Rijeke, </w:t>
      </w:r>
      <w:hyperlink r:id="rId10" w:history="1">
        <w:r w:rsidR="001B7774" w:rsidRPr="00427134">
          <w:rPr>
            <w:rStyle w:val="Hyperlink"/>
            <w:rFonts w:ascii="Times New Roman" w:hAnsi="Times New Roman"/>
            <w:i/>
            <w:iCs/>
            <w:color w:val="auto"/>
            <w:sz w:val="20"/>
            <w:szCs w:val="20"/>
            <w:u w:val="none"/>
          </w:rPr>
          <w:t>održavanja i servisa</w:t>
        </w:r>
      </w:hyperlink>
      <w:r w:rsidR="001B7774" w:rsidRPr="00427134">
        <w:rPr>
          <w:rFonts w:ascii="Times New Roman" w:hAnsi="Times New Roman" w:cs="Times New Roman"/>
          <w:i/>
          <w:iCs/>
          <w:sz w:val="20"/>
          <w:szCs w:val="20"/>
        </w:rPr>
        <w:t xml:space="preserve"> autobusa, kamiona, dostavnih i osobnih vozila, prijenosa, vuče i premještanja nepropisno parkiranih ili zaustavljenih vozila, znatno oštećenih i napuštenih motornih vozila specijalnim vozilom “</w:t>
      </w:r>
      <w:hyperlink r:id="rId11" w:history="1">
        <w:r w:rsidR="001B7774" w:rsidRPr="00427134">
          <w:rPr>
            <w:rStyle w:val="Hyperlink"/>
            <w:rFonts w:ascii="Times New Roman" w:hAnsi="Times New Roman"/>
            <w:i/>
            <w:iCs/>
            <w:color w:val="auto"/>
            <w:sz w:val="20"/>
            <w:szCs w:val="20"/>
            <w:u w:val="none"/>
          </w:rPr>
          <w:t>pauk</w:t>
        </w:r>
      </w:hyperlink>
      <w:r w:rsidR="001B7774" w:rsidRPr="00427134">
        <w:rPr>
          <w:rFonts w:ascii="Times New Roman" w:hAnsi="Times New Roman" w:cs="Times New Roman"/>
          <w:i/>
          <w:iCs/>
          <w:sz w:val="20"/>
          <w:szCs w:val="20"/>
        </w:rPr>
        <w:t xml:space="preserve">” i postavljanja naprava za blokiranje vozila “lisice”, obavljanje komunalne djelatnosti </w:t>
      </w:r>
      <w:hyperlink r:id="rId12" w:history="1">
        <w:r w:rsidR="001B7774" w:rsidRPr="00427134">
          <w:rPr>
            <w:rStyle w:val="Hyperlink"/>
            <w:rFonts w:ascii="Times New Roman" w:hAnsi="Times New Roman"/>
            <w:i/>
            <w:iCs/>
            <w:color w:val="auto"/>
            <w:sz w:val="20"/>
            <w:szCs w:val="20"/>
            <w:u w:val="none"/>
          </w:rPr>
          <w:t>tržnice na malo</w:t>
        </w:r>
      </w:hyperlink>
      <w:r w:rsidR="001B7774" w:rsidRPr="00427134">
        <w:rPr>
          <w:rFonts w:ascii="Times New Roman" w:hAnsi="Times New Roman" w:cs="Times New Roman"/>
          <w:i/>
          <w:iCs/>
          <w:sz w:val="20"/>
          <w:szCs w:val="20"/>
        </w:rPr>
        <w:t xml:space="preserve"> na području Grada Rijeke</w:t>
      </w:r>
      <w:r w:rsidR="00A4749F" w:rsidRPr="00427134">
        <w:rPr>
          <w:rFonts w:ascii="Times New Roman" w:hAnsi="Times New Roman" w:cs="Times New Roman"/>
          <w:i/>
          <w:iCs/>
          <w:sz w:val="20"/>
          <w:szCs w:val="20"/>
        </w:rPr>
        <w:t>;</w:t>
      </w:r>
      <w:r w:rsidR="00A4749F" w:rsidRPr="00427134">
        <w:rPr>
          <w:rFonts w:ascii="Times New Roman" w:hAnsi="Times New Roman" w:cs="Times New Roman"/>
          <w:i/>
          <w:iCs/>
        </w:rPr>
        <w:t xml:space="preserve"> </w:t>
      </w:r>
      <w:r w:rsidR="00A4749F" w:rsidRPr="00427134">
        <w:rPr>
          <w:rFonts w:ascii="Times New Roman" w:eastAsia="Times New Roman" w:hAnsi="Times New Roman" w:cs="Times New Roman"/>
          <w:i/>
          <w:iCs/>
          <w:sz w:val="20"/>
          <w:szCs w:val="20"/>
          <w:lang w:eastAsia="hr-HR"/>
        </w:rPr>
        <w:t>projektiranje i upravljanje</w:t>
      </w:r>
      <w:r w:rsidR="00A4749F" w:rsidRPr="00C20A5F">
        <w:rPr>
          <w:rFonts w:ascii="Times New Roman" w:eastAsia="Times New Roman" w:hAnsi="Times New Roman" w:cs="Times New Roman"/>
          <w:i/>
          <w:iCs/>
          <w:sz w:val="20"/>
          <w:szCs w:val="20"/>
          <w:lang w:eastAsia="hr-HR"/>
        </w:rPr>
        <w:t xml:space="preserve"> prometom, te prometnom signalizacijom</w:t>
      </w:r>
    </w:p>
    <w:p w14:paraId="326A5E64" w14:textId="7D60682E" w:rsidR="001B7774" w:rsidRPr="00C20A5F" w:rsidRDefault="001B7774" w:rsidP="001B7774">
      <w:pPr>
        <w:spacing w:before="100" w:beforeAutospacing="1" w:after="100" w:afterAutospacing="1" w:line="240" w:lineRule="auto"/>
        <w:rPr>
          <w:rFonts w:ascii="Times New Roman" w:hAnsi="Times New Roman" w:cs="Times New Roman"/>
          <w:i/>
          <w:iCs/>
          <w:sz w:val="20"/>
          <w:szCs w:val="20"/>
        </w:rPr>
      </w:pPr>
    </w:p>
    <w:p w14:paraId="346CA00E" w14:textId="35B3E4B7" w:rsidR="00892226" w:rsidRPr="00C20A5F" w:rsidRDefault="00892226" w:rsidP="00892226">
      <w:pPr>
        <w:spacing w:line="276" w:lineRule="auto"/>
        <w:rPr>
          <w:rFonts w:ascii="Times New Roman" w:hAnsi="Times New Roman" w:cs="Times New Roman"/>
          <w:i/>
          <w:iCs/>
          <w:sz w:val="20"/>
          <w:szCs w:val="20"/>
        </w:rPr>
      </w:pPr>
    </w:p>
    <w:p w14:paraId="46450E81" w14:textId="5E3BFC2E" w:rsidR="00892226" w:rsidRPr="00C20A5F" w:rsidRDefault="00892226" w:rsidP="00892226">
      <w:pPr>
        <w:spacing w:line="276"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ODGOVORNA OSOBA:  direktor </w:t>
      </w:r>
      <w:r w:rsidR="00B411DB" w:rsidRPr="00C20A5F">
        <w:rPr>
          <w:rFonts w:ascii="Times New Roman" w:hAnsi="Times New Roman" w:cs="Times New Roman"/>
          <w:i/>
          <w:iCs/>
          <w:sz w:val="20"/>
          <w:szCs w:val="20"/>
        </w:rPr>
        <w:t>Željko Smojver</w:t>
      </w:r>
      <w:r w:rsidRPr="00C20A5F">
        <w:rPr>
          <w:rFonts w:ascii="Times New Roman" w:hAnsi="Times New Roman" w:cs="Times New Roman"/>
          <w:i/>
          <w:iCs/>
          <w:sz w:val="20"/>
          <w:szCs w:val="20"/>
        </w:rPr>
        <w:t xml:space="preserve"> </w:t>
      </w:r>
    </w:p>
    <w:p w14:paraId="624A4766" w14:textId="77777777" w:rsidR="00892226" w:rsidRPr="00C20A5F" w:rsidRDefault="00892226" w:rsidP="00892226">
      <w:pPr>
        <w:spacing w:line="276" w:lineRule="auto"/>
        <w:rPr>
          <w:rFonts w:ascii="Times New Roman" w:hAnsi="Times New Roman" w:cs="Times New Roman"/>
          <w:i/>
          <w:iCs/>
          <w:sz w:val="20"/>
          <w:szCs w:val="20"/>
        </w:rPr>
      </w:pPr>
    </w:p>
    <w:p w14:paraId="56A1FA68" w14:textId="77777777" w:rsidR="00892226" w:rsidRPr="00C20A5F" w:rsidRDefault="00892226" w:rsidP="00892226">
      <w:pPr>
        <w:spacing w:line="276" w:lineRule="auto"/>
        <w:rPr>
          <w:rFonts w:ascii="Times New Roman" w:hAnsi="Times New Roman" w:cs="Times New Roman"/>
          <w:i/>
          <w:iCs/>
          <w:sz w:val="20"/>
          <w:szCs w:val="20"/>
        </w:rPr>
      </w:pPr>
    </w:p>
    <w:p w14:paraId="1F104645" w14:textId="77777777" w:rsidR="00892226" w:rsidRPr="00C20A5F" w:rsidRDefault="00892226" w:rsidP="00892226">
      <w:pPr>
        <w:rPr>
          <w:rFonts w:ascii="Times New Roman" w:hAnsi="Times New Roman" w:cs="Times New Roman"/>
          <w:i/>
          <w:iCs/>
          <w:sz w:val="20"/>
          <w:szCs w:val="20"/>
        </w:rPr>
      </w:pPr>
    </w:p>
    <w:p w14:paraId="4E647A6A" w14:textId="77777777" w:rsidR="00892226" w:rsidRPr="00C20A5F" w:rsidRDefault="00892226" w:rsidP="00892226">
      <w:pPr>
        <w:rPr>
          <w:rFonts w:ascii="Times New Roman" w:hAnsi="Times New Roman" w:cs="Times New Roman"/>
          <w:i/>
          <w:iCs/>
          <w:sz w:val="20"/>
          <w:szCs w:val="20"/>
        </w:rPr>
      </w:pPr>
    </w:p>
    <w:p w14:paraId="7FB91AEE" w14:textId="73C86B30" w:rsidR="00892226" w:rsidRPr="00C20A5F" w:rsidRDefault="00892226" w:rsidP="00892226">
      <w:pPr>
        <w:rPr>
          <w:rFonts w:ascii="Times New Roman" w:hAnsi="Times New Roman" w:cs="Times New Roman"/>
          <w:i/>
          <w:iCs/>
          <w:sz w:val="20"/>
          <w:szCs w:val="20"/>
        </w:rPr>
      </w:pPr>
    </w:p>
    <w:p w14:paraId="6AC5082C" w14:textId="23D76404" w:rsidR="004F2E8E" w:rsidRPr="00C20A5F" w:rsidRDefault="004F2E8E" w:rsidP="00892226">
      <w:pPr>
        <w:rPr>
          <w:rFonts w:ascii="Times New Roman" w:hAnsi="Times New Roman" w:cs="Times New Roman"/>
          <w:i/>
          <w:iCs/>
          <w:sz w:val="20"/>
          <w:szCs w:val="20"/>
        </w:rPr>
      </w:pPr>
    </w:p>
    <w:p w14:paraId="1924B3D0" w14:textId="77777777" w:rsidR="004F2E8E" w:rsidRPr="00C20A5F" w:rsidRDefault="004F2E8E" w:rsidP="00892226">
      <w:pPr>
        <w:rPr>
          <w:rFonts w:ascii="Times New Roman" w:hAnsi="Times New Roman" w:cs="Times New Roman"/>
          <w:i/>
          <w:iCs/>
          <w:sz w:val="20"/>
          <w:szCs w:val="20"/>
        </w:rPr>
      </w:pPr>
    </w:p>
    <w:p w14:paraId="7B4B2846" w14:textId="77777777" w:rsidR="00892226" w:rsidRPr="00C20A5F" w:rsidRDefault="00892226" w:rsidP="00892226">
      <w:pPr>
        <w:rPr>
          <w:rFonts w:ascii="Times New Roman" w:hAnsi="Times New Roman" w:cs="Times New Roman"/>
          <w:i/>
          <w:iCs/>
          <w:sz w:val="20"/>
          <w:szCs w:val="20"/>
        </w:rPr>
      </w:pPr>
    </w:p>
    <w:p w14:paraId="6EF108FB" w14:textId="77777777" w:rsidR="00C70081" w:rsidRPr="00C20A5F" w:rsidRDefault="00C70081" w:rsidP="00892226">
      <w:pPr>
        <w:pStyle w:val="BodyText"/>
        <w:kinsoku w:val="0"/>
        <w:overflowPunct w:val="0"/>
        <w:spacing w:before="7" w:line="415" w:lineRule="auto"/>
        <w:ind w:left="0" w:right="12614" w:firstLine="0"/>
        <w:rPr>
          <w:i/>
          <w:iCs/>
          <w:sz w:val="20"/>
          <w:szCs w:val="20"/>
        </w:rPr>
      </w:pPr>
      <w:bookmarkStart w:id="0" w:name="_Hlk67905200"/>
    </w:p>
    <w:p w14:paraId="0D55038A" w14:textId="7E005CB2" w:rsidR="00892226" w:rsidRPr="00C20A5F" w:rsidRDefault="00892226" w:rsidP="00892226">
      <w:pPr>
        <w:pStyle w:val="BodyText"/>
        <w:kinsoku w:val="0"/>
        <w:overflowPunct w:val="0"/>
        <w:spacing w:before="7" w:line="415" w:lineRule="auto"/>
        <w:ind w:left="0" w:right="12614" w:firstLine="0"/>
        <w:rPr>
          <w:i/>
          <w:iCs/>
          <w:sz w:val="20"/>
          <w:szCs w:val="20"/>
        </w:rPr>
      </w:pPr>
      <w:r w:rsidRPr="00C20A5F">
        <w:rPr>
          <w:i/>
          <w:iCs/>
          <w:noProof/>
          <w:sz w:val="20"/>
          <w:szCs w:val="20"/>
        </w:rPr>
        <mc:AlternateContent>
          <mc:Choice Requires="wps">
            <w:drawing>
              <wp:anchor distT="0" distB="0" distL="114300" distR="114300" simplePos="0" relativeHeight="251659264" behindDoc="1" locked="0" layoutInCell="0" allowOverlap="1" wp14:anchorId="4D2FAA39" wp14:editId="38A23AA1">
                <wp:simplePos x="0" y="0"/>
                <wp:positionH relativeFrom="page">
                  <wp:posOffset>669925</wp:posOffset>
                </wp:positionH>
                <wp:positionV relativeFrom="paragraph">
                  <wp:posOffset>998855</wp:posOffset>
                </wp:positionV>
                <wp:extent cx="9333230" cy="12700"/>
                <wp:effectExtent l="12700" t="11430" r="762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3230" cy="12700"/>
                        </a:xfrm>
                        <a:custGeom>
                          <a:avLst/>
                          <a:gdLst>
                            <a:gd name="T0" fmla="*/ 0 w 14698"/>
                            <a:gd name="T1" fmla="*/ 0 h 20"/>
                            <a:gd name="T2" fmla="*/ 14697 w 14698"/>
                            <a:gd name="T3" fmla="*/ 0 h 20"/>
                          </a:gdLst>
                          <a:ahLst/>
                          <a:cxnLst>
                            <a:cxn ang="0">
                              <a:pos x="T0" y="T1"/>
                            </a:cxn>
                            <a:cxn ang="0">
                              <a:pos x="T2" y="T3"/>
                            </a:cxn>
                          </a:cxnLst>
                          <a:rect l="0" t="0" r="r" b="b"/>
                          <a:pathLst>
                            <a:path w="14698" h="20">
                              <a:moveTo>
                                <a:pt x="0" y="0"/>
                              </a:moveTo>
                              <a:lnTo>
                                <a:pt x="1469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8DB739" id="Freeform: Shap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75pt,78.65pt,787.6pt,78.65pt" coordsize="14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" o:allowincell="f" filled="f" strokeweight=".96pt">
                <v:path arrowok="t" o:connecttype="custom" o:connectlocs="0,0;9332595,0" o:connectangles="0,0"/>
                <w10:wrap anchorx="page"/>
              </v:polyline>
            </w:pict>
          </mc:Fallback>
        </mc:AlternateContent>
      </w:r>
    </w:p>
    <w:tbl>
      <w:tblPr>
        <w:tblW w:w="5165" w:type="pct"/>
        <w:tblCellMar>
          <w:left w:w="0" w:type="dxa"/>
          <w:right w:w="0" w:type="dxa"/>
        </w:tblCellMar>
        <w:tblLook w:val="0000" w:firstRow="0" w:lastRow="0" w:firstColumn="0" w:lastColumn="0" w:noHBand="0" w:noVBand="0"/>
      </w:tblPr>
      <w:tblGrid>
        <w:gridCol w:w="598"/>
        <w:gridCol w:w="2274"/>
        <w:gridCol w:w="1960"/>
        <w:gridCol w:w="1252"/>
        <w:gridCol w:w="2367"/>
        <w:gridCol w:w="963"/>
        <w:gridCol w:w="3047"/>
        <w:gridCol w:w="3069"/>
      </w:tblGrid>
      <w:tr w:rsidR="00607169" w:rsidRPr="00C20A5F" w14:paraId="60EBDE00" w14:textId="77777777" w:rsidTr="00FE7267">
        <w:trPr>
          <w:trHeight w:val="461"/>
        </w:trPr>
        <w:tc>
          <w:tcPr>
            <w:tcW w:w="5000" w:type="pct"/>
            <w:gridSpan w:val="8"/>
            <w:tcBorders>
              <w:top w:val="single" w:sz="6" w:space="0" w:color="000000"/>
              <w:left w:val="single" w:sz="6" w:space="0" w:color="000000"/>
              <w:bottom w:val="single" w:sz="6" w:space="0" w:color="000000"/>
              <w:right w:val="single" w:sz="6" w:space="0" w:color="000000"/>
            </w:tcBorders>
          </w:tcPr>
          <w:p w14:paraId="11756D39" w14:textId="375A52B7" w:rsidR="00607169" w:rsidRPr="00BB53FD" w:rsidRDefault="00607169" w:rsidP="000863BA">
            <w:pPr>
              <w:pStyle w:val="TableParagraph"/>
              <w:kinsoku w:val="0"/>
              <w:overflowPunct w:val="0"/>
              <w:spacing w:line="253" w:lineRule="exact"/>
              <w:rPr>
                <w:b/>
                <w:bCs/>
                <w:i/>
                <w:iCs/>
                <w:sz w:val="20"/>
                <w:szCs w:val="20"/>
              </w:rPr>
            </w:pPr>
            <w:r w:rsidRPr="00C20A5F">
              <w:rPr>
                <w:i/>
                <w:iCs/>
                <w:sz w:val="20"/>
                <w:szCs w:val="20"/>
              </w:rPr>
              <w:lastRenderedPageBreak/>
              <w:t xml:space="preserve"> </w:t>
            </w:r>
            <w:r w:rsidRPr="00BB53FD">
              <w:rPr>
                <w:b/>
                <w:bCs/>
                <w:i/>
                <w:iCs/>
                <w:sz w:val="20"/>
                <w:szCs w:val="20"/>
              </w:rPr>
              <w:t>CILJ 1. Povećanje integriteta, odgovornosti i transparentnosti rada trgovačkih društava u većinskom vlasništvu JLP(R)S</w:t>
            </w:r>
          </w:p>
        </w:tc>
      </w:tr>
      <w:tr w:rsidR="00183F62" w:rsidRPr="00C20A5F" w14:paraId="36C2A9F9" w14:textId="77777777" w:rsidTr="00FE7267">
        <w:trPr>
          <w:trHeight w:hRule="exact" w:val="800"/>
        </w:trPr>
        <w:tc>
          <w:tcPr>
            <w:tcW w:w="5000" w:type="pct"/>
            <w:gridSpan w:val="8"/>
            <w:tcBorders>
              <w:top w:val="single" w:sz="6" w:space="0" w:color="000000"/>
              <w:left w:val="single" w:sz="6" w:space="0" w:color="000000"/>
              <w:bottom w:val="single" w:sz="6" w:space="0" w:color="000000"/>
              <w:right w:val="single" w:sz="6" w:space="0" w:color="000000"/>
            </w:tcBorders>
          </w:tcPr>
          <w:p w14:paraId="53B08BFA" w14:textId="474CF445" w:rsidR="00183F62" w:rsidRPr="00BB53FD" w:rsidRDefault="00183F62" w:rsidP="00BB53FD">
            <w:pPr>
              <w:pStyle w:val="TableParagraph"/>
              <w:pBdr>
                <w:bottom w:val="single" w:sz="4" w:space="1" w:color="auto"/>
              </w:pBdr>
              <w:tabs>
                <w:tab w:val="left" w:pos="1468"/>
              </w:tabs>
              <w:kinsoku w:val="0"/>
              <w:overflowPunct w:val="0"/>
              <w:spacing w:line="254" w:lineRule="exact"/>
              <w:rPr>
                <w:b/>
                <w:bCs/>
                <w:i/>
                <w:iCs/>
                <w:sz w:val="20"/>
                <w:szCs w:val="20"/>
              </w:rPr>
            </w:pPr>
            <w:r w:rsidRPr="00BB53FD">
              <w:rPr>
                <w:b/>
                <w:bCs/>
                <w:i/>
                <w:iCs/>
                <w:sz w:val="20"/>
                <w:szCs w:val="20"/>
              </w:rPr>
              <w:t xml:space="preserve">Mjera 1.1. Intenziviranje unutarnjih i vanjskih nadzora poslovanja trgovačkih društava u većinskom vlasništvu JLP(R)S i uspostavljanje   </w:t>
            </w:r>
          </w:p>
          <w:p w14:paraId="36F6D7D4" w14:textId="6E43D594" w:rsidR="00183F62" w:rsidRPr="00BB53FD" w:rsidRDefault="00183F62" w:rsidP="00BB53FD">
            <w:pPr>
              <w:pStyle w:val="TableParagraph"/>
              <w:pBdr>
                <w:bottom w:val="single" w:sz="4" w:space="1" w:color="auto"/>
              </w:pBdr>
              <w:kinsoku w:val="0"/>
              <w:overflowPunct w:val="0"/>
              <w:spacing w:line="253" w:lineRule="exact"/>
              <w:rPr>
                <w:b/>
                <w:bCs/>
                <w:i/>
                <w:iCs/>
                <w:sz w:val="20"/>
                <w:szCs w:val="20"/>
              </w:rPr>
            </w:pPr>
            <w:r w:rsidRPr="00BB53FD">
              <w:rPr>
                <w:b/>
                <w:bCs/>
                <w:i/>
                <w:iCs/>
                <w:sz w:val="20"/>
                <w:szCs w:val="20"/>
              </w:rPr>
              <w:t>transparentnih kriterija procjene efikasnosti poslovanja</w:t>
            </w:r>
          </w:p>
        </w:tc>
      </w:tr>
      <w:tr w:rsidR="00923568" w:rsidRPr="00C20A5F" w14:paraId="20872204" w14:textId="77777777" w:rsidTr="00FE7267">
        <w:trPr>
          <w:trHeight w:hRule="exact" w:val="622"/>
        </w:trPr>
        <w:tc>
          <w:tcPr>
            <w:tcW w:w="193" w:type="pct"/>
            <w:tcBorders>
              <w:top w:val="single" w:sz="6" w:space="0" w:color="000000"/>
              <w:left w:val="single" w:sz="6" w:space="0" w:color="000000"/>
              <w:bottom w:val="single" w:sz="6" w:space="0" w:color="000000"/>
              <w:right w:val="single" w:sz="6" w:space="0" w:color="000000"/>
            </w:tcBorders>
          </w:tcPr>
          <w:p w14:paraId="64FF73A5" w14:textId="77777777" w:rsidR="00923568" w:rsidRPr="00C20A5F" w:rsidRDefault="00923568" w:rsidP="000863BA">
            <w:pPr>
              <w:pStyle w:val="TableParagraph"/>
              <w:kinsoku w:val="0"/>
              <w:overflowPunct w:val="0"/>
              <w:spacing w:before="1"/>
              <w:rPr>
                <w:i/>
                <w:iCs/>
                <w:sz w:val="20"/>
                <w:szCs w:val="20"/>
              </w:rPr>
            </w:pPr>
            <w:r w:rsidRPr="00C20A5F">
              <w:rPr>
                <w:i/>
                <w:iCs/>
                <w:w w:val="110"/>
                <w:sz w:val="20"/>
                <w:szCs w:val="20"/>
              </w:rPr>
              <w:t xml:space="preserve"> Broj</w:t>
            </w:r>
          </w:p>
        </w:tc>
        <w:tc>
          <w:tcPr>
            <w:tcW w:w="732" w:type="pct"/>
            <w:tcBorders>
              <w:top w:val="single" w:sz="6" w:space="0" w:color="000000"/>
              <w:left w:val="single" w:sz="6" w:space="0" w:color="000000"/>
              <w:bottom w:val="single" w:sz="6" w:space="0" w:color="000000"/>
              <w:right w:val="single" w:sz="6" w:space="0" w:color="000000"/>
            </w:tcBorders>
          </w:tcPr>
          <w:p w14:paraId="37047801" w14:textId="77777777" w:rsidR="00923568" w:rsidRPr="00C20A5F" w:rsidRDefault="00923568" w:rsidP="000863BA">
            <w:pPr>
              <w:pStyle w:val="TableParagraph"/>
              <w:kinsoku w:val="0"/>
              <w:overflowPunct w:val="0"/>
              <w:rPr>
                <w:i/>
                <w:iCs/>
                <w:sz w:val="20"/>
                <w:szCs w:val="20"/>
              </w:rPr>
            </w:pPr>
            <w:r w:rsidRPr="00C20A5F">
              <w:rPr>
                <w:i/>
                <w:iCs/>
                <w:sz w:val="20"/>
                <w:szCs w:val="20"/>
              </w:rPr>
              <w:t xml:space="preserve"> Smjernica</w:t>
            </w:r>
          </w:p>
        </w:tc>
        <w:tc>
          <w:tcPr>
            <w:tcW w:w="631" w:type="pct"/>
            <w:tcBorders>
              <w:top w:val="single" w:sz="6" w:space="0" w:color="000000"/>
              <w:left w:val="single" w:sz="6" w:space="0" w:color="000000"/>
              <w:bottom w:val="single" w:sz="6" w:space="0" w:color="000000"/>
              <w:right w:val="single" w:sz="6" w:space="0" w:color="000000"/>
            </w:tcBorders>
          </w:tcPr>
          <w:p w14:paraId="417C89E4" w14:textId="77777777" w:rsidR="00923568" w:rsidRPr="00C20A5F" w:rsidRDefault="00923568" w:rsidP="000863BA">
            <w:pPr>
              <w:pStyle w:val="TableParagraph"/>
              <w:kinsoku w:val="0"/>
              <w:overflowPunct w:val="0"/>
              <w:spacing w:before="1"/>
              <w:ind w:left="95"/>
              <w:rPr>
                <w:i/>
                <w:iCs/>
                <w:sz w:val="20"/>
                <w:szCs w:val="20"/>
              </w:rPr>
            </w:pPr>
            <w:r w:rsidRPr="00C20A5F">
              <w:rPr>
                <w:i/>
                <w:iCs/>
                <w:w w:val="105"/>
                <w:sz w:val="20"/>
                <w:szCs w:val="20"/>
              </w:rPr>
              <w:t>Aktivnost</w:t>
            </w:r>
          </w:p>
        </w:tc>
        <w:tc>
          <w:tcPr>
            <w:tcW w:w="403" w:type="pct"/>
            <w:tcBorders>
              <w:top w:val="single" w:sz="6" w:space="0" w:color="000000"/>
              <w:left w:val="single" w:sz="6" w:space="0" w:color="000000"/>
              <w:bottom w:val="single" w:sz="6" w:space="0" w:color="000000"/>
              <w:right w:val="single" w:sz="6" w:space="0" w:color="000000"/>
            </w:tcBorders>
          </w:tcPr>
          <w:p w14:paraId="61C2CD43" w14:textId="77777777" w:rsidR="00923568" w:rsidRPr="00C20A5F" w:rsidRDefault="00923568" w:rsidP="000863BA">
            <w:pPr>
              <w:pStyle w:val="TableParagraph"/>
              <w:kinsoku w:val="0"/>
              <w:overflowPunct w:val="0"/>
              <w:spacing w:before="1"/>
              <w:ind w:left="96" w:right="213"/>
              <w:rPr>
                <w:i/>
                <w:iCs/>
                <w:sz w:val="20"/>
                <w:szCs w:val="20"/>
              </w:rPr>
            </w:pPr>
            <w:r w:rsidRPr="00C20A5F">
              <w:rPr>
                <w:i/>
                <w:iCs/>
                <w:w w:val="105"/>
                <w:sz w:val="20"/>
                <w:szCs w:val="20"/>
              </w:rPr>
              <w:t>Rok</w:t>
            </w:r>
            <w:r w:rsidRPr="00C20A5F">
              <w:rPr>
                <w:i/>
                <w:iCs/>
                <w:w w:val="103"/>
                <w:sz w:val="20"/>
                <w:szCs w:val="20"/>
              </w:rPr>
              <w:t xml:space="preserve"> </w:t>
            </w:r>
            <w:r w:rsidRPr="00C20A5F">
              <w:rPr>
                <w:i/>
                <w:iCs/>
                <w:w w:val="105"/>
                <w:sz w:val="20"/>
                <w:szCs w:val="20"/>
              </w:rPr>
              <w:t>provedbe</w:t>
            </w:r>
          </w:p>
        </w:tc>
        <w:tc>
          <w:tcPr>
            <w:tcW w:w="762" w:type="pct"/>
            <w:tcBorders>
              <w:top w:val="single" w:sz="6" w:space="0" w:color="000000"/>
              <w:left w:val="single" w:sz="6" w:space="0" w:color="000000"/>
              <w:bottom w:val="single" w:sz="6" w:space="0" w:color="000000"/>
              <w:right w:val="single" w:sz="6" w:space="0" w:color="000000"/>
            </w:tcBorders>
          </w:tcPr>
          <w:p w14:paraId="09497097" w14:textId="77777777" w:rsidR="00923568" w:rsidRPr="00C20A5F" w:rsidRDefault="00923568" w:rsidP="000863BA">
            <w:pPr>
              <w:pStyle w:val="TableParagraph"/>
              <w:kinsoku w:val="0"/>
              <w:overflowPunct w:val="0"/>
              <w:spacing w:before="1"/>
              <w:ind w:left="105" w:right="796"/>
              <w:rPr>
                <w:i/>
                <w:iCs/>
                <w:sz w:val="20"/>
                <w:szCs w:val="20"/>
              </w:rPr>
            </w:pPr>
            <w:r w:rsidRPr="00C20A5F">
              <w:rPr>
                <w:i/>
                <w:iCs/>
                <w:w w:val="105"/>
                <w:sz w:val="20"/>
                <w:szCs w:val="20"/>
              </w:rPr>
              <w:t>Pokazatelj provedbe</w:t>
            </w:r>
          </w:p>
        </w:tc>
        <w:tc>
          <w:tcPr>
            <w:tcW w:w="310" w:type="pct"/>
            <w:tcBorders>
              <w:top w:val="single" w:sz="6" w:space="0" w:color="000000"/>
              <w:left w:val="single" w:sz="6" w:space="0" w:color="000000"/>
              <w:bottom w:val="single" w:sz="6" w:space="0" w:color="000000"/>
              <w:right w:val="single" w:sz="6" w:space="0" w:color="000000"/>
            </w:tcBorders>
          </w:tcPr>
          <w:p w14:paraId="6170FDE3" w14:textId="77777777" w:rsidR="00923568" w:rsidRPr="00C20A5F" w:rsidRDefault="00923568" w:rsidP="000863BA">
            <w:pPr>
              <w:pStyle w:val="TableParagraph"/>
              <w:kinsoku w:val="0"/>
              <w:overflowPunct w:val="0"/>
              <w:ind w:left="100"/>
              <w:rPr>
                <w:i/>
                <w:iCs/>
                <w:sz w:val="20"/>
                <w:szCs w:val="20"/>
              </w:rPr>
            </w:pPr>
            <w:r w:rsidRPr="00C20A5F">
              <w:rPr>
                <w:i/>
                <w:iCs/>
                <w:w w:val="110"/>
                <w:sz w:val="20"/>
                <w:szCs w:val="20"/>
              </w:rPr>
              <w:t>Potrebna</w:t>
            </w:r>
            <w:r w:rsidRPr="00C20A5F">
              <w:rPr>
                <w:i/>
                <w:iCs/>
                <w:spacing w:val="-13"/>
                <w:w w:val="110"/>
                <w:sz w:val="20"/>
                <w:szCs w:val="20"/>
              </w:rPr>
              <w:t xml:space="preserve"> </w:t>
            </w:r>
            <w:r w:rsidRPr="00C20A5F">
              <w:rPr>
                <w:i/>
                <w:iCs/>
                <w:w w:val="110"/>
                <w:sz w:val="20"/>
                <w:szCs w:val="20"/>
              </w:rPr>
              <w:t>sredstva</w:t>
            </w:r>
          </w:p>
        </w:tc>
        <w:tc>
          <w:tcPr>
            <w:tcW w:w="981" w:type="pct"/>
            <w:tcBorders>
              <w:top w:val="single" w:sz="6" w:space="0" w:color="000000"/>
              <w:left w:val="single" w:sz="6" w:space="0" w:color="000000"/>
              <w:bottom w:val="single" w:sz="6" w:space="0" w:color="000000"/>
              <w:right w:val="single" w:sz="6" w:space="0" w:color="000000"/>
            </w:tcBorders>
          </w:tcPr>
          <w:p w14:paraId="3505E799" w14:textId="5AB19667" w:rsidR="00923568" w:rsidRPr="003A2BD9" w:rsidRDefault="003A2BD9" w:rsidP="003A2BD9">
            <w:pPr>
              <w:pStyle w:val="TableParagraph"/>
              <w:kinsoku w:val="0"/>
              <w:overflowPunct w:val="0"/>
              <w:spacing w:before="1"/>
              <w:ind w:left="95"/>
              <w:jc w:val="center"/>
              <w:rPr>
                <w:b/>
                <w:bCs/>
                <w:i/>
                <w:iCs/>
                <w:w w:val="105"/>
                <w:sz w:val="20"/>
                <w:szCs w:val="20"/>
              </w:rPr>
            </w:pPr>
            <w:r w:rsidRPr="003A2BD9">
              <w:rPr>
                <w:b/>
                <w:bCs/>
                <w:i/>
                <w:iCs/>
                <w:w w:val="105"/>
                <w:sz w:val="20"/>
                <w:szCs w:val="20"/>
              </w:rPr>
              <w:t>Status provedbe</w:t>
            </w:r>
          </w:p>
        </w:tc>
        <w:tc>
          <w:tcPr>
            <w:tcW w:w="988" w:type="pct"/>
            <w:tcBorders>
              <w:top w:val="single" w:sz="6" w:space="0" w:color="000000"/>
              <w:left w:val="single" w:sz="6" w:space="0" w:color="000000"/>
              <w:bottom w:val="single" w:sz="6" w:space="0" w:color="000000"/>
              <w:right w:val="single" w:sz="6" w:space="0" w:color="000000"/>
            </w:tcBorders>
          </w:tcPr>
          <w:p w14:paraId="46C8CDAC" w14:textId="02814A24" w:rsidR="00923568" w:rsidRPr="00C20A5F" w:rsidRDefault="00923568" w:rsidP="000863BA">
            <w:pPr>
              <w:pStyle w:val="TableParagraph"/>
              <w:kinsoku w:val="0"/>
              <w:overflowPunct w:val="0"/>
              <w:spacing w:before="1"/>
              <w:ind w:left="95"/>
              <w:rPr>
                <w:i/>
                <w:iCs/>
                <w:sz w:val="20"/>
                <w:szCs w:val="20"/>
              </w:rPr>
            </w:pPr>
            <w:r w:rsidRPr="00C20A5F">
              <w:rPr>
                <w:i/>
                <w:iCs/>
                <w:w w:val="105"/>
                <w:sz w:val="20"/>
                <w:szCs w:val="20"/>
              </w:rPr>
              <w:t>Nositelj</w:t>
            </w:r>
            <w:r w:rsidRPr="00C20A5F">
              <w:rPr>
                <w:i/>
                <w:iCs/>
                <w:spacing w:val="3"/>
                <w:w w:val="105"/>
                <w:sz w:val="20"/>
                <w:szCs w:val="20"/>
              </w:rPr>
              <w:t xml:space="preserve"> </w:t>
            </w:r>
            <w:r w:rsidRPr="00C20A5F">
              <w:rPr>
                <w:i/>
                <w:iCs/>
                <w:w w:val="105"/>
                <w:sz w:val="20"/>
                <w:szCs w:val="20"/>
              </w:rPr>
              <w:t>i</w:t>
            </w:r>
            <w:r w:rsidRPr="00C20A5F">
              <w:rPr>
                <w:i/>
                <w:iCs/>
                <w:spacing w:val="-12"/>
                <w:w w:val="105"/>
                <w:sz w:val="20"/>
                <w:szCs w:val="20"/>
              </w:rPr>
              <w:t xml:space="preserve"> </w:t>
            </w:r>
            <w:r w:rsidRPr="00C20A5F">
              <w:rPr>
                <w:i/>
                <w:iCs/>
                <w:w w:val="105"/>
                <w:sz w:val="20"/>
                <w:szCs w:val="20"/>
              </w:rPr>
              <w:t>sunositelj</w:t>
            </w:r>
            <w:r w:rsidRPr="00C20A5F">
              <w:rPr>
                <w:i/>
                <w:iCs/>
                <w:spacing w:val="-5"/>
                <w:w w:val="105"/>
                <w:sz w:val="20"/>
                <w:szCs w:val="20"/>
              </w:rPr>
              <w:t xml:space="preserve"> </w:t>
            </w:r>
            <w:r w:rsidRPr="00C20A5F">
              <w:rPr>
                <w:i/>
                <w:iCs/>
                <w:w w:val="105"/>
                <w:sz w:val="20"/>
                <w:szCs w:val="20"/>
              </w:rPr>
              <w:t>provedbe</w:t>
            </w:r>
          </w:p>
        </w:tc>
      </w:tr>
      <w:tr w:rsidR="00923568" w:rsidRPr="00C20A5F" w14:paraId="5142D355" w14:textId="77777777" w:rsidTr="00FE7267">
        <w:trPr>
          <w:trHeight w:hRule="exact" w:val="5910"/>
        </w:trPr>
        <w:tc>
          <w:tcPr>
            <w:tcW w:w="193" w:type="pct"/>
            <w:tcBorders>
              <w:top w:val="single" w:sz="6" w:space="0" w:color="000000"/>
              <w:left w:val="single" w:sz="6" w:space="0" w:color="000000"/>
              <w:bottom w:val="single" w:sz="6" w:space="0" w:color="000000"/>
              <w:right w:val="single" w:sz="6" w:space="0" w:color="000000"/>
            </w:tcBorders>
          </w:tcPr>
          <w:p w14:paraId="7B30C7D2" w14:textId="77777777" w:rsidR="00923568" w:rsidRPr="00C20A5F" w:rsidRDefault="00923568" w:rsidP="000863BA">
            <w:pPr>
              <w:pStyle w:val="TableParagraph"/>
              <w:kinsoku w:val="0"/>
              <w:overflowPunct w:val="0"/>
              <w:spacing w:line="244" w:lineRule="exact"/>
              <w:rPr>
                <w:i/>
                <w:iCs/>
                <w:sz w:val="20"/>
                <w:szCs w:val="20"/>
              </w:rPr>
            </w:pPr>
            <w:r w:rsidRPr="00C20A5F">
              <w:rPr>
                <w:i/>
                <w:iCs/>
                <w:spacing w:val="-49"/>
                <w:w w:val="135"/>
                <w:sz w:val="20"/>
                <w:szCs w:val="20"/>
              </w:rPr>
              <w:t xml:space="preserve">  1. 1. 1 .</w:t>
            </w:r>
          </w:p>
        </w:tc>
        <w:tc>
          <w:tcPr>
            <w:tcW w:w="732" w:type="pct"/>
            <w:tcBorders>
              <w:top w:val="single" w:sz="6" w:space="0" w:color="000000"/>
              <w:left w:val="single" w:sz="6" w:space="0" w:color="000000"/>
              <w:bottom w:val="single" w:sz="6" w:space="0" w:color="000000"/>
              <w:right w:val="single" w:sz="6" w:space="0" w:color="000000"/>
            </w:tcBorders>
          </w:tcPr>
          <w:p w14:paraId="196EB15D" w14:textId="77777777" w:rsidR="00923568" w:rsidRPr="00C20A5F" w:rsidRDefault="00923568" w:rsidP="000863BA">
            <w:pPr>
              <w:spacing w:line="240" w:lineRule="auto"/>
              <w:rPr>
                <w:rFonts w:ascii="Times New Roman" w:hAnsi="Times New Roman" w:cs="Times New Roman"/>
                <w:i/>
                <w:iCs/>
                <w:sz w:val="20"/>
                <w:szCs w:val="20"/>
              </w:rPr>
            </w:pPr>
            <w:r w:rsidRPr="00C20A5F">
              <w:rPr>
                <w:rFonts w:ascii="Times New Roman" w:hAnsi="Times New Roman" w:cs="Times New Roman"/>
                <w:i/>
                <w:iCs/>
                <w:sz w:val="20"/>
                <w:szCs w:val="20"/>
              </w:rPr>
              <w:t>Društvo je dužno sastavljati svoja financijska izvješća u skladu sa standardima financijskog izvješćivanja, posebnim propisima, Zakonom o računovodstvu te Zakonom o trgovačkim društvima vodeći pri tome računa o suvremenim međunarodnim tendencijama u financijskom izvješćivanju kao i o zahtjevima tržišta. Financijska izvješća Društva su dužna objavljivati i na svojim internetskim stranicama.</w:t>
            </w:r>
          </w:p>
          <w:p w14:paraId="4696E9D1" w14:textId="77777777" w:rsidR="00923568" w:rsidRPr="00C20A5F" w:rsidRDefault="00923568" w:rsidP="000863BA">
            <w:pPr>
              <w:spacing w:line="240" w:lineRule="auto"/>
              <w:rPr>
                <w:rFonts w:ascii="Times New Roman" w:hAnsi="Times New Roman" w:cs="Times New Roman"/>
                <w:i/>
                <w:iCs/>
                <w:sz w:val="20"/>
                <w:szCs w:val="20"/>
              </w:rPr>
            </w:pPr>
          </w:p>
        </w:tc>
        <w:tc>
          <w:tcPr>
            <w:tcW w:w="631" w:type="pct"/>
            <w:tcBorders>
              <w:top w:val="single" w:sz="6" w:space="0" w:color="000000"/>
              <w:left w:val="single" w:sz="6" w:space="0" w:color="000000"/>
              <w:bottom w:val="single" w:sz="6" w:space="0" w:color="000000"/>
              <w:right w:val="single" w:sz="6" w:space="0" w:color="000000"/>
            </w:tcBorders>
          </w:tcPr>
          <w:p w14:paraId="2694D723" w14:textId="005C9F58"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1. Izrada godišnjih financijskih izvješća.</w:t>
            </w:r>
          </w:p>
          <w:p w14:paraId="7C59A65E" w14:textId="0678E633" w:rsidR="00923568" w:rsidRPr="00C20A5F" w:rsidRDefault="00923568" w:rsidP="000863BA">
            <w:pPr>
              <w:spacing w:line="240" w:lineRule="auto"/>
              <w:rPr>
                <w:rFonts w:ascii="Times New Roman" w:eastAsia="Times New Roman" w:hAnsi="Times New Roman" w:cs="Times New Roman"/>
                <w:i/>
                <w:iCs/>
                <w:sz w:val="20"/>
                <w:szCs w:val="20"/>
              </w:rPr>
            </w:pPr>
          </w:p>
          <w:p w14:paraId="6723DAE9" w14:textId="6592192C" w:rsidR="00923568" w:rsidRPr="00C20A5F" w:rsidRDefault="00923568" w:rsidP="000863BA">
            <w:pPr>
              <w:spacing w:line="240" w:lineRule="auto"/>
              <w:rPr>
                <w:rFonts w:ascii="Times New Roman" w:eastAsia="Times New Roman" w:hAnsi="Times New Roman" w:cs="Times New Roman"/>
                <w:i/>
                <w:iCs/>
                <w:sz w:val="20"/>
                <w:szCs w:val="20"/>
              </w:rPr>
            </w:pPr>
          </w:p>
          <w:p w14:paraId="30DCA8D8" w14:textId="1C46239D" w:rsidR="00923568" w:rsidRPr="00C20A5F" w:rsidRDefault="00923568" w:rsidP="000863BA">
            <w:pPr>
              <w:spacing w:line="240" w:lineRule="auto"/>
              <w:rPr>
                <w:rFonts w:ascii="Times New Roman" w:eastAsia="Times New Roman" w:hAnsi="Times New Roman" w:cs="Times New Roman"/>
                <w:i/>
                <w:iCs/>
                <w:sz w:val="20"/>
                <w:szCs w:val="20"/>
              </w:rPr>
            </w:pPr>
          </w:p>
          <w:p w14:paraId="49D0F9E7" w14:textId="77777777" w:rsidR="00923568" w:rsidRPr="00C20A5F" w:rsidRDefault="00923568" w:rsidP="000863BA">
            <w:pPr>
              <w:spacing w:line="240" w:lineRule="auto"/>
              <w:rPr>
                <w:rFonts w:ascii="Times New Roman" w:eastAsia="Times New Roman" w:hAnsi="Times New Roman" w:cs="Times New Roman"/>
                <w:i/>
                <w:iCs/>
                <w:sz w:val="20"/>
                <w:szCs w:val="20"/>
              </w:rPr>
            </w:pPr>
          </w:p>
          <w:p w14:paraId="370E15E2" w14:textId="24129B7F"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 xml:space="preserve">2. Objava financijskih izvješća na internetskim stranicama Društva po usvajanju. </w:t>
            </w:r>
          </w:p>
          <w:p w14:paraId="326A5379" w14:textId="77777777" w:rsidR="00923568" w:rsidRPr="00C20A5F" w:rsidRDefault="00923568" w:rsidP="000863BA">
            <w:pPr>
              <w:pStyle w:val="TableParagraph"/>
              <w:kinsoku w:val="0"/>
              <w:overflowPunct w:val="0"/>
              <w:spacing w:before="11"/>
              <w:ind w:left="134"/>
              <w:rPr>
                <w:rFonts w:eastAsia="Times New Roman"/>
                <w:i/>
                <w:iCs/>
                <w:sz w:val="20"/>
                <w:szCs w:val="20"/>
                <w:lang w:eastAsia="en-US"/>
              </w:rPr>
            </w:pPr>
          </w:p>
        </w:tc>
        <w:tc>
          <w:tcPr>
            <w:tcW w:w="403" w:type="pct"/>
            <w:tcBorders>
              <w:top w:val="single" w:sz="6" w:space="0" w:color="000000"/>
              <w:left w:val="single" w:sz="6" w:space="0" w:color="000000"/>
              <w:bottom w:val="single" w:sz="6" w:space="0" w:color="000000"/>
              <w:right w:val="single" w:sz="6" w:space="0" w:color="000000"/>
            </w:tcBorders>
          </w:tcPr>
          <w:p w14:paraId="7C97E8E8" w14:textId="1728D898" w:rsidR="00923568" w:rsidRPr="00C20A5F" w:rsidRDefault="00923568" w:rsidP="001A4AB8">
            <w:pPr>
              <w:pStyle w:val="TableParagraph"/>
              <w:kinsoku w:val="0"/>
              <w:overflowPunct w:val="0"/>
              <w:spacing w:before="11"/>
              <w:rPr>
                <w:rFonts w:eastAsia="Times New Roman"/>
                <w:i/>
                <w:iCs/>
                <w:sz w:val="20"/>
                <w:szCs w:val="20"/>
                <w:lang w:eastAsia="en-US"/>
              </w:rPr>
            </w:pPr>
            <w:r w:rsidRPr="00C20A5F">
              <w:rPr>
                <w:rFonts w:eastAsia="Times New Roman"/>
                <w:i/>
                <w:iCs/>
                <w:sz w:val="20"/>
                <w:szCs w:val="20"/>
                <w:lang w:eastAsia="en-US"/>
              </w:rPr>
              <w:t>Do 30.04. tekuće godine za prethodnu, ako zakonom nije drugačije propisano.</w:t>
            </w:r>
          </w:p>
          <w:p w14:paraId="5854674F" w14:textId="77777777" w:rsidR="00923568" w:rsidRPr="00C20A5F" w:rsidRDefault="00923568" w:rsidP="001B7774">
            <w:pPr>
              <w:pStyle w:val="TableParagraph"/>
              <w:kinsoku w:val="0"/>
              <w:overflowPunct w:val="0"/>
              <w:spacing w:before="11"/>
              <w:ind w:left="96"/>
              <w:rPr>
                <w:rFonts w:eastAsia="Times New Roman"/>
                <w:i/>
                <w:iCs/>
                <w:sz w:val="20"/>
                <w:szCs w:val="20"/>
                <w:lang w:eastAsia="en-US"/>
              </w:rPr>
            </w:pPr>
          </w:p>
          <w:p w14:paraId="119D6182" w14:textId="39126674" w:rsidR="00923568" w:rsidRPr="00C20A5F" w:rsidRDefault="00923568" w:rsidP="000863BA">
            <w:pPr>
              <w:pStyle w:val="TableParagraph"/>
              <w:kinsoku w:val="0"/>
              <w:overflowPunct w:val="0"/>
              <w:spacing w:before="11"/>
              <w:rPr>
                <w:rFonts w:eastAsia="Times New Roman"/>
                <w:i/>
                <w:iCs/>
                <w:sz w:val="20"/>
                <w:szCs w:val="20"/>
                <w:lang w:eastAsia="en-US"/>
              </w:rPr>
            </w:pPr>
            <w:r w:rsidRPr="00C20A5F">
              <w:rPr>
                <w:rFonts w:eastAsia="Times New Roman"/>
                <w:i/>
                <w:iCs/>
                <w:sz w:val="20"/>
                <w:szCs w:val="20"/>
                <w:lang w:eastAsia="en-US"/>
              </w:rPr>
              <w:t>Do 30.04. tekuće godine za prethodnu, ako zakonom nije drugačije propisano.</w:t>
            </w:r>
          </w:p>
        </w:tc>
        <w:tc>
          <w:tcPr>
            <w:tcW w:w="762" w:type="pct"/>
            <w:tcBorders>
              <w:top w:val="single" w:sz="6" w:space="0" w:color="000000"/>
              <w:left w:val="single" w:sz="6" w:space="0" w:color="000000"/>
              <w:bottom w:val="single" w:sz="6" w:space="0" w:color="000000"/>
              <w:right w:val="single" w:sz="6" w:space="0" w:color="000000"/>
            </w:tcBorders>
          </w:tcPr>
          <w:p w14:paraId="5DB27883" w14:textId="2FBE1A45" w:rsidR="00923568" w:rsidRPr="00C20A5F" w:rsidRDefault="00923568" w:rsidP="000863BA">
            <w:pPr>
              <w:spacing w:line="240"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Izrađena godišnja financijska izvješća. </w:t>
            </w:r>
          </w:p>
          <w:p w14:paraId="1ADE900A" w14:textId="77777777" w:rsidR="00923568" w:rsidRPr="00C20A5F" w:rsidRDefault="00923568" w:rsidP="000863BA">
            <w:pPr>
              <w:spacing w:line="240" w:lineRule="auto"/>
              <w:rPr>
                <w:rFonts w:ascii="Times New Roman" w:eastAsia="Times New Roman" w:hAnsi="Times New Roman" w:cs="Times New Roman"/>
                <w:i/>
                <w:iCs/>
                <w:sz w:val="20"/>
                <w:szCs w:val="20"/>
              </w:rPr>
            </w:pPr>
          </w:p>
          <w:p w14:paraId="66A93A83" w14:textId="77777777" w:rsidR="00923568" w:rsidRPr="00C20A5F" w:rsidRDefault="00923568" w:rsidP="000863BA">
            <w:pPr>
              <w:spacing w:line="240" w:lineRule="auto"/>
              <w:rPr>
                <w:rFonts w:ascii="Times New Roman" w:eastAsia="Times New Roman" w:hAnsi="Times New Roman" w:cs="Times New Roman"/>
                <w:i/>
                <w:iCs/>
                <w:sz w:val="20"/>
                <w:szCs w:val="20"/>
              </w:rPr>
            </w:pPr>
          </w:p>
          <w:p w14:paraId="199FFDD7" w14:textId="77777777" w:rsidR="00923568" w:rsidRPr="00C20A5F" w:rsidRDefault="00923568" w:rsidP="000863BA">
            <w:pPr>
              <w:spacing w:line="240" w:lineRule="auto"/>
              <w:rPr>
                <w:rFonts w:ascii="Times New Roman" w:eastAsia="Times New Roman" w:hAnsi="Times New Roman" w:cs="Times New Roman"/>
                <w:i/>
                <w:iCs/>
                <w:sz w:val="20"/>
                <w:szCs w:val="20"/>
              </w:rPr>
            </w:pPr>
          </w:p>
          <w:p w14:paraId="28AB3C8A" w14:textId="77777777" w:rsidR="00923568" w:rsidRPr="00C20A5F" w:rsidRDefault="00923568" w:rsidP="000863BA">
            <w:pPr>
              <w:spacing w:line="240" w:lineRule="auto"/>
              <w:rPr>
                <w:rFonts w:ascii="Times New Roman" w:eastAsia="Times New Roman" w:hAnsi="Times New Roman" w:cs="Times New Roman"/>
                <w:i/>
                <w:iCs/>
                <w:sz w:val="20"/>
                <w:szCs w:val="20"/>
              </w:rPr>
            </w:pPr>
          </w:p>
          <w:p w14:paraId="22C633F3" w14:textId="29D9EECF" w:rsidR="00923568" w:rsidRPr="00C20A5F" w:rsidRDefault="00923568" w:rsidP="000863BA">
            <w:pPr>
              <w:spacing w:line="240" w:lineRule="auto"/>
              <w:rPr>
                <w:rFonts w:ascii="Times New Roman" w:hAnsi="Times New Roman" w:cs="Times New Roman"/>
                <w:i/>
                <w:iCs/>
                <w:sz w:val="20"/>
                <w:szCs w:val="20"/>
              </w:rPr>
            </w:pPr>
            <w:r w:rsidRPr="00C20A5F">
              <w:rPr>
                <w:rFonts w:ascii="Times New Roman" w:eastAsia="Times New Roman" w:hAnsi="Times New Roman" w:cs="Times New Roman"/>
                <w:i/>
                <w:iCs/>
                <w:sz w:val="20"/>
                <w:szCs w:val="20"/>
              </w:rPr>
              <w:t>O</w:t>
            </w:r>
            <w:r w:rsidRPr="00C20A5F">
              <w:rPr>
                <w:rFonts w:ascii="Times New Roman" w:hAnsi="Times New Roman" w:cs="Times New Roman"/>
                <w:i/>
                <w:iCs/>
                <w:sz w:val="20"/>
                <w:szCs w:val="20"/>
              </w:rPr>
              <w:t xml:space="preserve">bjavljena financijska izvješća na internetskim stranicama Društva. </w:t>
            </w:r>
          </w:p>
          <w:p w14:paraId="28C3BC82" w14:textId="77777777" w:rsidR="00923568" w:rsidRPr="00C20A5F" w:rsidRDefault="00923568" w:rsidP="000863BA">
            <w:pPr>
              <w:pStyle w:val="TableParagraph"/>
              <w:kinsoku w:val="0"/>
              <w:overflowPunct w:val="0"/>
              <w:spacing w:before="11"/>
              <w:rPr>
                <w:rFonts w:eastAsia="Times New Roman"/>
                <w:i/>
                <w:iCs/>
                <w:sz w:val="20"/>
                <w:szCs w:val="20"/>
                <w:lang w:eastAsia="en-US"/>
              </w:rPr>
            </w:pPr>
          </w:p>
        </w:tc>
        <w:tc>
          <w:tcPr>
            <w:tcW w:w="310" w:type="pct"/>
            <w:tcBorders>
              <w:top w:val="single" w:sz="6" w:space="0" w:color="000000"/>
              <w:left w:val="single" w:sz="6" w:space="0" w:color="000000"/>
              <w:bottom w:val="single" w:sz="6" w:space="0" w:color="000000"/>
              <w:right w:val="single" w:sz="6" w:space="0" w:color="000000"/>
            </w:tcBorders>
          </w:tcPr>
          <w:p w14:paraId="639C4570" w14:textId="77777777"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6F905A4B" w14:textId="77777777" w:rsidR="00923568" w:rsidRPr="00C20A5F" w:rsidRDefault="00923568" w:rsidP="000863BA">
            <w:pPr>
              <w:spacing w:line="240" w:lineRule="auto"/>
              <w:rPr>
                <w:rFonts w:ascii="Times New Roman" w:eastAsia="Times New Roman" w:hAnsi="Times New Roman" w:cs="Times New Roman"/>
                <w:i/>
                <w:iCs/>
                <w:sz w:val="20"/>
                <w:szCs w:val="20"/>
              </w:rPr>
            </w:pPr>
          </w:p>
          <w:p w14:paraId="58B80F15" w14:textId="77777777" w:rsidR="00923568" w:rsidRPr="00C20A5F" w:rsidRDefault="00923568" w:rsidP="000863BA">
            <w:pPr>
              <w:spacing w:line="240" w:lineRule="auto"/>
              <w:rPr>
                <w:rFonts w:ascii="Times New Roman" w:eastAsia="Times New Roman" w:hAnsi="Times New Roman" w:cs="Times New Roman"/>
                <w:i/>
                <w:iCs/>
                <w:sz w:val="20"/>
                <w:szCs w:val="20"/>
              </w:rPr>
            </w:pPr>
          </w:p>
          <w:p w14:paraId="4B75E987" w14:textId="77777777" w:rsidR="00923568" w:rsidRPr="00C20A5F" w:rsidRDefault="00923568" w:rsidP="000863BA">
            <w:pPr>
              <w:spacing w:line="240" w:lineRule="auto"/>
              <w:rPr>
                <w:rFonts w:ascii="Times New Roman" w:eastAsia="Times New Roman" w:hAnsi="Times New Roman" w:cs="Times New Roman"/>
                <w:i/>
                <w:iCs/>
                <w:sz w:val="20"/>
                <w:szCs w:val="20"/>
              </w:rPr>
            </w:pPr>
          </w:p>
          <w:p w14:paraId="064384C1" w14:textId="79B2E5C6"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tc>
        <w:tc>
          <w:tcPr>
            <w:tcW w:w="981" w:type="pct"/>
            <w:tcBorders>
              <w:top w:val="single" w:sz="6" w:space="0" w:color="000000"/>
              <w:left w:val="single" w:sz="6" w:space="0" w:color="000000"/>
              <w:bottom w:val="single" w:sz="6" w:space="0" w:color="000000"/>
              <w:right w:val="single" w:sz="6" w:space="0" w:color="000000"/>
            </w:tcBorders>
          </w:tcPr>
          <w:p w14:paraId="6C4122B4" w14:textId="327BCBB7" w:rsidR="00923568" w:rsidRPr="00C20A5F" w:rsidRDefault="00923568" w:rsidP="00C70081">
            <w:pPr>
              <w:spacing w:after="0" w:line="240" w:lineRule="auto"/>
              <w:rPr>
                <w:rFonts w:ascii="Times New Roman" w:hAnsi="Times New Roman" w:cs="Times New Roman"/>
                <w:i/>
                <w:iCs/>
                <w:sz w:val="20"/>
                <w:szCs w:val="20"/>
              </w:rPr>
            </w:pPr>
          </w:p>
        </w:tc>
        <w:tc>
          <w:tcPr>
            <w:tcW w:w="988" w:type="pct"/>
            <w:tcBorders>
              <w:top w:val="single" w:sz="6" w:space="0" w:color="000000"/>
              <w:left w:val="single" w:sz="6" w:space="0" w:color="000000"/>
              <w:bottom w:val="single" w:sz="6" w:space="0" w:color="000000"/>
              <w:right w:val="single" w:sz="6" w:space="0" w:color="000000"/>
            </w:tcBorders>
          </w:tcPr>
          <w:p w14:paraId="3D7B563B" w14:textId="771B455E" w:rsidR="00923568" w:rsidRPr="00C20A5F" w:rsidRDefault="00923568" w:rsidP="00C7008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3FA7DBA4" w14:textId="77777777" w:rsidR="00923568" w:rsidRPr="00C20A5F" w:rsidRDefault="00923568" w:rsidP="00C7008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25A203FD" w14:textId="77777777" w:rsidR="00923568" w:rsidRPr="00C20A5F" w:rsidRDefault="00923568" w:rsidP="00C7008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10F260E1" w14:textId="6FFD4F56" w:rsidR="00923568" w:rsidRPr="00C20A5F" w:rsidRDefault="00923568" w:rsidP="00C7008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59B6CFD5" w14:textId="179C38AA" w:rsidR="00923568" w:rsidRPr="00C20A5F" w:rsidRDefault="00923568" w:rsidP="000863BA">
            <w:pPr>
              <w:pStyle w:val="TableParagraph"/>
              <w:kinsoku w:val="0"/>
              <w:overflowPunct w:val="0"/>
              <w:rPr>
                <w:i/>
                <w:iCs/>
                <w:sz w:val="20"/>
                <w:szCs w:val="20"/>
              </w:rPr>
            </w:pPr>
          </w:p>
          <w:p w14:paraId="498D6B57" w14:textId="2AF5DF8D" w:rsidR="003F3774" w:rsidRPr="003F3774" w:rsidRDefault="00923568" w:rsidP="003F3774">
            <w:pPr>
              <w:spacing w:line="240" w:lineRule="auto"/>
              <w:rPr>
                <w:rFonts w:ascii="Times New Roman" w:hAnsi="Times New Roman" w:cs="Times New Roman"/>
                <w:i/>
                <w:iCs/>
                <w:sz w:val="20"/>
                <w:szCs w:val="20"/>
                <w:lang w:eastAsia="hr-HR"/>
              </w:rPr>
            </w:pPr>
            <w:r w:rsidRPr="00C20A5F">
              <w:rPr>
                <w:rFonts w:ascii="Times New Roman" w:hAnsi="Times New Roman" w:cs="Times New Roman"/>
                <w:i/>
                <w:iCs/>
                <w:sz w:val="20"/>
                <w:szCs w:val="20"/>
                <w:lang w:eastAsia="hr-HR"/>
              </w:rPr>
              <w:t xml:space="preserve">Stručni suradnik za računovodstvo i financije </w:t>
            </w:r>
          </w:p>
          <w:p w14:paraId="370E5A2D" w14:textId="77777777" w:rsidR="003F3774" w:rsidRDefault="003F3774" w:rsidP="003F3774">
            <w:pPr>
              <w:spacing w:line="240" w:lineRule="auto"/>
              <w:rPr>
                <w:rFonts w:ascii="Times New Roman" w:hAnsi="Times New Roman" w:cs="Times New Roman"/>
                <w:i/>
                <w:iCs/>
                <w:sz w:val="20"/>
                <w:szCs w:val="20"/>
                <w:lang w:val="en-GB" w:eastAsia="hr-HR"/>
              </w:rPr>
            </w:pPr>
            <w:r w:rsidRPr="003F3774">
              <w:rPr>
                <w:rFonts w:ascii="Times New Roman" w:hAnsi="Times New Roman" w:cs="Times New Roman"/>
                <w:i/>
                <w:iCs/>
                <w:sz w:val="20"/>
                <w:szCs w:val="20"/>
                <w:lang w:val="en-GB" w:eastAsia="hr-HR"/>
              </w:rPr>
              <w:t>Nataša Tubin Bakarčić</w:t>
            </w:r>
          </w:p>
          <w:p w14:paraId="2C3B7297" w14:textId="4B3E7B55" w:rsidR="00923568" w:rsidRPr="00C20A5F" w:rsidRDefault="00923568" w:rsidP="003F3774">
            <w:pPr>
              <w:spacing w:line="240" w:lineRule="auto"/>
              <w:rPr>
                <w:rFonts w:ascii="Times New Roman" w:hAnsi="Times New Roman" w:cs="Times New Roman"/>
                <w:i/>
                <w:iCs/>
                <w:sz w:val="20"/>
                <w:szCs w:val="20"/>
                <w:lang w:eastAsia="hr-HR"/>
              </w:rPr>
            </w:pPr>
            <w:hyperlink r:id="rId13" w:history="1">
              <w:r w:rsidRPr="00145257">
                <w:rPr>
                  <w:rStyle w:val="Hyperlink"/>
                  <w:rFonts w:ascii="Times New Roman" w:hAnsi="Times New Roman"/>
                  <w:i/>
                  <w:iCs/>
                  <w:sz w:val="20"/>
                  <w:szCs w:val="20"/>
                </w:rPr>
                <w:t>natasa.tubin@rijeka-plus.hr</w:t>
              </w:r>
            </w:hyperlink>
            <w:r w:rsidRPr="00C20A5F">
              <w:rPr>
                <w:rFonts w:ascii="Times New Roman" w:hAnsi="Times New Roman" w:cs="Times New Roman"/>
                <w:i/>
                <w:iCs/>
                <w:sz w:val="20"/>
                <w:szCs w:val="20"/>
                <w:lang w:eastAsia="hr-HR"/>
              </w:rPr>
              <w:t xml:space="preserve"> </w:t>
            </w:r>
          </w:p>
          <w:p w14:paraId="5F369A10" w14:textId="5176DA7B" w:rsidR="00923568" w:rsidRPr="00C20A5F" w:rsidRDefault="00923568" w:rsidP="006D3597">
            <w:pPr>
              <w:rPr>
                <w:rFonts w:ascii="Times New Roman" w:hAnsi="Times New Roman" w:cs="Times New Roman"/>
                <w:i/>
                <w:iCs/>
                <w:sz w:val="20"/>
                <w:szCs w:val="20"/>
                <w:lang w:eastAsia="hr-HR"/>
              </w:rPr>
            </w:pPr>
            <w:r w:rsidRPr="00C20A5F">
              <w:rPr>
                <w:rFonts w:ascii="Times New Roman" w:hAnsi="Times New Roman" w:cs="Times New Roman"/>
                <w:i/>
                <w:iCs/>
                <w:sz w:val="20"/>
                <w:szCs w:val="20"/>
                <w:lang w:eastAsia="hr-HR"/>
              </w:rPr>
              <w:t>+385 51 311-520</w:t>
            </w:r>
          </w:p>
          <w:p w14:paraId="5C968D26" w14:textId="23DFBF33" w:rsidR="00923568" w:rsidRPr="00C20A5F" w:rsidRDefault="00923568" w:rsidP="000863BA">
            <w:pPr>
              <w:pStyle w:val="TableParagraph"/>
              <w:kinsoku w:val="0"/>
              <w:overflowPunct w:val="0"/>
              <w:rPr>
                <w:i/>
                <w:iCs/>
                <w:sz w:val="20"/>
                <w:szCs w:val="20"/>
                <w:lang w:eastAsia="en-US"/>
              </w:rPr>
            </w:pPr>
            <w:r w:rsidRPr="00C20A5F">
              <w:rPr>
                <w:i/>
                <w:iCs/>
                <w:sz w:val="20"/>
                <w:szCs w:val="20"/>
              </w:rPr>
              <w:t>Poslovni sustavi d.o.o.</w:t>
            </w:r>
          </w:p>
          <w:p w14:paraId="67488BCB" w14:textId="4B16F090" w:rsidR="00923568" w:rsidRDefault="00923568" w:rsidP="000863BA">
            <w:pPr>
              <w:pStyle w:val="TableParagraph"/>
              <w:kinsoku w:val="0"/>
              <w:overflowPunct w:val="0"/>
              <w:rPr>
                <w:i/>
                <w:iCs/>
                <w:sz w:val="20"/>
                <w:szCs w:val="20"/>
              </w:rPr>
            </w:pPr>
            <w:r w:rsidRPr="00C20A5F">
              <w:rPr>
                <w:i/>
                <w:iCs/>
                <w:sz w:val="20"/>
                <w:szCs w:val="20"/>
                <w:lang w:eastAsia="en-US"/>
              </w:rPr>
              <w:t xml:space="preserve">Odjel računovodstva i financijske operative </w:t>
            </w:r>
            <w:r>
              <w:rPr>
                <w:i/>
                <w:iCs/>
                <w:sz w:val="20"/>
                <w:szCs w:val="20"/>
                <w:lang w:eastAsia="en-US"/>
              </w:rPr>
              <w:t>–</w:t>
            </w:r>
            <w:r w:rsidRPr="00C20A5F">
              <w:rPr>
                <w:i/>
                <w:iCs/>
                <w:sz w:val="20"/>
                <w:szCs w:val="20"/>
              </w:rPr>
              <w:t xml:space="preserve"> </w:t>
            </w:r>
            <w:r>
              <w:rPr>
                <w:i/>
                <w:iCs/>
                <w:sz w:val="20"/>
                <w:szCs w:val="20"/>
              </w:rPr>
              <w:t>Voditelj Emina Ćosić</w:t>
            </w:r>
          </w:p>
          <w:p w14:paraId="66C12559" w14:textId="24C20F98" w:rsidR="00923568" w:rsidRPr="00C15F01" w:rsidRDefault="00923568" w:rsidP="000863BA">
            <w:pPr>
              <w:pStyle w:val="TableParagraph"/>
              <w:kinsoku w:val="0"/>
              <w:overflowPunct w:val="0"/>
              <w:rPr>
                <w:i/>
                <w:iCs/>
                <w:sz w:val="20"/>
                <w:szCs w:val="20"/>
                <w:lang w:eastAsia="en-US"/>
              </w:rPr>
            </w:pPr>
            <w:r w:rsidRPr="00C15F01">
              <w:rPr>
                <w:rFonts w:ascii="Arial" w:hAnsi="Arial" w:cs="Arial"/>
                <w:sz w:val="18"/>
                <w:szCs w:val="18"/>
              </w:rPr>
              <w:t>+ 385 51 564-514</w:t>
            </w:r>
          </w:p>
          <w:p w14:paraId="279FF8CF" w14:textId="1AE64AA1" w:rsidR="00923568" w:rsidRPr="00C15F01" w:rsidRDefault="00923568" w:rsidP="00B411DB">
            <w:pPr>
              <w:pStyle w:val="TableParagraph"/>
              <w:kinsoku w:val="0"/>
              <w:overflowPunct w:val="0"/>
              <w:rPr>
                <w:rFonts w:eastAsia="Times New Roman"/>
                <w:i/>
                <w:iCs/>
                <w:sz w:val="20"/>
                <w:szCs w:val="20"/>
                <w:u w:val="single"/>
                <w:lang w:eastAsia="en-US"/>
              </w:rPr>
            </w:pPr>
            <w:r w:rsidRPr="00C15F01">
              <w:rPr>
                <w:rFonts w:eastAsia="Times New Roman"/>
                <w:i/>
                <w:iCs/>
                <w:sz w:val="20"/>
                <w:szCs w:val="20"/>
                <w:u w:val="single"/>
                <w:lang w:eastAsia="en-US"/>
              </w:rPr>
              <w:t>emina.cosic@poslovni-sustavi.hr</w:t>
            </w:r>
          </w:p>
          <w:p w14:paraId="1B5C8D1A" w14:textId="6F62428C" w:rsidR="00923568" w:rsidRPr="00C20A5F" w:rsidRDefault="00923568" w:rsidP="00B411DB">
            <w:pPr>
              <w:pStyle w:val="TableParagraph"/>
              <w:kinsoku w:val="0"/>
              <w:overflowPunct w:val="0"/>
              <w:rPr>
                <w:rFonts w:eastAsia="Times New Roman"/>
                <w:i/>
                <w:iCs/>
                <w:sz w:val="20"/>
                <w:szCs w:val="20"/>
                <w:lang w:eastAsia="en-US"/>
              </w:rPr>
            </w:pPr>
            <w:r w:rsidRPr="00C20A5F">
              <w:rPr>
                <w:rFonts w:eastAsia="Times New Roman"/>
                <w:i/>
                <w:iCs/>
                <w:sz w:val="20"/>
                <w:szCs w:val="20"/>
                <w:lang w:eastAsia="en-US"/>
              </w:rPr>
              <w:t>Odjel kontrolinga</w:t>
            </w:r>
          </w:p>
          <w:p w14:paraId="3CA1B3EB" w14:textId="77777777" w:rsidR="00923568" w:rsidRPr="00C20A5F" w:rsidRDefault="00923568" w:rsidP="00B411DB">
            <w:pPr>
              <w:pStyle w:val="TableParagraph"/>
              <w:kinsoku w:val="0"/>
              <w:overflowPunct w:val="0"/>
              <w:rPr>
                <w:rFonts w:eastAsia="Times New Roman"/>
                <w:i/>
                <w:iCs/>
                <w:sz w:val="20"/>
                <w:szCs w:val="20"/>
                <w:lang w:eastAsia="en-US"/>
              </w:rPr>
            </w:pPr>
            <w:r w:rsidRPr="00C20A5F">
              <w:rPr>
                <w:rFonts w:eastAsia="Times New Roman"/>
                <w:i/>
                <w:iCs/>
                <w:sz w:val="20"/>
                <w:szCs w:val="20"/>
                <w:lang w:eastAsia="en-US"/>
              </w:rPr>
              <w:t xml:space="preserve">Voditelj </w:t>
            </w:r>
          </w:p>
          <w:p w14:paraId="03EFC62D" w14:textId="77777777" w:rsidR="00923568" w:rsidRPr="00C20A5F" w:rsidRDefault="00923568" w:rsidP="00B411DB">
            <w:pPr>
              <w:pStyle w:val="TableParagraph"/>
              <w:kinsoku w:val="0"/>
              <w:overflowPunct w:val="0"/>
              <w:rPr>
                <w:rFonts w:eastAsia="Times New Roman"/>
                <w:i/>
                <w:iCs/>
                <w:sz w:val="20"/>
                <w:szCs w:val="20"/>
                <w:lang w:eastAsia="en-US"/>
              </w:rPr>
            </w:pPr>
            <w:r w:rsidRPr="00C20A5F">
              <w:rPr>
                <w:rFonts w:eastAsia="Times New Roman"/>
                <w:i/>
                <w:iCs/>
                <w:sz w:val="20"/>
                <w:szCs w:val="20"/>
                <w:lang w:eastAsia="en-US"/>
              </w:rPr>
              <w:t xml:space="preserve">Krmpotić Eduard </w:t>
            </w:r>
          </w:p>
          <w:p w14:paraId="28E164ED" w14:textId="36DDE77A" w:rsidR="00923568" w:rsidRPr="00C20A5F" w:rsidRDefault="00923568" w:rsidP="00B411DB">
            <w:pPr>
              <w:pStyle w:val="TableParagraph"/>
              <w:kinsoku w:val="0"/>
              <w:overflowPunct w:val="0"/>
              <w:rPr>
                <w:rFonts w:eastAsia="Times New Roman"/>
                <w:i/>
                <w:iCs/>
                <w:sz w:val="20"/>
                <w:szCs w:val="20"/>
                <w:lang w:eastAsia="en-US"/>
              </w:rPr>
            </w:pPr>
            <w:hyperlink r:id="rId14" w:history="1">
              <w:r w:rsidRPr="00C20A5F">
                <w:rPr>
                  <w:rStyle w:val="Hyperlink"/>
                  <w:rFonts w:eastAsia="Times New Roman"/>
                  <w:i/>
                  <w:iCs/>
                  <w:color w:val="auto"/>
                  <w:sz w:val="20"/>
                  <w:szCs w:val="20"/>
                  <w:lang w:eastAsia="en-US"/>
                </w:rPr>
                <w:t>eduard.krmpotic@poslovni-sustavi.hr</w:t>
              </w:r>
            </w:hyperlink>
          </w:p>
          <w:p w14:paraId="5437322C" w14:textId="24CBE8D0" w:rsidR="00923568" w:rsidRPr="00C20A5F" w:rsidRDefault="00923568" w:rsidP="00B411DB">
            <w:pPr>
              <w:pStyle w:val="TableParagraph"/>
              <w:kinsoku w:val="0"/>
              <w:overflowPunct w:val="0"/>
              <w:rPr>
                <w:rFonts w:eastAsia="Times New Roman"/>
                <w:i/>
                <w:iCs/>
                <w:sz w:val="20"/>
                <w:szCs w:val="20"/>
                <w:lang w:eastAsia="en-US"/>
              </w:rPr>
            </w:pPr>
            <w:r w:rsidRPr="00C20A5F">
              <w:rPr>
                <w:rFonts w:eastAsia="Times New Roman"/>
                <w:i/>
                <w:iCs/>
                <w:sz w:val="20"/>
                <w:szCs w:val="20"/>
                <w:lang w:eastAsia="en-US"/>
              </w:rPr>
              <w:t>+385 51 564 435</w:t>
            </w:r>
          </w:p>
          <w:p w14:paraId="7B6BB9AE" w14:textId="77777777" w:rsidR="00923568" w:rsidRDefault="00923568" w:rsidP="00B411DB">
            <w:pPr>
              <w:pStyle w:val="TableParagraph"/>
              <w:kinsoku w:val="0"/>
              <w:overflowPunct w:val="0"/>
              <w:rPr>
                <w:rFonts w:eastAsia="Times New Roman"/>
                <w:i/>
                <w:iCs/>
                <w:sz w:val="20"/>
                <w:szCs w:val="20"/>
                <w:lang w:eastAsia="en-US"/>
              </w:rPr>
            </w:pPr>
          </w:p>
          <w:p w14:paraId="3CF3A91D" w14:textId="1118B1DA" w:rsidR="00923568" w:rsidRPr="00C20A5F" w:rsidRDefault="00923568" w:rsidP="00B411DB">
            <w:pPr>
              <w:pStyle w:val="TableParagraph"/>
              <w:kinsoku w:val="0"/>
              <w:overflowPunct w:val="0"/>
              <w:rPr>
                <w:rFonts w:eastAsia="Times New Roman"/>
                <w:i/>
                <w:iCs/>
                <w:sz w:val="20"/>
                <w:szCs w:val="20"/>
                <w:lang w:eastAsia="en-US"/>
              </w:rPr>
            </w:pPr>
            <w:r w:rsidRPr="00C20A5F">
              <w:rPr>
                <w:rFonts w:eastAsia="Times New Roman"/>
                <w:i/>
                <w:iCs/>
                <w:sz w:val="20"/>
                <w:szCs w:val="20"/>
                <w:lang w:eastAsia="en-US"/>
              </w:rPr>
              <w:t xml:space="preserve">Rijeka Plus </w:t>
            </w:r>
          </w:p>
          <w:p w14:paraId="5544F39E" w14:textId="0BFF178D" w:rsidR="00923568" w:rsidRPr="00C20A5F" w:rsidRDefault="00923568" w:rsidP="00A4749F">
            <w:pPr>
              <w:rPr>
                <w:rFonts w:ascii="Times New Roman" w:eastAsia="Times New Roman" w:hAnsi="Times New Roman" w:cs="Times New Roman"/>
                <w:i/>
                <w:iCs/>
                <w:sz w:val="20"/>
                <w:szCs w:val="20"/>
              </w:rPr>
            </w:pPr>
          </w:p>
        </w:tc>
      </w:tr>
      <w:tr w:rsidR="00923568" w:rsidRPr="00C20A5F" w14:paraId="09127980" w14:textId="77777777" w:rsidTr="00FE7267">
        <w:trPr>
          <w:trHeight w:hRule="exact" w:val="4985"/>
        </w:trPr>
        <w:tc>
          <w:tcPr>
            <w:tcW w:w="193" w:type="pct"/>
            <w:tcBorders>
              <w:top w:val="single" w:sz="6" w:space="0" w:color="000000"/>
              <w:left w:val="single" w:sz="4" w:space="0" w:color="000000"/>
              <w:bottom w:val="single" w:sz="6" w:space="0" w:color="000000"/>
              <w:right w:val="single" w:sz="6" w:space="0" w:color="000000"/>
            </w:tcBorders>
          </w:tcPr>
          <w:p w14:paraId="7A41ABD7" w14:textId="72465FB5" w:rsidR="00923568" w:rsidRPr="00C20A5F" w:rsidRDefault="00923568" w:rsidP="000863BA">
            <w:pPr>
              <w:pStyle w:val="TableParagraph"/>
              <w:kinsoku w:val="0"/>
              <w:overflowPunct w:val="0"/>
              <w:spacing w:line="244" w:lineRule="exact"/>
              <w:rPr>
                <w:i/>
                <w:iCs/>
                <w:spacing w:val="-49"/>
                <w:w w:val="135"/>
                <w:sz w:val="20"/>
                <w:szCs w:val="20"/>
              </w:rPr>
            </w:pPr>
            <w:r w:rsidRPr="00C20A5F">
              <w:rPr>
                <w:i/>
                <w:iCs/>
                <w:spacing w:val="-42"/>
                <w:w w:val="130"/>
                <w:sz w:val="20"/>
                <w:szCs w:val="20"/>
              </w:rPr>
              <w:lastRenderedPageBreak/>
              <w:t xml:space="preserve"> 1</w:t>
            </w:r>
            <w:r w:rsidRPr="00C20A5F">
              <w:rPr>
                <w:i/>
                <w:iCs/>
                <w:spacing w:val="-23"/>
                <w:w w:val="130"/>
                <w:sz w:val="20"/>
                <w:szCs w:val="20"/>
              </w:rPr>
              <w:t>.</w:t>
            </w:r>
            <w:r w:rsidRPr="00C20A5F">
              <w:rPr>
                <w:i/>
                <w:iCs/>
                <w:spacing w:val="-45"/>
                <w:w w:val="130"/>
                <w:sz w:val="20"/>
                <w:szCs w:val="20"/>
              </w:rPr>
              <w:t>1. 2 .</w:t>
            </w:r>
          </w:p>
        </w:tc>
        <w:tc>
          <w:tcPr>
            <w:tcW w:w="732" w:type="pct"/>
            <w:tcBorders>
              <w:top w:val="single" w:sz="6" w:space="0" w:color="000000"/>
              <w:left w:val="single" w:sz="6" w:space="0" w:color="000000"/>
              <w:bottom w:val="single" w:sz="6" w:space="0" w:color="000000"/>
              <w:right w:val="single" w:sz="4" w:space="0" w:color="000000"/>
            </w:tcBorders>
          </w:tcPr>
          <w:p w14:paraId="10D28450" w14:textId="77777777" w:rsidR="00923568" w:rsidRPr="00C20A5F" w:rsidRDefault="00923568" w:rsidP="000863BA">
            <w:pPr>
              <w:spacing w:line="240"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Vlasnička struktura - Društvo treba učiniti javno dostupnim potpuni popis svojih članova. </w:t>
            </w:r>
          </w:p>
          <w:p w14:paraId="446A51D7" w14:textId="77777777" w:rsidR="00923568" w:rsidRPr="00C20A5F" w:rsidRDefault="00923568" w:rsidP="000863BA">
            <w:pPr>
              <w:spacing w:line="240" w:lineRule="auto"/>
              <w:rPr>
                <w:rFonts w:ascii="Times New Roman" w:hAnsi="Times New Roman" w:cs="Times New Roman"/>
                <w:i/>
                <w:iCs/>
                <w:sz w:val="20"/>
                <w:szCs w:val="20"/>
              </w:rPr>
            </w:pPr>
          </w:p>
        </w:tc>
        <w:tc>
          <w:tcPr>
            <w:tcW w:w="631" w:type="pct"/>
            <w:tcBorders>
              <w:top w:val="single" w:sz="6" w:space="0" w:color="000000"/>
              <w:left w:val="single" w:sz="4" w:space="0" w:color="000000"/>
              <w:bottom w:val="single" w:sz="6" w:space="0" w:color="000000"/>
              <w:right w:val="single" w:sz="4" w:space="0" w:color="000000"/>
            </w:tcBorders>
          </w:tcPr>
          <w:p w14:paraId="772AB7B8" w14:textId="0070DB21"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 xml:space="preserve">3. Javno objavljivanje podataka o vlasničkoj strukturi </w:t>
            </w:r>
            <w:r w:rsidRPr="00C20A5F">
              <w:rPr>
                <w:rFonts w:ascii="Times New Roman" w:hAnsi="Times New Roman" w:cs="Times New Roman"/>
                <w:i/>
                <w:iCs/>
                <w:sz w:val="20"/>
                <w:szCs w:val="20"/>
              </w:rPr>
              <w:t xml:space="preserve"> potpunog popisa članova Društva.</w:t>
            </w:r>
          </w:p>
          <w:p w14:paraId="3DD26CF6" w14:textId="77777777" w:rsidR="00923568" w:rsidRPr="00C20A5F" w:rsidRDefault="00923568" w:rsidP="000863BA">
            <w:pPr>
              <w:spacing w:line="240" w:lineRule="auto"/>
              <w:rPr>
                <w:rFonts w:ascii="Times New Roman" w:eastAsia="Times New Roman" w:hAnsi="Times New Roman" w:cs="Times New Roman"/>
                <w:i/>
                <w:iCs/>
                <w:sz w:val="20"/>
                <w:szCs w:val="20"/>
              </w:rPr>
            </w:pPr>
          </w:p>
        </w:tc>
        <w:tc>
          <w:tcPr>
            <w:tcW w:w="403" w:type="pct"/>
            <w:tcBorders>
              <w:top w:val="single" w:sz="6" w:space="0" w:color="000000"/>
              <w:left w:val="single" w:sz="4" w:space="0" w:color="000000"/>
              <w:bottom w:val="single" w:sz="6" w:space="0" w:color="000000"/>
              <w:right w:val="single" w:sz="6" w:space="0" w:color="000000"/>
            </w:tcBorders>
          </w:tcPr>
          <w:p w14:paraId="4CAAFAA0" w14:textId="3CD6F2B3" w:rsidR="00923568" w:rsidRPr="00C20A5F" w:rsidRDefault="00923568" w:rsidP="001B7774">
            <w:pPr>
              <w:pStyle w:val="TableParagraph"/>
              <w:kinsoku w:val="0"/>
              <w:overflowPunct w:val="0"/>
              <w:spacing w:before="11"/>
              <w:ind w:left="96"/>
              <w:rPr>
                <w:rFonts w:eastAsia="Times New Roman"/>
                <w:i/>
                <w:iCs/>
                <w:sz w:val="20"/>
                <w:szCs w:val="20"/>
                <w:lang w:eastAsia="en-US"/>
              </w:rPr>
            </w:pPr>
            <w:r w:rsidRPr="00C20A5F">
              <w:rPr>
                <w:i/>
                <w:iCs/>
                <w:sz w:val="20"/>
                <w:szCs w:val="20"/>
              </w:rPr>
              <w:t>Najkasnije pet radnih dana nakon nastale promjene.</w:t>
            </w:r>
          </w:p>
        </w:tc>
        <w:tc>
          <w:tcPr>
            <w:tcW w:w="762" w:type="pct"/>
            <w:tcBorders>
              <w:top w:val="single" w:sz="6" w:space="0" w:color="000000"/>
              <w:left w:val="single" w:sz="6" w:space="0" w:color="000000"/>
              <w:bottom w:val="single" w:sz="6" w:space="0" w:color="000000"/>
              <w:right w:val="single" w:sz="4" w:space="0" w:color="000000"/>
            </w:tcBorders>
          </w:tcPr>
          <w:p w14:paraId="1D298363" w14:textId="77777777" w:rsidR="00923568" w:rsidRPr="00C20A5F" w:rsidRDefault="00923568" w:rsidP="000863BA">
            <w:pPr>
              <w:spacing w:line="240" w:lineRule="auto"/>
              <w:rPr>
                <w:rFonts w:ascii="Times New Roman" w:hAnsi="Times New Roman" w:cs="Times New Roman"/>
                <w:i/>
                <w:iCs/>
                <w:sz w:val="20"/>
                <w:szCs w:val="20"/>
              </w:rPr>
            </w:pPr>
            <w:r w:rsidRPr="00C20A5F">
              <w:rPr>
                <w:rFonts w:ascii="Times New Roman" w:eastAsia="Times New Roman" w:hAnsi="Times New Roman" w:cs="Times New Roman"/>
                <w:i/>
                <w:iCs/>
                <w:sz w:val="20"/>
                <w:szCs w:val="20"/>
              </w:rPr>
              <w:t xml:space="preserve"> Javno objavljen</w:t>
            </w:r>
            <w:r w:rsidRPr="00C20A5F">
              <w:rPr>
                <w:rFonts w:ascii="Times New Roman" w:hAnsi="Times New Roman" w:cs="Times New Roman"/>
                <w:i/>
                <w:iCs/>
                <w:sz w:val="20"/>
                <w:szCs w:val="20"/>
              </w:rPr>
              <w:t xml:space="preserve"> potpuni popis članova Društva na internetskim stranicama Društva. </w:t>
            </w:r>
          </w:p>
          <w:p w14:paraId="5CA235F2" w14:textId="12B969E4" w:rsidR="00923568" w:rsidRPr="00C20A5F" w:rsidRDefault="00923568" w:rsidP="000863BA">
            <w:pPr>
              <w:spacing w:line="240" w:lineRule="auto"/>
              <w:rPr>
                <w:rFonts w:ascii="Times New Roman" w:hAnsi="Times New Roman" w:cs="Times New Roman"/>
                <w:i/>
                <w:iCs/>
                <w:sz w:val="20"/>
                <w:szCs w:val="20"/>
              </w:rPr>
            </w:pPr>
            <w:r w:rsidRPr="00C20A5F">
              <w:rPr>
                <w:rFonts w:ascii="Times New Roman" w:hAnsi="Times New Roman" w:cs="Times New Roman"/>
                <w:i/>
                <w:iCs/>
                <w:sz w:val="20"/>
                <w:szCs w:val="20"/>
              </w:rPr>
              <w:t>Članovi društva su: Grad Rijeka 100,00%</w:t>
            </w:r>
          </w:p>
          <w:p w14:paraId="565D9D1F" w14:textId="43315CFD" w:rsidR="00923568" w:rsidRPr="00C20A5F" w:rsidRDefault="00923568" w:rsidP="001B6596">
            <w:pPr>
              <w:spacing w:line="240" w:lineRule="auto"/>
              <w:rPr>
                <w:rFonts w:ascii="Times New Roman" w:eastAsia="Times New Roman" w:hAnsi="Times New Roman" w:cs="Times New Roman"/>
                <w:i/>
                <w:iCs/>
                <w:sz w:val="20"/>
                <w:szCs w:val="20"/>
              </w:rPr>
            </w:pPr>
            <w:r w:rsidRPr="00C20A5F">
              <w:rPr>
                <w:rFonts w:ascii="Times New Roman" w:hAnsi="Times New Roman" w:cs="Times New Roman"/>
                <w:i/>
                <w:iCs/>
                <w:sz w:val="20"/>
                <w:szCs w:val="20"/>
              </w:rPr>
              <w:t>Podaci također dostupni https://sudreg.pravosudje.hr</w:t>
            </w:r>
          </w:p>
        </w:tc>
        <w:tc>
          <w:tcPr>
            <w:tcW w:w="310" w:type="pct"/>
            <w:tcBorders>
              <w:top w:val="single" w:sz="6" w:space="0" w:color="000000"/>
              <w:left w:val="single" w:sz="4" w:space="0" w:color="000000"/>
              <w:bottom w:val="single" w:sz="6" w:space="0" w:color="000000"/>
              <w:right w:val="single" w:sz="4" w:space="0" w:color="000000"/>
            </w:tcBorders>
          </w:tcPr>
          <w:p w14:paraId="4D532937" w14:textId="77777777"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606195A9" w14:textId="77777777" w:rsidR="00923568" w:rsidRPr="00C20A5F" w:rsidRDefault="00923568" w:rsidP="000863BA">
            <w:pPr>
              <w:spacing w:line="240" w:lineRule="auto"/>
              <w:rPr>
                <w:rFonts w:ascii="Times New Roman" w:eastAsia="Times New Roman" w:hAnsi="Times New Roman" w:cs="Times New Roman"/>
                <w:i/>
                <w:iCs/>
                <w:sz w:val="20"/>
                <w:szCs w:val="20"/>
              </w:rPr>
            </w:pPr>
          </w:p>
        </w:tc>
        <w:tc>
          <w:tcPr>
            <w:tcW w:w="981" w:type="pct"/>
            <w:tcBorders>
              <w:top w:val="single" w:sz="6" w:space="0" w:color="000000"/>
              <w:left w:val="single" w:sz="4" w:space="0" w:color="000000"/>
              <w:bottom w:val="single" w:sz="6" w:space="0" w:color="000000"/>
              <w:right w:val="single" w:sz="4" w:space="0" w:color="000000"/>
            </w:tcBorders>
          </w:tcPr>
          <w:p w14:paraId="17393665" w14:textId="77777777" w:rsidR="00923568" w:rsidRPr="00C20A5F" w:rsidRDefault="00923568" w:rsidP="00172B55">
            <w:pPr>
              <w:spacing w:after="0" w:line="240" w:lineRule="auto"/>
              <w:rPr>
                <w:rFonts w:ascii="Times New Roman" w:hAnsi="Times New Roman" w:cs="Times New Roman"/>
                <w:i/>
                <w:iCs/>
                <w:sz w:val="20"/>
                <w:szCs w:val="20"/>
              </w:rPr>
            </w:pPr>
          </w:p>
        </w:tc>
        <w:tc>
          <w:tcPr>
            <w:tcW w:w="988" w:type="pct"/>
            <w:tcBorders>
              <w:top w:val="single" w:sz="6" w:space="0" w:color="000000"/>
              <w:left w:val="single" w:sz="4" w:space="0" w:color="000000"/>
              <w:bottom w:val="single" w:sz="6" w:space="0" w:color="000000"/>
              <w:right w:val="single" w:sz="4" w:space="0" w:color="000000"/>
            </w:tcBorders>
          </w:tcPr>
          <w:p w14:paraId="765E122E" w14:textId="232D2D8D" w:rsidR="00923568" w:rsidRPr="00C20A5F" w:rsidRDefault="00923568" w:rsidP="00172B55">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11EC5C42" w14:textId="77777777" w:rsidR="00923568" w:rsidRPr="00C20A5F" w:rsidRDefault="00923568" w:rsidP="00172B55">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339C1908" w14:textId="77777777" w:rsidR="00923568" w:rsidRPr="00C20A5F" w:rsidRDefault="00923568" w:rsidP="00172B55">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70A30776" w14:textId="77777777" w:rsidR="00923568" w:rsidRPr="00C20A5F" w:rsidRDefault="00923568" w:rsidP="00172B55">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058916AD" w14:textId="04F008D1" w:rsidR="00923568" w:rsidRPr="00C20A5F" w:rsidRDefault="00923568" w:rsidP="00172B55">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Tel./fax: +385 51 445 353</w:t>
            </w:r>
          </w:p>
          <w:p w14:paraId="4E60B1DA" w14:textId="77777777" w:rsidR="00923568" w:rsidRPr="00C20A5F" w:rsidRDefault="00923568" w:rsidP="00172B55">
            <w:pPr>
              <w:spacing w:after="0" w:line="240" w:lineRule="auto"/>
              <w:rPr>
                <w:rFonts w:ascii="Times New Roman" w:hAnsi="Times New Roman" w:cs="Times New Roman"/>
                <w:i/>
                <w:iCs/>
                <w:sz w:val="20"/>
                <w:szCs w:val="20"/>
              </w:rPr>
            </w:pPr>
          </w:p>
          <w:p w14:paraId="078EE2EA" w14:textId="10BD6F3A" w:rsidR="00923568" w:rsidRPr="00C20A5F" w:rsidRDefault="00923568" w:rsidP="00172B55">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Stručni suradnik za pravne i kadrovske poslove</w:t>
            </w:r>
          </w:p>
          <w:p w14:paraId="7352929A" w14:textId="7B3B7797" w:rsidR="00923568" w:rsidRPr="00C20A5F" w:rsidRDefault="00923568" w:rsidP="000863BA">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Jagoda Tomašić </w:t>
            </w:r>
          </w:p>
          <w:p w14:paraId="3367CB93" w14:textId="1504C04E" w:rsidR="00923568" w:rsidRPr="00C20A5F" w:rsidRDefault="00923568" w:rsidP="000863BA">
            <w:pPr>
              <w:spacing w:after="0" w:line="240" w:lineRule="auto"/>
              <w:rPr>
                <w:rFonts w:ascii="Times New Roman" w:hAnsi="Times New Roman" w:cs="Times New Roman"/>
                <w:i/>
                <w:iCs/>
                <w:sz w:val="20"/>
                <w:szCs w:val="20"/>
              </w:rPr>
            </w:pPr>
            <w:hyperlink r:id="rId15" w:history="1">
              <w:r w:rsidRPr="00C20A5F">
                <w:rPr>
                  <w:rStyle w:val="Hyperlink"/>
                  <w:rFonts w:ascii="Times New Roman" w:hAnsi="Times New Roman"/>
                  <w:i/>
                  <w:iCs/>
                  <w:color w:val="auto"/>
                  <w:sz w:val="20"/>
                  <w:szCs w:val="20"/>
                  <w:u w:val="none"/>
                </w:rPr>
                <w:t>jagoda.tomasic@rijeka-plus.hr</w:t>
              </w:r>
            </w:hyperlink>
          </w:p>
          <w:p w14:paraId="72522D1A" w14:textId="77777777" w:rsidR="00923568" w:rsidRPr="00C20A5F" w:rsidRDefault="00923568" w:rsidP="000863BA">
            <w:pPr>
              <w:spacing w:after="0" w:line="240" w:lineRule="auto"/>
              <w:rPr>
                <w:rFonts w:ascii="Times New Roman" w:hAnsi="Times New Roman" w:cs="Times New Roman"/>
                <w:i/>
                <w:iCs/>
                <w:sz w:val="20"/>
                <w:szCs w:val="20"/>
              </w:rPr>
            </w:pPr>
          </w:p>
          <w:p w14:paraId="41CF2378" w14:textId="774980F0" w:rsidR="00923568" w:rsidRPr="00C20A5F" w:rsidRDefault="00923568" w:rsidP="00C67F95">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Odjel pravnih poslova, Poslovni sustavi d.o.o., Aleksandra Stjepanović, Voditeljica</w:t>
            </w:r>
          </w:p>
          <w:p w14:paraId="42908072" w14:textId="77777777" w:rsidR="00923568" w:rsidRPr="00C20A5F" w:rsidRDefault="00923568" w:rsidP="00C67F95">
            <w:pPr>
              <w:spacing w:after="0" w:line="240" w:lineRule="auto"/>
              <w:rPr>
                <w:rFonts w:ascii="Times New Roman" w:eastAsia="Times New Roman" w:hAnsi="Times New Roman" w:cs="Times New Roman"/>
                <w:i/>
                <w:iCs/>
                <w:sz w:val="20"/>
                <w:szCs w:val="20"/>
              </w:rPr>
            </w:pPr>
          </w:p>
          <w:p w14:paraId="09441E67" w14:textId="77777777" w:rsidR="00923568" w:rsidRPr="00C20A5F" w:rsidRDefault="00923568" w:rsidP="000863BA">
            <w:pPr>
              <w:pStyle w:val="TableParagraph"/>
              <w:kinsoku w:val="0"/>
              <w:overflowPunct w:val="0"/>
              <w:rPr>
                <w:rFonts w:eastAsia="Times New Roman"/>
                <w:i/>
                <w:iCs/>
                <w:sz w:val="20"/>
                <w:szCs w:val="20"/>
              </w:rPr>
            </w:pPr>
            <w:hyperlink r:id="rId16" w:history="1">
              <w:r w:rsidRPr="00C20A5F">
                <w:rPr>
                  <w:rFonts w:eastAsia="Times New Roman"/>
                  <w:i/>
                  <w:iCs/>
                  <w:sz w:val="20"/>
                  <w:szCs w:val="20"/>
                </w:rPr>
                <w:t>aleksandra.stjepanovic@poslovni-sustavi.hr</w:t>
              </w:r>
            </w:hyperlink>
          </w:p>
          <w:p w14:paraId="11FE62EC" w14:textId="77777777" w:rsidR="00923568" w:rsidRPr="00C20A5F" w:rsidRDefault="00923568" w:rsidP="000863BA">
            <w:pPr>
              <w:pStyle w:val="TableParagraph"/>
              <w:kinsoku w:val="0"/>
              <w:overflowPunct w:val="0"/>
              <w:rPr>
                <w:rFonts w:eastAsia="Times New Roman"/>
                <w:i/>
                <w:iCs/>
                <w:sz w:val="20"/>
                <w:szCs w:val="20"/>
              </w:rPr>
            </w:pPr>
          </w:p>
          <w:p w14:paraId="75DA310C" w14:textId="154EFAF6" w:rsidR="00923568" w:rsidRPr="00C20A5F" w:rsidRDefault="00923568" w:rsidP="000863BA">
            <w:pPr>
              <w:pStyle w:val="TableParagraph"/>
              <w:kinsoku w:val="0"/>
              <w:overflowPunct w:val="0"/>
              <w:rPr>
                <w:i/>
                <w:iCs/>
                <w:sz w:val="20"/>
                <w:szCs w:val="20"/>
                <w:lang w:eastAsia="en-US"/>
              </w:rPr>
            </w:pPr>
            <w:r w:rsidRPr="00C20A5F">
              <w:rPr>
                <w:rFonts w:eastAsia="Times New Roman"/>
                <w:i/>
                <w:iCs/>
                <w:sz w:val="20"/>
                <w:szCs w:val="20"/>
              </w:rPr>
              <w:t>,+385 51 564 408</w:t>
            </w:r>
            <w:r w:rsidRPr="00C20A5F">
              <w:rPr>
                <w:rFonts w:eastAsia="Times New Roman"/>
                <w:i/>
                <w:iCs/>
                <w:sz w:val="20"/>
                <w:szCs w:val="20"/>
              </w:rPr>
              <w:br/>
            </w:r>
          </w:p>
          <w:p w14:paraId="1AB767B6" w14:textId="37BDBC5D" w:rsidR="00923568" w:rsidRPr="00C20A5F" w:rsidRDefault="00923568" w:rsidP="000863BA">
            <w:pPr>
              <w:pStyle w:val="TableParagraph"/>
              <w:kinsoku w:val="0"/>
              <w:overflowPunct w:val="0"/>
              <w:rPr>
                <w:i/>
                <w:iCs/>
                <w:sz w:val="20"/>
                <w:szCs w:val="20"/>
                <w:lang w:eastAsia="en-US"/>
              </w:rPr>
            </w:pPr>
          </w:p>
        </w:tc>
      </w:tr>
    </w:tbl>
    <w:p w14:paraId="79BC0044" w14:textId="77777777" w:rsidR="00892226" w:rsidRPr="00C20A5F" w:rsidRDefault="00892226" w:rsidP="00892226">
      <w:pPr>
        <w:rPr>
          <w:rFonts w:ascii="Times New Roman" w:hAnsi="Times New Roman" w:cs="Times New Roman"/>
          <w:i/>
          <w:iCs/>
          <w:sz w:val="20"/>
          <w:szCs w:val="20"/>
        </w:rPr>
        <w:sectPr w:rsidR="00892226" w:rsidRPr="00C20A5F">
          <w:pgSz w:w="16850" w:h="11930" w:orient="landscape"/>
          <w:pgMar w:top="1100" w:right="920" w:bottom="280" w:left="880" w:header="720" w:footer="720" w:gutter="0"/>
          <w:cols w:space="720" w:equalWidth="0">
            <w:col w:w="15050"/>
          </w:cols>
          <w:noEndnote/>
        </w:sectPr>
      </w:pPr>
    </w:p>
    <w:p w14:paraId="3C631DE0" w14:textId="77777777" w:rsidR="00892226" w:rsidRPr="00C20A5F" w:rsidRDefault="00892226" w:rsidP="00892226">
      <w:pPr>
        <w:pStyle w:val="BodyText"/>
        <w:kinsoku w:val="0"/>
        <w:overflowPunct w:val="0"/>
        <w:spacing w:before="1"/>
        <w:ind w:left="0" w:firstLine="0"/>
        <w:rPr>
          <w:i/>
          <w:iCs/>
          <w:sz w:val="20"/>
          <w:szCs w:val="20"/>
        </w:rPr>
      </w:pPr>
    </w:p>
    <w:tbl>
      <w:tblPr>
        <w:tblW w:w="5070" w:type="pct"/>
        <w:tblCellMar>
          <w:left w:w="0" w:type="dxa"/>
          <w:right w:w="0" w:type="dxa"/>
        </w:tblCellMar>
        <w:tblLook w:val="0000" w:firstRow="0" w:lastRow="0" w:firstColumn="0" w:lastColumn="0" w:noHBand="0" w:noVBand="0"/>
      </w:tblPr>
      <w:tblGrid>
        <w:gridCol w:w="634"/>
        <w:gridCol w:w="2307"/>
        <w:gridCol w:w="1963"/>
        <w:gridCol w:w="1154"/>
        <w:gridCol w:w="1960"/>
        <w:gridCol w:w="922"/>
        <w:gridCol w:w="3162"/>
        <w:gridCol w:w="3159"/>
      </w:tblGrid>
      <w:tr w:rsidR="00FE7267" w:rsidRPr="00C20A5F" w14:paraId="4EDE14A1" w14:textId="77777777" w:rsidTr="00FE7267">
        <w:trPr>
          <w:trHeight w:hRule="exact" w:val="6546"/>
        </w:trPr>
        <w:tc>
          <w:tcPr>
            <w:tcW w:w="208" w:type="pct"/>
            <w:tcBorders>
              <w:top w:val="single" w:sz="6" w:space="0" w:color="000000"/>
              <w:left w:val="single" w:sz="4" w:space="0" w:color="000000"/>
              <w:bottom w:val="single" w:sz="6" w:space="0" w:color="000000"/>
              <w:right w:val="single" w:sz="6" w:space="0" w:color="000000"/>
            </w:tcBorders>
          </w:tcPr>
          <w:p w14:paraId="417DE6E1" w14:textId="77777777" w:rsidR="00923568" w:rsidRPr="00D804E3" w:rsidRDefault="00923568" w:rsidP="000863BA">
            <w:pPr>
              <w:pStyle w:val="TableParagraph"/>
              <w:kinsoku w:val="0"/>
              <w:overflowPunct w:val="0"/>
              <w:spacing w:line="221" w:lineRule="exact"/>
              <w:rPr>
                <w:i/>
                <w:iCs/>
                <w:sz w:val="20"/>
                <w:szCs w:val="20"/>
              </w:rPr>
            </w:pPr>
            <w:r w:rsidRPr="00C20A5F">
              <w:rPr>
                <w:b/>
                <w:bCs/>
                <w:i/>
                <w:iCs/>
                <w:spacing w:val="-45"/>
                <w:w w:val="130"/>
                <w:sz w:val="20"/>
                <w:szCs w:val="20"/>
              </w:rPr>
              <w:t xml:space="preserve"> </w:t>
            </w:r>
            <w:r w:rsidRPr="00D804E3">
              <w:rPr>
                <w:i/>
                <w:iCs/>
                <w:spacing w:val="-45"/>
                <w:w w:val="130"/>
                <w:sz w:val="20"/>
                <w:szCs w:val="20"/>
              </w:rPr>
              <w:t>1 . 1 .  3 .</w:t>
            </w:r>
          </w:p>
        </w:tc>
        <w:tc>
          <w:tcPr>
            <w:tcW w:w="756" w:type="pct"/>
            <w:tcBorders>
              <w:top w:val="single" w:sz="6" w:space="0" w:color="000000"/>
              <w:left w:val="single" w:sz="6" w:space="0" w:color="000000"/>
              <w:bottom w:val="single" w:sz="6" w:space="0" w:color="000000"/>
              <w:right w:val="single" w:sz="4" w:space="0" w:color="000000"/>
            </w:tcBorders>
          </w:tcPr>
          <w:p w14:paraId="160F0AAD" w14:textId="77777777" w:rsidR="00923568" w:rsidRPr="00C20A5F" w:rsidRDefault="00923568" w:rsidP="000863BA">
            <w:pPr>
              <w:spacing w:after="0"/>
              <w:rPr>
                <w:rFonts w:ascii="Times New Roman" w:hAnsi="Times New Roman" w:cs="Times New Roman"/>
                <w:i/>
                <w:iCs/>
                <w:sz w:val="20"/>
                <w:szCs w:val="20"/>
              </w:rPr>
            </w:pPr>
            <w:r w:rsidRPr="00C20A5F">
              <w:rPr>
                <w:rFonts w:ascii="Times New Roman" w:hAnsi="Times New Roman" w:cs="Times New Roman"/>
                <w:i/>
                <w:iCs/>
                <w:sz w:val="20"/>
                <w:szCs w:val="20"/>
              </w:rPr>
              <w:t xml:space="preserve">Potrebno je uspostavljanje i/ili jačanje financijskog upravljanja i sustava unutarnjih kontrola na način kako je uređeno Zakonom o sustavu unutarnjih kontrola u javnom sektoru i Zakonom o fiskalnoj odgovornosti. Treba osigurati stalnu primjenu svih predviđenih kontrolnih mehanizama koji bi trebali osigurati kontrolu i nadzor nad poslovnom djelatnošću i poslovnim upravljanjem, u svrhu sprječavanja korupcije, uključujući jačanje kontrolnih mehanizama, vezano uz procjenu, prepoznavanje te ublažavanje rizika. </w:t>
            </w:r>
          </w:p>
        </w:tc>
        <w:tc>
          <w:tcPr>
            <w:tcW w:w="643" w:type="pct"/>
            <w:tcBorders>
              <w:top w:val="single" w:sz="6" w:space="0" w:color="000000"/>
              <w:left w:val="single" w:sz="4" w:space="0" w:color="000000"/>
              <w:bottom w:val="single" w:sz="6" w:space="0" w:color="000000"/>
              <w:right w:val="single" w:sz="4" w:space="0" w:color="000000"/>
            </w:tcBorders>
          </w:tcPr>
          <w:p w14:paraId="303858EE" w14:textId="14A930B5"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4. Jačanje sustava unutarnjih kontrola sukladno čl. 7 i čl. 8 Zakona o sustavu unutarnjih kontrola u javnom sektoru u nadležnosti je odgovornih osoba i rukovoditelja/voditelja svih ustrojstvenih jedinica.</w:t>
            </w:r>
          </w:p>
          <w:p w14:paraId="16B33496" w14:textId="3F101BDD"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5. Društvo u okviru Izjave o fiskalnoj odgovornosti ocjenjuje vlastiti sustav unutarnjih kontrola i mjera za unapređenje</w:t>
            </w:r>
          </w:p>
          <w:p w14:paraId="1B96EA94" w14:textId="180A45E6" w:rsidR="00923568" w:rsidRPr="00C20A5F" w:rsidRDefault="00923568" w:rsidP="000863BA">
            <w:pPr>
              <w:spacing w:line="240" w:lineRule="auto"/>
              <w:rPr>
                <w:rFonts w:ascii="Times New Roman" w:hAnsi="Times New Roman" w:cs="Times New Roman"/>
                <w:i/>
                <w:iCs/>
                <w:strike/>
                <w:sz w:val="20"/>
                <w:szCs w:val="20"/>
              </w:rPr>
            </w:pPr>
          </w:p>
        </w:tc>
        <w:tc>
          <w:tcPr>
            <w:tcW w:w="378" w:type="pct"/>
            <w:tcBorders>
              <w:top w:val="single" w:sz="6" w:space="0" w:color="000000"/>
              <w:left w:val="single" w:sz="4" w:space="0" w:color="000000"/>
              <w:bottom w:val="single" w:sz="6" w:space="0" w:color="000000"/>
              <w:right w:val="single" w:sz="6" w:space="0" w:color="000000"/>
            </w:tcBorders>
          </w:tcPr>
          <w:p w14:paraId="513BF29B" w14:textId="3E85AAF2"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Kontinuirano u zakonski utvrđenim rokovima</w:t>
            </w:r>
          </w:p>
          <w:p w14:paraId="03D6FB01" w14:textId="6F84FF01" w:rsidR="00923568" w:rsidRPr="00C20A5F" w:rsidRDefault="00923568" w:rsidP="000863BA">
            <w:pPr>
              <w:rPr>
                <w:rFonts w:ascii="Times New Roman" w:hAnsi="Times New Roman" w:cs="Times New Roman"/>
                <w:i/>
                <w:iCs/>
                <w:strike/>
                <w:sz w:val="20"/>
                <w:szCs w:val="20"/>
              </w:rPr>
            </w:pPr>
          </w:p>
        </w:tc>
        <w:tc>
          <w:tcPr>
            <w:tcW w:w="642" w:type="pct"/>
            <w:tcBorders>
              <w:top w:val="single" w:sz="6" w:space="0" w:color="000000"/>
              <w:left w:val="single" w:sz="6" w:space="0" w:color="000000"/>
              <w:bottom w:val="single" w:sz="6" w:space="0" w:color="000000"/>
              <w:right w:val="single" w:sz="4" w:space="0" w:color="000000"/>
            </w:tcBorders>
          </w:tcPr>
          <w:p w14:paraId="28A4D4E2" w14:textId="77777777" w:rsidR="00923568" w:rsidRPr="00C20A5F" w:rsidRDefault="00923568" w:rsidP="006E6DB0">
            <w:pPr>
              <w:rPr>
                <w:rFonts w:ascii="Times New Roman" w:hAnsi="Times New Roman" w:cs="Times New Roman"/>
                <w:i/>
                <w:iCs/>
                <w:sz w:val="20"/>
                <w:szCs w:val="20"/>
              </w:rPr>
            </w:pPr>
            <w:r w:rsidRPr="00C20A5F">
              <w:rPr>
                <w:rFonts w:ascii="Times New Roman" w:hAnsi="Times New Roman" w:cs="Times New Roman"/>
                <w:i/>
                <w:iCs/>
                <w:sz w:val="20"/>
                <w:szCs w:val="20"/>
              </w:rPr>
              <w:t>Godišnja samoprocjena  temeljem Upitnika o fiskalnoj odgovornosti</w:t>
            </w:r>
          </w:p>
          <w:p w14:paraId="2EF18D5B" w14:textId="77777777" w:rsidR="00923568" w:rsidRPr="00C20A5F" w:rsidRDefault="00923568" w:rsidP="006E6DB0">
            <w:pPr>
              <w:rPr>
                <w:rFonts w:ascii="Times New Roman" w:hAnsi="Times New Roman" w:cs="Times New Roman"/>
                <w:i/>
                <w:iCs/>
                <w:sz w:val="20"/>
                <w:szCs w:val="20"/>
              </w:rPr>
            </w:pPr>
          </w:p>
          <w:p w14:paraId="436A8795" w14:textId="77777777" w:rsidR="00923568" w:rsidRPr="00C20A5F" w:rsidRDefault="00923568" w:rsidP="006E6DB0">
            <w:pPr>
              <w:rPr>
                <w:rFonts w:ascii="Times New Roman" w:hAnsi="Times New Roman" w:cs="Times New Roman"/>
                <w:i/>
                <w:iCs/>
                <w:sz w:val="20"/>
                <w:szCs w:val="20"/>
              </w:rPr>
            </w:pPr>
          </w:p>
          <w:p w14:paraId="7F1B5B10" w14:textId="77777777" w:rsidR="00923568" w:rsidRPr="00C20A5F" w:rsidRDefault="00923568" w:rsidP="006E6DB0">
            <w:pPr>
              <w:rPr>
                <w:rFonts w:ascii="Times New Roman" w:hAnsi="Times New Roman" w:cs="Times New Roman"/>
                <w:i/>
                <w:iCs/>
                <w:sz w:val="20"/>
                <w:szCs w:val="20"/>
              </w:rPr>
            </w:pPr>
          </w:p>
          <w:p w14:paraId="1967EF2D" w14:textId="77777777" w:rsidR="00923568" w:rsidRPr="00C20A5F" w:rsidRDefault="00923568" w:rsidP="006E6DB0">
            <w:pPr>
              <w:rPr>
                <w:rFonts w:ascii="Times New Roman" w:hAnsi="Times New Roman" w:cs="Times New Roman"/>
                <w:i/>
                <w:iCs/>
                <w:sz w:val="20"/>
                <w:szCs w:val="20"/>
              </w:rPr>
            </w:pPr>
          </w:p>
          <w:p w14:paraId="2B12F493" w14:textId="77777777" w:rsidR="00923568" w:rsidRPr="00C20A5F" w:rsidRDefault="00923568" w:rsidP="006E6DB0">
            <w:pPr>
              <w:rPr>
                <w:rFonts w:ascii="Times New Roman" w:hAnsi="Times New Roman" w:cs="Times New Roman"/>
                <w:i/>
                <w:iCs/>
                <w:sz w:val="20"/>
                <w:szCs w:val="20"/>
              </w:rPr>
            </w:pPr>
          </w:p>
          <w:p w14:paraId="16BAB9D4" w14:textId="3E8BA6DE" w:rsidR="00923568" w:rsidRPr="00C20A5F" w:rsidRDefault="00923568" w:rsidP="006E6DB0">
            <w:pPr>
              <w:rPr>
                <w:rFonts w:ascii="Times New Roman" w:hAnsi="Times New Roman" w:cs="Times New Roman"/>
                <w:i/>
                <w:iCs/>
                <w:sz w:val="20"/>
                <w:szCs w:val="20"/>
              </w:rPr>
            </w:pPr>
            <w:r w:rsidRPr="00C20A5F">
              <w:rPr>
                <w:rFonts w:ascii="Times New Roman" w:hAnsi="Times New Roman" w:cs="Times New Roman"/>
                <w:i/>
                <w:iCs/>
                <w:sz w:val="20"/>
                <w:szCs w:val="20"/>
              </w:rPr>
              <w:t>Mišljenje unutarnje revizije o sustavu unutarnjih kontrola za revidirana područja</w:t>
            </w:r>
          </w:p>
        </w:tc>
        <w:tc>
          <w:tcPr>
            <w:tcW w:w="302" w:type="pct"/>
            <w:tcBorders>
              <w:top w:val="single" w:sz="6" w:space="0" w:color="000000"/>
              <w:left w:val="single" w:sz="4" w:space="0" w:color="000000"/>
              <w:bottom w:val="single" w:sz="6" w:space="0" w:color="000000"/>
              <w:right w:val="single" w:sz="4" w:space="0" w:color="000000"/>
            </w:tcBorders>
          </w:tcPr>
          <w:p w14:paraId="1477C03A" w14:textId="77777777" w:rsidR="00923568" w:rsidRPr="00C20A5F" w:rsidRDefault="00923568" w:rsidP="000863BA">
            <w:pPr>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51162C1D" w14:textId="77777777" w:rsidR="00923568" w:rsidRPr="00C20A5F" w:rsidRDefault="00923568" w:rsidP="000863BA">
            <w:pPr>
              <w:rPr>
                <w:rFonts w:ascii="Times New Roman" w:hAnsi="Times New Roman" w:cs="Times New Roman"/>
                <w:i/>
                <w:iCs/>
                <w:sz w:val="20"/>
                <w:szCs w:val="20"/>
              </w:rPr>
            </w:pPr>
          </w:p>
          <w:p w14:paraId="7B0FA346" w14:textId="77777777" w:rsidR="00923568" w:rsidRPr="00C20A5F" w:rsidRDefault="00923568" w:rsidP="000863BA">
            <w:pPr>
              <w:rPr>
                <w:rFonts w:ascii="Times New Roman" w:hAnsi="Times New Roman" w:cs="Times New Roman"/>
                <w:i/>
                <w:iCs/>
                <w:sz w:val="20"/>
                <w:szCs w:val="20"/>
              </w:rPr>
            </w:pPr>
          </w:p>
          <w:p w14:paraId="35DF67C7" w14:textId="77777777" w:rsidR="00923568" w:rsidRPr="00C20A5F" w:rsidRDefault="00923568" w:rsidP="000863BA">
            <w:pPr>
              <w:rPr>
                <w:rFonts w:ascii="Times New Roman" w:hAnsi="Times New Roman" w:cs="Times New Roman"/>
                <w:i/>
                <w:iCs/>
                <w:sz w:val="20"/>
                <w:szCs w:val="20"/>
              </w:rPr>
            </w:pPr>
          </w:p>
          <w:p w14:paraId="5FB9111F" w14:textId="77777777" w:rsidR="00923568" w:rsidRPr="00C20A5F" w:rsidRDefault="00923568" w:rsidP="000863BA">
            <w:pPr>
              <w:rPr>
                <w:rFonts w:ascii="Times New Roman" w:hAnsi="Times New Roman" w:cs="Times New Roman"/>
                <w:i/>
                <w:iCs/>
                <w:sz w:val="20"/>
                <w:szCs w:val="20"/>
              </w:rPr>
            </w:pPr>
          </w:p>
          <w:p w14:paraId="05B06A20" w14:textId="77777777" w:rsidR="00923568" w:rsidRPr="00C20A5F" w:rsidRDefault="00923568" w:rsidP="000863BA">
            <w:pPr>
              <w:rPr>
                <w:rFonts w:ascii="Times New Roman" w:hAnsi="Times New Roman" w:cs="Times New Roman"/>
                <w:i/>
                <w:iCs/>
                <w:sz w:val="20"/>
                <w:szCs w:val="20"/>
              </w:rPr>
            </w:pPr>
          </w:p>
          <w:p w14:paraId="6DFBF5E5" w14:textId="77777777" w:rsidR="00923568" w:rsidRPr="00C20A5F" w:rsidRDefault="00923568" w:rsidP="00D1731A">
            <w:pPr>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5AA73378" w14:textId="5BE3FEA0" w:rsidR="00923568" w:rsidRPr="00C20A5F" w:rsidRDefault="00923568" w:rsidP="000863BA">
            <w:pPr>
              <w:rPr>
                <w:rFonts w:ascii="Times New Roman" w:hAnsi="Times New Roman" w:cs="Times New Roman"/>
                <w:i/>
                <w:iCs/>
                <w:sz w:val="20"/>
                <w:szCs w:val="20"/>
              </w:rPr>
            </w:pPr>
          </w:p>
        </w:tc>
        <w:tc>
          <w:tcPr>
            <w:tcW w:w="1036" w:type="pct"/>
            <w:tcBorders>
              <w:top w:val="single" w:sz="6" w:space="0" w:color="000000"/>
              <w:left w:val="single" w:sz="4" w:space="0" w:color="000000"/>
              <w:bottom w:val="single" w:sz="6" w:space="0" w:color="000000"/>
              <w:right w:val="single" w:sz="4" w:space="0" w:color="000000"/>
            </w:tcBorders>
          </w:tcPr>
          <w:p w14:paraId="478612C1" w14:textId="77777777" w:rsidR="00923568" w:rsidRPr="00C20A5F" w:rsidRDefault="00923568" w:rsidP="00172B55">
            <w:pPr>
              <w:spacing w:after="0" w:line="240" w:lineRule="auto"/>
              <w:rPr>
                <w:rFonts w:ascii="Times New Roman" w:hAnsi="Times New Roman" w:cs="Times New Roman"/>
                <w:i/>
                <w:iCs/>
                <w:sz w:val="20"/>
                <w:szCs w:val="20"/>
              </w:rPr>
            </w:pPr>
          </w:p>
        </w:tc>
        <w:tc>
          <w:tcPr>
            <w:tcW w:w="1035" w:type="pct"/>
            <w:tcBorders>
              <w:top w:val="single" w:sz="6" w:space="0" w:color="000000"/>
              <w:left w:val="single" w:sz="4" w:space="0" w:color="000000"/>
              <w:bottom w:val="single" w:sz="6" w:space="0" w:color="000000"/>
              <w:right w:val="single" w:sz="4" w:space="0" w:color="000000"/>
            </w:tcBorders>
          </w:tcPr>
          <w:p w14:paraId="5164D3F6" w14:textId="0E9A10E0" w:rsidR="00923568" w:rsidRPr="00C20A5F" w:rsidRDefault="00923568" w:rsidP="00172B55">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2424590A" w14:textId="77777777" w:rsidR="00923568" w:rsidRPr="00C20A5F" w:rsidRDefault="00923568" w:rsidP="00172B55">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217891DA" w14:textId="77777777" w:rsidR="00923568" w:rsidRPr="00C20A5F" w:rsidRDefault="00923568" w:rsidP="00172B55">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53B27E81" w14:textId="688A19F9" w:rsidR="00923568" w:rsidRPr="00C20A5F" w:rsidRDefault="00923568" w:rsidP="00172B55">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01AC0F88" w14:textId="39BE4A46" w:rsidR="00923568" w:rsidRPr="00C20A5F" w:rsidRDefault="00923568" w:rsidP="00172B55">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Tel./fax: +385 51 445 353</w:t>
            </w:r>
          </w:p>
          <w:p w14:paraId="543433F3" w14:textId="73D7F11A" w:rsidR="00923568" w:rsidRPr="00C20A5F" w:rsidRDefault="00923568" w:rsidP="00172B55">
            <w:pPr>
              <w:spacing w:after="0" w:line="240" w:lineRule="auto"/>
              <w:rPr>
                <w:rFonts w:ascii="Times New Roman" w:hAnsi="Times New Roman" w:cs="Times New Roman"/>
                <w:i/>
                <w:iCs/>
                <w:sz w:val="20"/>
                <w:szCs w:val="20"/>
              </w:rPr>
            </w:pPr>
          </w:p>
          <w:p w14:paraId="5B9BB326" w14:textId="77777777" w:rsidR="00923568" w:rsidRDefault="00923568" w:rsidP="009A7F59">
            <w:pPr>
              <w:spacing w:line="240" w:lineRule="auto"/>
              <w:rPr>
                <w:rFonts w:ascii="Times New Roman" w:hAnsi="Times New Roman" w:cs="Times New Roman"/>
                <w:i/>
                <w:iCs/>
                <w:sz w:val="20"/>
                <w:szCs w:val="20"/>
                <w:lang w:eastAsia="hr-HR"/>
              </w:rPr>
            </w:pPr>
            <w:r w:rsidRPr="00C20A5F">
              <w:rPr>
                <w:rFonts w:ascii="Times New Roman" w:hAnsi="Times New Roman" w:cs="Times New Roman"/>
                <w:i/>
                <w:iCs/>
                <w:sz w:val="20"/>
                <w:szCs w:val="20"/>
                <w:lang w:eastAsia="hr-HR"/>
              </w:rPr>
              <w:t xml:space="preserve">Stručni suradnik za računovodstvo i financije </w:t>
            </w:r>
          </w:p>
          <w:p w14:paraId="358DEDA7" w14:textId="77777777" w:rsidR="003F3774" w:rsidRDefault="003F3774" w:rsidP="003F3774">
            <w:pPr>
              <w:spacing w:line="240" w:lineRule="auto"/>
              <w:rPr>
                <w:rFonts w:ascii="Times New Roman" w:hAnsi="Times New Roman" w:cs="Times New Roman"/>
                <w:i/>
                <w:iCs/>
                <w:sz w:val="20"/>
                <w:szCs w:val="20"/>
                <w:lang w:val="en-GB" w:eastAsia="hr-HR"/>
              </w:rPr>
            </w:pPr>
            <w:r w:rsidRPr="003F3774">
              <w:rPr>
                <w:rFonts w:ascii="Times New Roman" w:hAnsi="Times New Roman" w:cs="Times New Roman"/>
                <w:i/>
                <w:iCs/>
                <w:sz w:val="20"/>
                <w:szCs w:val="20"/>
                <w:lang w:val="en-GB" w:eastAsia="hr-HR"/>
              </w:rPr>
              <w:t>Nataša Tubin Bakarčić</w:t>
            </w:r>
          </w:p>
          <w:p w14:paraId="1EC5374C" w14:textId="77777777" w:rsidR="00923568" w:rsidRPr="00C20A5F" w:rsidRDefault="00923568" w:rsidP="009A7F59">
            <w:pPr>
              <w:spacing w:line="240" w:lineRule="auto"/>
              <w:rPr>
                <w:rFonts w:ascii="Times New Roman" w:hAnsi="Times New Roman" w:cs="Times New Roman"/>
                <w:i/>
                <w:iCs/>
                <w:sz w:val="20"/>
                <w:szCs w:val="20"/>
                <w:lang w:eastAsia="hr-HR"/>
              </w:rPr>
            </w:pPr>
            <w:hyperlink r:id="rId17" w:history="1">
              <w:r w:rsidRPr="00145257">
                <w:rPr>
                  <w:rStyle w:val="Hyperlink"/>
                  <w:rFonts w:ascii="Times New Roman" w:hAnsi="Times New Roman"/>
                  <w:i/>
                  <w:iCs/>
                  <w:sz w:val="20"/>
                  <w:szCs w:val="20"/>
                </w:rPr>
                <w:t>natasa.tubin@rijeka-plus.hr</w:t>
              </w:r>
            </w:hyperlink>
            <w:r w:rsidRPr="00C20A5F">
              <w:rPr>
                <w:rFonts w:ascii="Times New Roman" w:hAnsi="Times New Roman" w:cs="Times New Roman"/>
                <w:i/>
                <w:iCs/>
                <w:sz w:val="20"/>
                <w:szCs w:val="20"/>
                <w:lang w:eastAsia="hr-HR"/>
              </w:rPr>
              <w:t xml:space="preserve"> </w:t>
            </w:r>
          </w:p>
          <w:p w14:paraId="0EE720ED" w14:textId="77777777" w:rsidR="00923568" w:rsidRPr="00C20A5F" w:rsidRDefault="00923568" w:rsidP="009A7F59">
            <w:pPr>
              <w:rPr>
                <w:rFonts w:ascii="Times New Roman" w:hAnsi="Times New Roman" w:cs="Times New Roman"/>
                <w:i/>
                <w:iCs/>
                <w:sz w:val="20"/>
                <w:szCs w:val="20"/>
                <w:lang w:eastAsia="hr-HR"/>
              </w:rPr>
            </w:pPr>
            <w:r w:rsidRPr="00C20A5F">
              <w:rPr>
                <w:rFonts w:ascii="Times New Roman" w:hAnsi="Times New Roman" w:cs="Times New Roman"/>
                <w:i/>
                <w:iCs/>
                <w:sz w:val="20"/>
                <w:szCs w:val="20"/>
                <w:lang w:eastAsia="hr-HR"/>
              </w:rPr>
              <w:t>+385 51 311-520</w:t>
            </w:r>
          </w:p>
          <w:p w14:paraId="1DC399ED" w14:textId="77777777" w:rsidR="00923568" w:rsidRPr="00C20A5F" w:rsidRDefault="00923568" w:rsidP="003A18EF">
            <w:pPr>
              <w:spacing w:after="0" w:line="240" w:lineRule="auto"/>
              <w:rPr>
                <w:rFonts w:ascii="Times New Roman" w:hAnsi="Times New Roman" w:cs="Times New Roman"/>
                <w:i/>
                <w:iCs/>
                <w:sz w:val="20"/>
                <w:szCs w:val="20"/>
              </w:rPr>
            </w:pPr>
          </w:p>
          <w:p w14:paraId="7E448221" w14:textId="77777777" w:rsidR="00923568" w:rsidRPr="00C20A5F" w:rsidRDefault="00923568" w:rsidP="003A18EF">
            <w:pPr>
              <w:rPr>
                <w:rFonts w:ascii="Times New Roman" w:hAnsi="Times New Roman" w:cs="Times New Roman"/>
                <w:i/>
                <w:iCs/>
                <w:sz w:val="20"/>
                <w:szCs w:val="20"/>
              </w:rPr>
            </w:pPr>
            <w:r w:rsidRPr="00C20A5F">
              <w:rPr>
                <w:rFonts w:ascii="Times New Roman" w:hAnsi="Times New Roman" w:cs="Times New Roman"/>
                <w:i/>
                <w:iCs/>
                <w:sz w:val="20"/>
                <w:szCs w:val="20"/>
              </w:rPr>
              <w:t>Poslovni sustavi</w:t>
            </w:r>
          </w:p>
          <w:p w14:paraId="25412872" w14:textId="77777777" w:rsidR="00923568" w:rsidRPr="00C20A5F" w:rsidRDefault="00923568" w:rsidP="003A18EF">
            <w:pPr>
              <w:rPr>
                <w:rFonts w:ascii="Times New Roman" w:hAnsi="Times New Roman" w:cs="Times New Roman"/>
                <w:i/>
                <w:iCs/>
                <w:strike/>
                <w:sz w:val="20"/>
                <w:szCs w:val="20"/>
              </w:rPr>
            </w:pPr>
            <w:r w:rsidRPr="00C20A5F">
              <w:rPr>
                <w:rFonts w:ascii="Times New Roman" w:hAnsi="Times New Roman" w:cs="Times New Roman"/>
                <w:i/>
                <w:iCs/>
                <w:sz w:val="20"/>
                <w:szCs w:val="20"/>
              </w:rPr>
              <w:t>Odjel interne revizije</w:t>
            </w:r>
            <w:r w:rsidRPr="00C20A5F">
              <w:rPr>
                <w:rFonts w:ascii="Times New Roman" w:hAnsi="Times New Roman" w:cs="Times New Roman"/>
                <w:i/>
                <w:iCs/>
                <w:strike/>
                <w:sz w:val="20"/>
                <w:szCs w:val="20"/>
              </w:rPr>
              <w:t xml:space="preserve">. </w:t>
            </w:r>
          </w:p>
          <w:p w14:paraId="4FB96C03" w14:textId="77777777" w:rsidR="00923568" w:rsidRPr="00C20A5F" w:rsidRDefault="00923568" w:rsidP="003A18EF">
            <w:pPr>
              <w:rPr>
                <w:rFonts w:ascii="Times New Roman" w:hAnsi="Times New Roman" w:cs="Times New Roman"/>
                <w:i/>
                <w:iCs/>
                <w:sz w:val="20"/>
                <w:szCs w:val="20"/>
              </w:rPr>
            </w:pPr>
            <w:r w:rsidRPr="00C20A5F">
              <w:rPr>
                <w:rFonts w:ascii="Times New Roman" w:hAnsi="Times New Roman" w:cs="Times New Roman"/>
                <w:i/>
                <w:iCs/>
                <w:sz w:val="20"/>
                <w:szCs w:val="20"/>
              </w:rPr>
              <w:t>Voditelj interne revizije</w:t>
            </w:r>
          </w:p>
          <w:p w14:paraId="17719DB0" w14:textId="77777777" w:rsidR="00923568" w:rsidRPr="00C20A5F" w:rsidRDefault="00923568" w:rsidP="003A18EF">
            <w:pPr>
              <w:rPr>
                <w:rFonts w:ascii="Times New Roman" w:hAnsi="Times New Roman" w:cs="Times New Roman"/>
                <w:i/>
                <w:iCs/>
                <w:sz w:val="20"/>
                <w:szCs w:val="20"/>
              </w:rPr>
            </w:pPr>
            <w:r w:rsidRPr="00C20A5F">
              <w:rPr>
                <w:rFonts w:ascii="Times New Roman" w:hAnsi="Times New Roman" w:cs="Times New Roman"/>
                <w:i/>
                <w:iCs/>
                <w:sz w:val="20"/>
                <w:szCs w:val="20"/>
              </w:rPr>
              <w:t>Nataša Mesić</w:t>
            </w:r>
          </w:p>
          <w:p w14:paraId="7CBB204E" w14:textId="77777777" w:rsidR="00923568" w:rsidRPr="00C20A5F" w:rsidRDefault="00923568" w:rsidP="003A18EF">
            <w:pPr>
              <w:rPr>
                <w:rFonts w:ascii="Times New Roman" w:hAnsi="Times New Roman" w:cs="Times New Roman"/>
                <w:i/>
                <w:iCs/>
                <w:sz w:val="20"/>
                <w:szCs w:val="20"/>
                <w:lang w:eastAsia="hr-HR"/>
              </w:rPr>
            </w:pPr>
            <w:hyperlink r:id="rId18" w:history="1">
              <w:r w:rsidRPr="00C20A5F">
                <w:rPr>
                  <w:rStyle w:val="Hyperlink"/>
                  <w:rFonts w:ascii="Times New Roman" w:hAnsi="Times New Roman"/>
                  <w:i/>
                  <w:iCs/>
                  <w:color w:val="auto"/>
                  <w:sz w:val="20"/>
                  <w:szCs w:val="20"/>
                  <w:u w:val="none"/>
                </w:rPr>
                <w:t>natasa.mesic@poslovni-sustavi.hr</w:t>
              </w:r>
            </w:hyperlink>
          </w:p>
          <w:p w14:paraId="79D5E0EE" w14:textId="31D35975" w:rsidR="00923568" w:rsidRPr="00C20A5F" w:rsidRDefault="00923568" w:rsidP="003A18EF">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lang w:eastAsia="hr-HR"/>
              </w:rPr>
              <w:t>+385 51 564-429</w:t>
            </w:r>
          </w:p>
          <w:p w14:paraId="61CB49E1" w14:textId="385487B8" w:rsidR="00923568" w:rsidRPr="00C20A5F" w:rsidRDefault="00923568" w:rsidP="00D451C0">
            <w:pPr>
              <w:pStyle w:val="TableParagraph"/>
              <w:kinsoku w:val="0"/>
              <w:overflowPunct w:val="0"/>
              <w:rPr>
                <w:i/>
                <w:iCs/>
                <w:sz w:val="20"/>
                <w:szCs w:val="20"/>
              </w:rPr>
            </w:pPr>
          </w:p>
        </w:tc>
      </w:tr>
      <w:tr w:rsidR="00FE7267" w:rsidRPr="00C20A5F" w14:paraId="7BEE5F9B" w14:textId="77777777" w:rsidTr="00FE7267">
        <w:trPr>
          <w:trHeight w:hRule="exact" w:val="6358"/>
        </w:trPr>
        <w:tc>
          <w:tcPr>
            <w:tcW w:w="208" w:type="pct"/>
            <w:tcBorders>
              <w:top w:val="single" w:sz="6" w:space="0" w:color="000000"/>
              <w:left w:val="single" w:sz="4" w:space="0" w:color="000000"/>
              <w:bottom w:val="single" w:sz="6" w:space="0" w:color="000000"/>
              <w:right w:val="single" w:sz="6" w:space="0" w:color="000000"/>
            </w:tcBorders>
          </w:tcPr>
          <w:p w14:paraId="38CA40CD" w14:textId="77777777" w:rsidR="00923568" w:rsidRPr="00C20A5F" w:rsidRDefault="00923568" w:rsidP="000863BA">
            <w:pPr>
              <w:pStyle w:val="TableParagraph"/>
              <w:kinsoku w:val="0"/>
              <w:overflowPunct w:val="0"/>
              <w:rPr>
                <w:b/>
                <w:bCs/>
                <w:i/>
                <w:iCs/>
                <w:sz w:val="20"/>
                <w:szCs w:val="20"/>
              </w:rPr>
            </w:pPr>
            <w:r w:rsidRPr="00C20A5F">
              <w:rPr>
                <w:b/>
                <w:bCs/>
                <w:i/>
                <w:iCs/>
                <w:spacing w:val="-47"/>
                <w:w w:val="135"/>
                <w:sz w:val="20"/>
                <w:szCs w:val="20"/>
              </w:rPr>
              <w:lastRenderedPageBreak/>
              <w:t xml:space="preserve"> 1 </w:t>
            </w:r>
            <w:r w:rsidRPr="00C20A5F">
              <w:rPr>
                <w:b/>
                <w:bCs/>
                <w:i/>
                <w:iCs/>
                <w:spacing w:val="-24"/>
                <w:w w:val="135"/>
                <w:sz w:val="20"/>
                <w:szCs w:val="20"/>
              </w:rPr>
              <w:t>.</w:t>
            </w:r>
            <w:r w:rsidRPr="00C20A5F">
              <w:rPr>
                <w:b/>
                <w:bCs/>
                <w:i/>
                <w:iCs/>
                <w:spacing w:val="-47"/>
                <w:w w:val="135"/>
                <w:sz w:val="20"/>
                <w:szCs w:val="20"/>
              </w:rPr>
              <w:t xml:space="preserve"> 1 .  4 . </w:t>
            </w:r>
          </w:p>
        </w:tc>
        <w:tc>
          <w:tcPr>
            <w:tcW w:w="756" w:type="pct"/>
            <w:tcBorders>
              <w:top w:val="single" w:sz="6" w:space="0" w:color="000000"/>
              <w:left w:val="single" w:sz="6" w:space="0" w:color="000000"/>
              <w:bottom w:val="single" w:sz="6" w:space="0" w:color="000000"/>
              <w:right w:val="single" w:sz="4" w:space="0" w:color="000000"/>
            </w:tcBorders>
          </w:tcPr>
          <w:p w14:paraId="4224C9EB" w14:textId="77777777" w:rsidR="00923568" w:rsidRPr="00C20A5F" w:rsidRDefault="00923568" w:rsidP="000863BA">
            <w:pPr>
              <w:spacing w:after="0"/>
              <w:rPr>
                <w:rFonts w:ascii="Times New Roman" w:hAnsi="Times New Roman" w:cs="Times New Roman"/>
                <w:i/>
                <w:iCs/>
                <w:sz w:val="20"/>
                <w:szCs w:val="20"/>
              </w:rPr>
            </w:pPr>
            <w:r w:rsidRPr="00C20A5F">
              <w:rPr>
                <w:rFonts w:ascii="Times New Roman" w:hAnsi="Times New Roman" w:cs="Times New Roman"/>
                <w:i/>
                <w:iCs/>
                <w:sz w:val="20"/>
                <w:szCs w:val="20"/>
              </w:rPr>
              <w:t>Potrebno je uspostavljanje i/ili jačanje unutarnje revizije na takav način kako je uređeno Zakonom o sustavu unutarnjih kontrola u javnom sektoru, Pravilnikom o unutarnjoj reviziji u javnom sektoru i Kodeksom strukovne etike unutarnjih revizora u javnom sektoru. Treba osigurati integritet revizijskih procesa, od revizora i računovođa tražiti da djeluju konzistentno i u skladu s pravilima revizijskog djelovanja u slučaju sumnje o postojanju prijevare i korupcije.</w:t>
            </w:r>
          </w:p>
        </w:tc>
        <w:tc>
          <w:tcPr>
            <w:tcW w:w="643" w:type="pct"/>
            <w:tcBorders>
              <w:top w:val="single" w:sz="6" w:space="0" w:color="000000"/>
              <w:left w:val="single" w:sz="4" w:space="0" w:color="000000"/>
              <w:bottom w:val="single" w:sz="6" w:space="0" w:color="000000"/>
              <w:right w:val="single" w:sz="4" w:space="0" w:color="000000"/>
            </w:tcBorders>
          </w:tcPr>
          <w:p w14:paraId="07E58BAA" w14:textId="3E27E1D5"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6.Odjel interne revizije uspostavljen sukladno Zakonu o sustavu unutarnjih kontrola u javnom sektoru i Pravilnika o unutarnjoj reviziji i sukladno zaključku Gradonačelnika od 04.10.2017. Klasa 023-01/17-04/76-8 Ur.br. 2170/01-15-00-17-12</w:t>
            </w:r>
          </w:p>
          <w:p w14:paraId="420D8899" w14:textId="3ECF5B53"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7. Ažuriranje Pravilnika o internoj  reviziji.</w:t>
            </w:r>
          </w:p>
          <w:p w14:paraId="7E63EF03" w14:textId="6809BD88"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8. Donošenje godišnjeg Plana interne revizije na temelju procjene glavnih rizika</w:t>
            </w:r>
          </w:p>
          <w:p w14:paraId="18632739" w14:textId="5C76D61D"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9.Donošenje strateškog Plana interne revizije za trogodišnje razdoblje na temelju procjene glavnih rizika</w:t>
            </w:r>
          </w:p>
        </w:tc>
        <w:tc>
          <w:tcPr>
            <w:tcW w:w="378" w:type="pct"/>
            <w:tcBorders>
              <w:top w:val="single" w:sz="6" w:space="0" w:color="000000"/>
              <w:left w:val="single" w:sz="4" w:space="0" w:color="000000"/>
              <w:bottom w:val="single" w:sz="6" w:space="0" w:color="000000"/>
              <w:right w:val="single" w:sz="6" w:space="0" w:color="000000"/>
            </w:tcBorders>
          </w:tcPr>
          <w:p w14:paraId="3B986D6F" w14:textId="7BAEF3AD"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Kontinuirano</w:t>
            </w:r>
          </w:p>
          <w:p w14:paraId="7B1880C6" w14:textId="2E54EEB5" w:rsidR="00923568" w:rsidRPr="00C20A5F" w:rsidRDefault="00923568" w:rsidP="000863BA">
            <w:pPr>
              <w:rPr>
                <w:rFonts w:ascii="Times New Roman" w:hAnsi="Times New Roman" w:cs="Times New Roman"/>
                <w:i/>
                <w:iCs/>
                <w:sz w:val="20"/>
                <w:szCs w:val="20"/>
              </w:rPr>
            </w:pPr>
          </w:p>
          <w:p w14:paraId="0B56700C" w14:textId="77777777" w:rsidR="00923568" w:rsidRPr="00C20A5F" w:rsidRDefault="00923568" w:rsidP="000863BA">
            <w:pPr>
              <w:rPr>
                <w:rFonts w:ascii="Times New Roman" w:hAnsi="Times New Roman" w:cs="Times New Roman"/>
                <w:i/>
                <w:iCs/>
                <w:sz w:val="20"/>
                <w:szCs w:val="20"/>
              </w:rPr>
            </w:pPr>
          </w:p>
          <w:p w14:paraId="47688FC8" w14:textId="77777777" w:rsidR="00923568" w:rsidRPr="00C20A5F" w:rsidRDefault="00923568" w:rsidP="000863BA">
            <w:pPr>
              <w:rPr>
                <w:rFonts w:ascii="Times New Roman" w:hAnsi="Times New Roman" w:cs="Times New Roman"/>
                <w:i/>
                <w:iCs/>
                <w:sz w:val="20"/>
                <w:szCs w:val="20"/>
              </w:rPr>
            </w:pPr>
          </w:p>
          <w:p w14:paraId="4A23582F" w14:textId="77777777" w:rsidR="00923568" w:rsidRPr="00C20A5F" w:rsidRDefault="00923568" w:rsidP="000863BA">
            <w:pPr>
              <w:rPr>
                <w:rFonts w:ascii="Times New Roman" w:hAnsi="Times New Roman" w:cs="Times New Roman"/>
                <w:i/>
                <w:iCs/>
                <w:sz w:val="20"/>
                <w:szCs w:val="20"/>
              </w:rPr>
            </w:pPr>
          </w:p>
          <w:p w14:paraId="09B7D988" w14:textId="77777777" w:rsidR="00923568" w:rsidRPr="00C20A5F" w:rsidRDefault="00923568" w:rsidP="000863BA">
            <w:pPr>
              <w:rPr>
                <w:rFonts w:ascii="Times New Roman" w:hAnsi="Times New Roman" w:cs="Times New Roman"/>
                <w:i/>
                <w:iCs/>
                <w:sz w:val="20"/>
                <w:szCs w:val="20"/>
              </w:rPr>
            </w:pPr>
          </w:p>
          <w:p w14:paraId="57398D8A" w14:textId="77777777"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Sukladno čl. 17 Pravilnika o internoj reviziji Rijeka plus</w:t>
            </w:r>
          </w:p>
          <w:p w14:paraId="1C9EC309" w14:textId="77777777" w:rsidR="00923568" w:rsidRPr="00C20A5F" w:rsidRDefault="00923568" w:rsidP="000863BA">
            <w:pPr>
              <w:rPr>
                <w:rFonts w:ascii="Times New Roman" w:hAnsi="Times New Roman" w:cs="Times New Roman"/>
                <w:i/>
                <w:iCs/>
                <w:sz w:val="20"/>
                <w:szCs w:val="20"/>
              </w:rPr>
            </w:pPr>
          </w:p>
          <w:p w14:paraId="2EE469EF" w14:textId="2B028FCD"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Sukladno zakonskoj regulativi i Pravilniku o internoj reviziji u Rijeka plus</w:t>
            </w:r>
          </w:p>
        </w:tc>
        <w:tc>
          <w:tcPr>
            <w:tcW w:w="642" w:type="pct"/>
            <w:tcBorders>
              <w:top w:val="single" w:sz="6" w:space="0" w:color="000000"/>
              <w:left w:val="single" w:sz="6" w:space="0" w:color="000000"/>
              <w:bottom w:val="single" w:sz="6" w:space="0" w:color="000000"/>
              <w:right w:val="single" w:sz="4" w:space="0" w:color="000000"/>
            </w:tcBorders>
          </w:tcPr>
          <w:p w14:paraId="6F2B30C1" w14:textId="42495A75"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Zakon o sustavu unutarnjih kontrola u javnom sektoru, Pravilnik o unutarnjoj reviziji u javnom sektoru i Kodeks strukovne etike unutarnjih revizora u javnom sektoru</w:t>
            </w:r>
          </w:p>
          <w:p w14:paraId="785274FA" w14:textId="77777777" w:rsidR="00923568" w:rsidRPr="00C20A5F" w:rsidRDefault="00923568" w:rsidP="000863BA">
            <w:pPr>
              <w:rPr>
                <w:rFonts w:ascii="Times New Roman" w:hAnsi="Times New Roman" w:cs="Times New Roman"/>
                <w:i/>
                <w:iCs/>
                <w:sz w:val="20"/>
                <w:szCs w:val="20"/>
              </w:rPr>
            </w:pPr>
          </w:p>
          <w:p w14:paraId="4E3B31DD" w14:textId="00487F90"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Objava Pravilnika interne revizije na mrežnim stranicama Društva</w:t>
            </w:r>
          </w:p>
          <w:p w14:paraId="0BC0C075" w14:textId="560105CD" w:rsidR="00923568" w:rsidRPr="00C20A5F" w:rsidRDefault="00923568" w:rsidP="000863BA">
            <w:pPr>
              <w:rPr>
                <w:rFonts w:ascii="Times New Roman" w:hAnsi="Times New Roman" w:cs="Times New Roman"/>
                <w:i/>
                <w:iCs/>
                <w:sz w:val="20"/>
                <w:szCs w:val="20"/>
              </w:rPr>
            </w:pPr>
          </w:p>
        </w:tc>
        <w:tc>
          <w:tcPr>
            <w:tcW w:w="302" w:type="pct"/>
            <w:tcBorders>
              <w:top w:val="single" w:sz="6" w:space="0" w:color="000000"/>
              <w:left w:val="single" w:sz="4" w:space="0" w:color="000000"/>
              <w:bottom w:val="single" w:sz="6" w:space="0" w:color="000000"/>
              <w:right w:val="single" w:sz="4" w:space="0" w:color="000000"/>
            </w:tcBorders>
          </w:tcPr>
          <w:p w14:paraId="100181BA" w14:textId="77777777"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Nisu potrebna dodatna sredstva</w:t>
            </w:r>
          </w:p>
          <w:p w14:paraId="6E566802" w14:textId="77777777" w:rsidR="00923568" w:rsidRPr="00C20A5F" w:rsidRDefault="00923568" w:rsidP="000863BA">
            <w:pPr>
              <w:rPr>
                <w:rFonts w:ascii="Times New Roman" w:hAnsi="Times New Roman" w:cs="Times New Roman"/>
                <w:i/>
                <w:iCs/>
                <w:sz w:val="20"/>
                <w:szCs w:val="20"/>
              </w:rPr>
            </w:pPr>
          </w:p>
          <w:p w14:paraId="6982E785" w14:textId="77777777" w:rsidR="00923568" w:rsidRPr="00C20A5F" w:rsidRDefault="00923568" w:rsidP="000863BA">
            <w:pPr>
              <w:rPr>
                <w:rFonts w:ascii="Times New Roman" w:hAnsi="Times New Roman" w:cs="Times New Roman"/>
                <w:i/>
                <w:iCs/>
                <w:sz w:val="20"/>
                <w:szCs w:val="20"/>
              </w:rPr>
            </w:pPr>
          </w:p>
          <w:p w14:paraId="2DBDC080" w14:textId="77777777" w:rsidR="00923568" w:rsidRPr="00C20A5F" w:rsidRDefault="00923568" w:rsidP="000863BA">
            <w:pPr>
              <w:rPr>
                <w:rFonts w:ascii="Times New Roman" w:hAnsi="Times New Roman" w:cs="Times New Roman"/>
                <w:i/>
                <w:iCs/>
                <w:sz w:val="20"/>
                <w:szCs w:val="20"/>
              </w:rPr>
            </w:pPr>
          </w:p>
          <w:p w14:paraId="75108126" w14:textId="77777777" w:rsidR="00923568" w:rsidRPr="00C20A5F" w:rsidRDefault="00923568" w:rsidP="000863BA">
            <w:pPr>
              <w:rPr>
                <w:rFonts w:ascii="Times New Roman" w:hAnsi="Times New Roman" w:cs="Times New Roman"/>
                <w:i/>
                <w:iCs/>
                <w:sz w:val="20"/>
                <w:szCs w:val="20"/>
              </w:rPr>
            </w:pPr>
          </w:p>
          <w:p w14:paraId="0E53BE9D" w14:textId="77777777" w:rsidR="00923568" w:rsidRPr="00C20A5F" w:rsidRDefault="00923568" w:rsidP="000863BA">
            <w:pPr>
              <w:rPr>
                <w:rFonts w:ascii="Times New Roman" w:hAnsi="Times New Roman" w:cs="Times New Roman"/>
                <w:i/>
                <w:iCs/>
                <w:sz w:val="20"/>
                <w:szCs w:val="20"/>
              </w:rPr>
            </w:pPr>
          </w:p>
          <w:p w14:paraId="2E13C5F1" w14:textId="77777777" w:rsidR="00923568" w:rsidRPr="00C20A5F" w:rsidRDefault="00923568" w:rsidP="000863BA">
            <w:pPr>
              <w:rPr>
                <w:rFonts w:ascii="Times New Roman" w:hAnsi="Times New Roman" w:cs="Times New Roman"/>
                <w:i/>
                <w:iCs/>
                <w:sz w:val="20"/>
                <w:szCs w:val="20"/>
              </w:rPr>
            </w:pPr>
          </w:p>
          <w:p w14:paraId="15D0206A" w14:textId="77777777"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Nisu potrebna dodatna sredstva</w:t>
            </w:r>
          </w:p>
          <w:p w14:paraId="3988238C" w14:textId="162BD0B6"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Nisu potrebna dodatna sredstva</w:t>
            </w:r>
          </w:p>
        </w:tc>
        <w:tc>
          <w:tcPr>
            <w:tcW w:w="1036" w:type="pct"/>
            <w:tcBorders>
              <w:top w:val="single" w:sz="6" w:space="0" w:color="000000"/>
              <w:left w:val="single" w:sz="4" w:space="0" w:color="000000"/>
              <w:bottom w:val="single" w:sz="6" w:space="0" w:color="000000"/>
              <w:right w:val="single" w:sz="4" w:space="0" w:color="000000"/>
            </w:tcBorders>
          </w:tcPr>
          <w:p w14:paraId="35DA5C37" w14:textId="77777777" w:rsidR="00923568" w:rsidRPr="00C20A5F" w:rsidRDefault="00923568" w:rsidP="00172B55">
            <w:pPr>
              <w:spacing w:after="0" w:line="240" w:lineRule="auto"/>
              <w:rPr>
                <w:rFonts w:ascii="Times New Roman" w:hAnsi="Times New Roman" w:cs="Times New Roman"/>
                <w:i/>
                <w:iCs/>
                <w:sz w:val="20"/>
                <w:szCs w:val="20"/>
              </w:rPr>
            </w:pPr>
          </w:p>
        </w:tc>
        <w:tc>
          <w:tcPr>
            <w:tcW w:w="1035" w:type="pct"/>
            <w:tcBorders>
              <w:top w:val="single" w:sz="6" w:space="0" w:color="000000"/>
              <w:left w:val="single" w:sz="4" w:space="0" w:color="000000"/>
              <w:bottom w:val="single" w:sz="6" w:space="0" w:color="000000"/>
              <w:right w:val="single" w:sz="4" w:space="0" w:color="000000"/>
            </w:tcBorders>
          </w:tcPr>
          <w:p w14:paraId="13D012E3" w14:textId="076B2E42" w:rsidR="00923568" w:rsidRPr="00C20A5F" w:rsidRDefault="00923568" w:rsidP="00172B55">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45E3FEA6" w14:textId="73A6EBC7" w:rsidR="00923568" w:rsidRPr="00C20A5F" w:rsidRDefault="00923568" w:rsidP="00172B55">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65B02368" w14:textId="56BD9F6F" w:rsidR="00923568" w:rsidRPr="00C20A5F" w:rsidRDefault="00923568" w:rsidP="00172B55">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439A48C1" w14:textId="77777777" w:rsidR="00923568" w:rsidRPr="00C20A5F" w:rsidRDefault="00923568" w:rsidP="00172B55">
            <w:pPr>
              <w:spacing w:after="0" w:line="240" w:lineRule="auto"/>
              <w:rPr>
                <w:rFonts w:ascii="Times New Roman" w:hAnsi="Times New Roman" w:cs="Times New Roman"/>
                <w:i/>
                <w:iCs/>
                <w:sz w:val="20"/>
                <w:szCs w:val="20"/>
              </w:rPr>
            </w:pPr>
          </w:p>
          <w:p w14:paraId="30715785" w14:textId="77777777" w:rsidR="00923568" w:rsidRPr="00C20A5F" w:rsidRDefault="00923568" w:rsidP="00172B55">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073766FB" w14:textId="77777777" w:rsidR="00923568" w:rsidRPr="00C20A5F" w:rsidRDefault="00923568" w:rsidP="00172B55">
            <w:pPr>
              <w:spacing w:after="0" w:line="240" w:lineRule="auto"/>
              <w:rPr>
                <w:rFonts w:ascii="Times New Roman" w:hAnsi="Times New Roman" w:cs="Times New Roman"/>
                <w:i/>
                <w:iCs/>
                <w:sz w:val="20"/>
                <w:szCs w:val="20"/>
              </w:rPr>
            </w:pPr>
          </w:p>
          <w:p w14:paraId="7376609B" w14:textId="77777777" w:rsidR="00923568" w:rsidRPr="00C20A5F" w:rsidRDefault="00923568" w:rsidP="00172B55">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Tel./fax: +385 51 445 353</w:t>
            </w:r>
          </w:p>
          <w:p w14:paraId="797D40AB" w14:textId="77777777" w:rsidR="00923568" w:rsidRPr="00C20A5F" w:rsidRDefault="00923568" w:rsidP="000863BA">
            <w:pPr>
              <w:rPr>
                <w:rFonts w:ascii="Times New Roman" w:hAnsi="Times New Roman" w:cs="Times New Roman"/>
                <w:i/>
                <w:iCs/>
                <w:sz w:val="20"/>
                <w:szCs w:val="20"/>
              </w:rPr>
            </w:pPr>
          </w:p>
          <w:p w14:paraId="60C9B374" w14:textId="5F26A482"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Poslovni sustavi</w:t>
            </w:r>
          </w:p>
          <w:p w14:paraId="2AD37E56" w14:textId="43452D48" w:rsidR="00923568" w:rsidRPr="00C20A5F" w:rsidRDefault="00923568" w:rsidP="000863BA">
            <w:pPr>
              <w:rPr>
                <w:rFonts w:ascii="Times New Roman" w:hAnsi="Times New Roman" w:cs="Times New Roman"/>
                <w:i/>
                <w:iCs/>
                <w:strike/>
                <w:sz w:val="20"/>
                <w:szCs w:val="20"/>
              </w:rPr>
            </w:pPr>
            <w:r w:rsidRPr="00C20A5F">
              <w:rPr>
                <w:rFonts w:ascii="Times New Roman" w:hAnsi="Times New Roman" w:cs="Times New Roman"/>
                <w:i/>
                <w:iCs/>
                <w:sz w:val="20"/>
                <w:szCs w:val="20"/>
              </w:rPr>
              <w:t>Odjel interne revizije</w:t>
            </w:r>
            <w:r w:rsidRPr="00C20A5F">
              <w:rPr>
                <w:rFonts w:ascii="Times New Roman" w:hAnsi="Times New Roman" w:cs="Times New Roman"/>
                <w:i/>
                <w:iCs/>
                <w:strike/>
                <w:sz w:val="20"/>
                <w:szCs w:val="20"/>
              </w:rPr>
              <w:t xml:space="preserve">. </w:t>
            </w:r>
          </w:p>
          <w:p w14:paraId="3BD2FB33" w14:textId="31E7560C"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Voditelj interne revizije</w:t>
            </w:r>
          </w:p>
          <w:p w14:paraId="12DCC568" w14:textId="30397F6F"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Nataša Mesić</w:t>
            </w:r>
          </w:p>
          <w:p w14:paraId="26597219" w14:textId="77777777" w:rsidR="00923568" w:rsidRPr="00C20A5F" w:rsidRDefault="00923568" w:rsidP="000863BA">
            <w:pPr>
              <w:rPr>
                <w:rFonts w:ascii="Times New Roman" w:hAnsi="Times New Roman" w:cs="Times New Roman"/>
                <w:i/>
                <w:iCs/>
                <w:sz w:val="20"/>
                <w:szCs w:val="20"/>
                <w:lang w:eastAsia="hr-HR"/>
              </w:rPr>
            </w:pPr>
            <w:hyperlink r:id="rId19" w:history="1">
              <w:r w:rsidRPr="00C20A5F">
                <w:rPr>
                  <w:rStyle w:val="Hyperlink"/>
                  <w:rFonts w:ascii="Times New Roman" w:hAnsi="Times New Roman"/>
                  <w:i/>
                  <w:iCs/>
                  <w:color w:val="auto"/>
                  <w:sz w:val="20"/>
                  <w:szCs w:val="20"/>
                  <w:u w:val="none"/>
                </w:rPr>
                <w:t>natasa.mesic@poslovni-sustavi.hr</w:t>
              </w:r>
            </w:hyperlink>
          </w:p>
          <w:p w14:paraId="0BE56F60" w14:textId="3586F7F6" w:rsidR="00923568" w:rsidRPr="00C20A5F" w:rsidRDefault="00923568" w:rsidP="000863BA">
            <w:pPr>
              <w:rPr>
                <w:rFonts w:ascii="Times New Roman" w:hAnsi="Times New Roman" w:cs="Times New Roman"/>
                <w:i/>
                <w:iCs/>
                <w:strike/>
                <w:sz w:val="20"/>
                <w:szCs w:val="20"/>
              </w:rPr>
            </w:pPr>
            <w:r w:rsidRPr="00C20A5F">
              <w:rPr>
                <w:rFonts w:ascii="Times New Roman" w:hAnsi="Times New Roman" w:cs="Times New Roman"/>
                <w:i/>
                <w:iCs/>
                <w:sz w:val="20"/>
                <w:szCs w:val="20"/>
                <w:lang w:eastAsia="hr-HR"/>
              </w:rPr>
              <w:t>+385 51 564-429</w:t>
            </w:r>
          </w:p>
        </w:tc>
      </w:tr>
      <w:tr w:rsidR="00FE7267" w:rsidRPr="00C20A5F" w14:paraId="0BFDBD90" w14:textId="77777777" w:rsidTr="00FE7267">
        <w:trPr>
          <w:trHeight w:hRule="exact" w:val="4343"/>
        </w:trPr>
        <w:tc>
          <w:tcPr>
            <w:tcW w:w="208" w:type="pct"/>
            <w:tcBorders>
              <w:top w:val="single" w:sz="6" w:space="0" w:color="000000"/>
              <w:left w:val="single" w:sz="4" w:space="0" w:color="000000"/>
              <w:bottom w:val="single" w:sz="4" w:space="0" w:color="000000"/>
              <w:right w:val="single" w:sz="6" w:space="0" w:color="000000"/>
            </w:tcBorders>
          </w:tcPr>
          <w:p w14:paraId="02D6C42F" w14:textId="2AD9DA8E" w:rsidR="00923568" w:rsidRPr="00C20A5F" w:rsidRDefault="00923568" w:rsidP="000863BA">
            <w:pPr>
              <w:pStyle w:val="TableParagraph"/>
              <w:kinsoku w:val="0"/>
              <w:overflowPunct w:val="0"/>
              <w:rPr>
                <w:b/>
                <w:bCs/>
                <w:i/>
                <w:iCs/>
                <w:sz w:val="20"/>
                <w:szCs w:val="20"/>
              </w:rPr>
            </w:pPr>
            <w:r w:rsidRPr="00C20A5F">
              <w:rPr>
                <w:b/>
                <w:bCs/>
                <w:i/>
                <w:iCs/>
                <w:spacing w:val="-47"/>
                <w:w w:val="145"/>
                <w:sz w:val="20"/>
                <w:szCs w:val="20"/>
              </w:rPr>
              <w:lastRenderedPageBreak/>
              <w:t xml:space="preserve"> 1 </w:t>
            </w:r>
            <w:r w:rsidRPr="00C20A5F">
              <w:rPr>
                <w:b/>
                <w:bCs/>
                <w:i/>
                <w:iCs/>
                <w:spacing w:val="-26"/>
                <w:w w:val="145"/>
                <w:sz w:val="20"/>
                <w:szCs w:val="20"/>
              </w:rPr>
              <w:t>.</w:t>
            </w:r>
            <w:r w:rsidRPr="00C20A5F">
              <w:rPr>
                <w:b/>
                <w:bCs/>
                <w:i/>
                <w:iCs/>
                <w:spacing w:val="-50"/>
                <w:w w:val="145"/>
                <w:sz w:val="20"/>
                <w:szCs w:val="20"/>
              </w:rPr>
              <w:t xml:space="preserve">1 </w:t>
            </w:r>
            <w:r w:rsidRPr="00C20A5F">
              <w:rPr>
                <w:b/>
                <w:bCs/>
                <w:i/>
                <w:iCs/>
                <w:spacing w:val="-33"/>
                <w:w w:val="145"/>
                <w:sz w:val="20"/>
                <w:szCs w:val="20"/>
              </w:rPr>
              <w:t>.</w:t>
            </w:r>
            <w:r w:rsidRPr="00C20A5F">
              <w:rPr>
                <w:b/>
                <w:bCs/>
                <w:i/>
                <w:iCs/>
                <w:spacing w:val="-21"/>
                <w:w w:val="145"/>
                <w:sz w:val="20"/>
                <w:szCs w:val="20"/>
              </w:rPr>
              <w:t>5</w:t>
            </w:r>
            <w:r w:rsidRPr="00C20A5F">
              <w:rPr>
                <w:b/>
                <w:bCs/>
                <w:i/>
                <w:iCs/>
                <w:w w:val="145"/>
                <w:sz w:val="20"/>
                <w:szCs w:val="20"/>
              </w:rPr>
              <w:t>.</w:t>
            </w:r>
          </w:p>
        </w:tc>
        <w:tc>
          <w:tcPr>
            <w:tcW w:w="756" w:type="pct"/>
            <w:tcBorders>
              <w:top w:val="single" w:sz="6" w:space="0" w:color="000000"/>
              <w:left w:val="single" w:sz="6" w:space="0" w:color="000000"/>
              <w:bottom w:val="single" w:sz="4" w:space="0" w:color="000000"/>
              <w:right w:val="single" w:sz="6" w:space="0" w:color="000000"/>
            </w:tcBorders>
          </w:tcPr>
          <w:p w14:paraId="0430F0C1" w14:textId="77777777"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Potrebno je uspostavljanje i/ili jačanje tzv. revizorskih odbora koji prate postupak financijskog izvješćivanja, prate djelotvornost sustava unutarnjih kontrola, upravljanje rizicima, unutarnju reviziju te prate obavljanje zakonske revizije godišnjih financijskih izvještaja.</w:t>
            </w:r>
          </w:p>
        </w:tc>
        <w:tc>
          <w:tcPr>
            <w:tcW w:w="643" w:type="pct"/>
            <w:tcBorders>
              <w:top w:val="single" w:sz="6" w:space="0" w:color="000000"/>
              <w:left w:val="single" w:sz="6" w:space="0" w:color="000000"/>
              <w:bottom w:val="single" w:sz="4" w:space="0" w:color="000000"/>
              <w:right w:val="single" w:sz="4" w:space="0" w:color="000000"/>
            </w:tcBorders>
          </w:tcPr>
          <w:p w14:paraId="6490E000" w14:textId="5267A44A"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10.Ne postoji obveza uspostave revizorskih odbora</w:t>
            </w:r>
          </w:p>
        </w:tc>
        <w:tc>
          <w:tcPr>
            <w:tcW w:w="378" w:type="pct"/>
            <w:tcBorders>
              <w:top w:val="single" w:sz="6" w:space="0" w:color="000000"/>
              <w:left w:val="single" w:sz="4" w:space="0" w:color="000000"/>
              <w:bottom w:val="single" w:sz="4" w:space="0" w:color="000000"/>
              <w:right w:val="single" w:sz="6" w:space="0" w:color="000000"/>
            </w:tcBorders>
          </w:tcPr>
          <w:p w14:paraId="24EE4033" w14:textId="5E8AB1D0" w:rsidR="00923568" w:rsidRPr="00C20A5F" w:rsidRDefault="00923568" w:rsidP="000863BA">
            <w:pPr>
              <w:rPr>
                <w:rFonts w:ascii="Times New Roman" w:hAnsi="Times New Roman" w:cs="Times New Roman"/>
                <w:i/>
                <w:iCs/>
                <w:sz w:val="20"/>
                <w:szCs w:val="20"/>
              </w:rPr>
            </w:pPr>
          </w:p>
        </w:tc>
        <w:tc>
          <w:tcPr>
            <w:tcW w:w="642" w:type="pct"/>
            <w:tcBorders>
              <w:top w:val="single" w:sz="6" w:space="0" w:color="000000"/>
              <w:left w:val="single" w:sz="6" w:space="0" w:color="000000"/>
              <w:bottom w:val="single" w:sz="4" w:space="0" w:color="000000"/>
              <w:right w:val="single" w:sz="4" w:space="0" w:color="000000"/>
            </w:tcBorders>
          </w:tcPr>
          <w:p w14:paraId="6321B7C5" w14:textId="6914D05F" w:rsidR="00923568" w:rsidRPr="00C20A5F" w:rsidRDefault="00923568" w:rsidP="000863BA">
            <w:pPr>
              <w:rPr>
                <w:rFonts w:ascii="Times New Roman" w:hAnsi="Times New Roman" w:cs="Times New Roman"/>
                <w:i/>
                <w:iCs/>
                <w:sz w:val="20"/>
                <w:szCs w:val="20"/>
              </w:rPr>
            </w:pPr>
          </w:p>
        </w:tc>
        <w:tc>
          <w:tcPr>
            <w:tcW w:w="302" w:type="pct"/>
            <w:tcBorders>
              <w:top w:val="single" w:sz="6" w:space="0" w:color="000000"/>
              <w:left w:val="single" w:sz="4" w:space="0" w:color="000000"/>
              <w:bottom w:val="single" w:sz="4" w:space="0" w:color="000000"/>
              <w:right w:val="single" w:sz="4" w:space="0" w:color="000000"/>
            </w:tcBorders>
          </w:tcPr>
          <w:p w14:paraId="1F93F934" w14:textId="4FE6ECBC" w:rsidR="00923568" w:rsidRPr="00C20A5F" w:rsidRDefault="00923568" w:rsidP="000863BA">
            <w:pPr>
              <w:rPr>
                <w:rFonts w:ascii="Times New Roman" w:hAnsi="Times New Roman" w:cs="Times New Roman"/>
                <w:i/>
                <w:iCs/>
                <w:sz w:val="20"/>
                <w:szCs w:val="20"/>
              </w:rPr>
            </w:pPr>
          </w:p>
        </w:tc>
        <w:tc>
          <w:tcPr>
            <w:tcW w:w="1036" w:type="pct"/>
            <w:tcBorders>
              <w:top w:val="single" w:sz="6" w:space="0" w:color="000000"/>
              <w:left w:val="single" w:sz="4" w:space="0" w:color="000000"/>
              <w:bottom w:val="single" w:sz="4" w:space="0" w:color="000000"/>
              <w:right w:val="single" w:sz="4" w:space="0" w:color="000000"/>
            </w:tcBorders>
          </w:tcPr>
          <w:p w14:paraId="4EFCF218" w14:textId="77777777" w:rsidR="00923568" w:rsidRPr="00C20A5F" w:rsidRDefault="00923568" w:rsidP="000863BA">
            <w:pPr>
              <w:rPr>
                <w:rFonts w:ascii="Times New Roman" w:hAnsi="Times New Roman" w:cs="Times New Roman"/>
                <w:i/>
                <w:iCs/>
                <w:sz w:val="20"/>
                <w:szCs w:val="20"/>
              </w:rPr>
            </w:pPr>
          </w:p>
        </w:tc>
        <w:tc>
          <w:tcPr>
            <w:tcW w:w="1035" w:type="pct"/>
            <w:tcBorders>
              <w:top w:val="single" w:sz="6" w:space="0" w:color="000000"/>
              <w:left w:val="single" w:sz="4" w:space="0" w:color="000000"/>
              <w:bottom w:val="single" w:sz="4" w:space="0" w:color="000000"/>
              <w:right w:val="single" w:sz="4" w:space="0" w:color="000000"/>
            </w:tcBorders>
          </w:tcPr>
          <w:p w14:paraId="1DCE3CC3" w14:textId="404916D0" w:rsidR="00923568" w:rsidRPr="00C20A5F" w:rsidRDefault="00923568" w:rsidP="000863BA">
            <w:pPr>
              <w:rPr>
                <w:rFonts w:ascii="Times New Roman" w:hAnsi="Times New Roman" w:cs="Times New Roman"/>
                <w:i/>
                <w:iCs/>
                <w:sz w:val="20"/>
                <w:szCs w:val="20"/>
              </w:rPr>
            </w:pPr>
          </w:p>
        </w:tc>
      </w:tr>
      <w:tr w:rsidR="00FE7267" w:rsidRPr="00C20A5F" w14:paraId="1FACC5A0" w14:textId="77777777" w:rsidTr="00FE7267">
        <w:trPr>
          <w:trHeight w:hRule="exact" w:val="4961"/>
        </w:trPr>
        <w:tc>
          <w:tcPr>
            <w:tcW w:w="208" w:type="pct"/>
            <w:tcBorders>
              <w:top w:val="single" w:sz="4" w:space="0" w:color="000000"/>
              <w:left w:val="single" w:sz="4" w:space="0" w:color="000000"/>
              <w:bottom w:val="single" w:sz="4" w:space="0" w:color="000000"/>
              <w:right w:val="single" w:sz="6" w:space="0" w:color="000000"/>
            </w:tcBorders>
          </w:tcPr>
          <w:p w14:paraId="205E040C" w14:textId="3686A820" w:rsidR="00923568" w:rsidRPr="00C20A5F" w:rsidRDefault="00923568" w:rsidP="000863BA">
            <w:pPr>
              <w:pStyle w:val="TableParagraph"/>
              <w:kinsoku w:val="0"/>
              <w:overflowPunct w:val="0"/>
              <w:spacing w:line="226" w:lineRule="exact"/>
              <w:rPr>
                <w:b/>
                <w:bCs/>
                <w:i/>
                <w:iCs/>
                <w:sz w:val="20"/>
                <w:szCs w:val="20"/>
              </w:rPr>
            </w:pPr>
            <w:r w:rsidRPr="00C20A5F">
              <w:rPr>
                <w:b/>
                <w:bCs/>
                <w:i/>
                <w:iCs/>
                <w:spacing w:val="-42"/>
                <w:w w:val="120"/>
                <w:sz w:val="20"/>
                <w:szCs w:val="20"/>
              </w:rPr>
              <w:t xml:space="preserve"> 1 </w:t>
            </w:r>
            <w:r w:rsidRPr="00C20A5F">
              <w:rPr>
                <w:b/>
                <w:bCs/>
                <w:i/>
                <w:iCs/>
                <w:spacing w:val="-22"/>
                <w:w w:val="120"/>
                <w:sz w:val="20"/>
                <w:szCs w:val="20"/>
              </w:rPr>
              <w:t>.</w:t>
            </w:r>
            <w:r>
              <w:rPr>
                <w:b/>
                <w:bCs/>
                <w:i/>
                <w:iCs/>
                <w:spacing w:val="-22"/>
                <w:w w:val="120"/>
                <w:sz w:val="20"/>
                <w:szCs w:val="20"/>
              </w:rPr>
              <w:t xml:space="preserve"> </w:t>
            </w:r>
            <w:r w:rsidRPr="00C20A5F">
              <w:rPr>
                <w:b/>
                <w:bCs/>
                <w:i/>
                <w:iCs/>
                <w:w w:val="120"/>
                <w:sz w:val="20"/>
                <w:szCs w:val="20"/>
              </w:rPr>
              <w:t>1.6.</w:t>
            </w:r>
          </w:p>
        </w:tc>
        <w:tc>
          <w:tcPr>
            <w:tcW w:w="756" w:type="pct"/>
            <w:tcBorders>
              <w:top w:val="single" w:sz="4" w:space="0" w:color="000000"/>
              <w:left w:val="single" w:sz="6" w:space="0" w:color="000000"/>
              <w:bottom w:val="single" w:sz="4" w:space="0" w:color="000000"/>
              <w:right w:val="single" w:sz="6" w:space="0" w:color="000000"/>
            </w:tcBorders>
          </w:tcPr>
          <w:p w14:paraId="52835048" w14:textId="77777777" w:rsidR="00923568"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Implementacija samoprocjene procesa rada i organizacije u svrhu unapređenja funkcioniranja sustava unutarnjih kontrola. Kao obrazac može poslužiti Upitnik o fiskalnoj odgovornosti za trgovačka društva i druge pravne osobe utvrđene u registru trgovačkih društava i drugih pravnih osoba obveznika davanja Izjave o fiskalnoj odgovornosti (Prilog 2.b), koji je sastavni dio Uredbe o sastavljanju i predaji izjave o fiskalnoj odgovornosti i izvještaju o primjeni fiskalnih pravila.</w:t>
            </w:r>
          </w:p>
          <w:p w14:paraId="51CE05D1" w14:textId="77777777" w:rsidR="00046350" w:rsidRPr="00C20A5F" w:rsidRDefault="00046350" w:rsidP="000863BA">
            <w:pPr>
              <w:rPr>
                <w:rFonts w:ascii="Times New Roman" w:hAnsi="Times New Roman" w:cs="Times New Roman"/>
                <w:i/>
                <w:iCs/>
                <w:sz w:val="20"/>
                <w:szCs w:val="20"/>
              </w:rPr>
            </w:pPr>
          </w:p>
        </w:tc>
        <w:tc>
          <w:tcPr>
            <w:tcW w:w="643" w:type="pct"/>
            <w:tcBorders>
              <w:top w:val="single" w:sz="4" w:space="0" w:color="000000"/>
              <w:left w:val="single" w:sz="6" w:space="0" w:color="000000"/>
              <w:bottom w:val="single" w:sz="4" w:space="0" w:color="000000"/>
              <w:right w:val="single" w:sz="4" w:space="0" w:color="000000"/>
            </w:tcBorders>
          </w:tcPr>
          <w:p w14:paraId="731D62F7" w14:textId="7FA0AA4F"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11. Kontrola Upitnika i Izjave o fiskalnoj odgovornosti i procjena internog revizora o sustavu unutarnjih kontrola</w:t>
            </w:r>
          </w:p>
        </w:tc>
        <w:tc>
          <w:tcPr>
            <w:tcW w:w="378" w:type="pct"/>
            <w:tcBorders>
              <w:top w:val="single" w:sz="4" w:space="0" w:color="000000"/>
              <w:left w:val="single" w:sz="4" w:space="0" w:color="000000"/>
              <w:bottom w:val="single" w:sz="4" w:space="0" w:color="000000"/>
              <w:right w:val="single" w:sz="6" w:space="0" w:color="000000"/>
            </w:tcBorders>
          </w:tcPr>
          <w:p w14:paraId="6321ACE8" w14:textId="77777777" w:rsidR="00923568" w:rsidRDefault="00923568" w:rsidP="000863BA">
            <w:pPr>
              <w:pStyle w:val="TableParagraph"/>
              <w:kinsoku w:val="0"/>
              <w:overflowPunct w:val="0"/>
              <w:spacing w:before="15"/>
              <w:rPr>
                <w:i/>
                <w:iCs/>
                <w:sz w:val="20"/>
                <w:szCs w:val="20"/>
              </w:rPr>
            </w:pPr>
            <w:r w:rsidRPr="00C20A5F">
              <w:rPr>
                <w:i/>
                <w:iCs/>
                <w:sz w:val="20"/>
                <w:szCs w:val="20"/>
              </w:rPr>
              <w:t>Do 31.03. za prethodnu godinu, ako zakonom nije drugačije propisano</w:t>
            </w:r>
          </w:p>
          <w:p w14:paraId="149F4D85" w14:textId="77777777" w:rsidR="00046350" w:rsidRPr="00046350" w:rsidRDefault="00046350" w:rsidP="00046350"/>
          <w:p w14:paraId="0F146132" w14:textId="77777777" w:rsidR="00046350" w:rsidRPr="00046350" w:rsidRDefault="00046350" w:rsidP="00046350"/>
          <w:p w14:paraId="335B4FDF" w14:textId="77777777" w:rsidR="00046350" w:rsidRPr="00046350" w:rsidRDefault="00046350" w:rsidP="00046350"/>
          <w:p w14:paraId="036C16A7" w14:textId="77777777" w:rsidR="00046350" w:rsidRPr="00046350" w:rsidRDefault="00046350" w:rsidP="00046350"/>
          <w:p w14:paraId="74EED299" w14:textId="77777777" w:rsidR="00046350" w:rsidRPr="00046350" w:rsidRDefault="00046350" w:rsidP="00046350"/>
          <w:p w14:paraId="17F64E2B" w14:textId="77777777" w:rsidR="00046350" w:rsidRPr="00046350" w:rsidRDefault="00046350" w:rsidP="00046350"/>
          <w:p w14:paraId="26C36E7C" w14:textId="77777777" w:rsidR="00046350" w:rsidRDefault="00046350" w:rsidP="00046350">
            <w:pPr>
              <w:jc w:val="center"/>
            </w:pPr>
          </w:p>
          <w:p w14:paraId="0E809904" w14:textId="77777777" w:rsidR="00046350" w:rsidRDefault="00046350" w:rsidP="00046350">
            <w:pPr>
              <w:jc w:val="center"/>
            </w:pPr>
          </w:p>
          <w:p w14:paraId="66E62ED7" w14:textId="77777777" w:rsidR="00046350" w:rsidRDefault="00046350" w:rsidP="00046350">
            <w:pPr>
              <w:jc w:val="center"/>
            </w:pPr>
          </w:p>
          <w:p w14:paraId="3CBCE76D" w14:textId="77777777" w:rsidR="00046350" w:rsidRDefault="00046350" w:rsidP="00046350">
            <w:pPr>
              <w:jc w:val="center"/>
            </w:pPr>
          </w:p>
          <w:p w14:paraId="46B9ACF3" w14:textId="77777777" w:rsidR="00046350" w:rsidRDefault="00046350" w:rsidP="00046350">
            <w:pPr>
              <w:jc w:val="center"/>
            </w:pPr>
          </w:p>
          <w:p w14:paraId="3C294CB1" w14:textId="77777777" w:rsidR="00046350" w:rsidRDefault="00046350" w:rsidP="00046350">
            <w:pPr>
              <w:jc w:val="center"/>
            </w:pPr>
          </w:p>
          <w:p w14:paraId="3CCFD245" w14:textId="77777777" w:rsidR="00046350" w:rsidRDefault="00046350" w:rsidP="00046350">
            <w:pPr>
              <w:jc w:val="center"/>
            </w:pPr>
          </w:p>
          <w:p w14:paraId="3E3FAFF9" w14:textId="77777777" w:rsidR="00046350" w:rsidRDefault="00046350" w:rsidP="00046350">
            <w:pPr>
              <w:jc w:val="center"/>
            </w:pPr>
          </w:p>
          <w:p w14:paraId="61BB758F" w14:textId="77777777" w:rsidR="00046350" w:rsidRDefault="00046350" w:rsidP="00046350">
            <w:pPr>
              <w:jc w:val="center"/>
            </w:pPr>
          </w:p>
          <w:p w14:paraId="7B95E995" w14:textId="77777777" w:rsidR="00046350" w:rsidRDefault="00046350" w:rsidP="00046350">
            <w:pPr>
              <w:jc w:val="center"/>
            </w:pPr>
          </w:p>
          <w:p w14:paraId="4305F948" w14:textId="77777777" w:rsidR="00046350" w:rsidRDefault="00046350" w:rsidP="00046350">
            <w:pPr>
              <w:jc w:val="center"/>
            </w:pPr>
          </w:p>
          <w:p w14:paraId="4210FC5F" w14:textId="77777777" w:rsidR="00046350" w:rsidRDefault="00046350" w:rsidP="00046350">
            <w:pPr>
              <w:jc w:val="center"/>
            </w:pPr>
          </w:p>
          <w:p w14:paraId="684EF494" w14:textId="77777777" w:rsidR="00046350" w:rsidRDefault="00046350" w:rsidP="00046350">
            <w:pPr>
              <w:jc w:val="center"/>
            </w:pPr>
          </w:p>
          <w:p w14:paraId="6936A661" w14:textId="77777777" w:rsidR="00046350" w:rsidRDefault="00046350" w:rsidP="00046350">
            <w:pPr>
              <w:jc w:val="center"/>
            </w:pPr>
          </w:p>
          <w:p w14:paraId="642E8857" w14:textId="77777777" w:rsidR="00046350" w:rsidRDefault="00046350" w:rsidP="00046350">
            <w:pPr>
              <w:jc w:val="center"/>
            </w:pPr>
          </w:p>
          <w:p w14:paraId="49F0DA81" w14:textId="77777777" w:rsidR="00046350" w:rsidRDefault="00046350" w:rsidP="00046350">
            <w:pPr>
              <w:jc w:val="center"/>
            </w:pPr>
          </w:p>
          <w:p w14:paraId="40805929" w14:textId="77777777" w:rsidR="00046350" w:rsidRDefault="00046350" w:rsidP="00046350">
            <w:pPr>
              <w:jc w:val="center"/>
            </w:pPr>
          </w:p>
          <w:p w14:paraId="496A93BE" w14:textId="0168ADA5" w:rsidR="00046350" w:rsidRPr="00046350" w:rsidRDefault="00046350" w:rsidP="00046350">
            <w:pPr>
              <w:jc w:val="center"/>
            </w:pPr>
          </w:p>
        </w:tc>
        <w:tc>
          <w:tcPr>
            <w:tcW w:w="642" w:type="pct"/>
            <w:tcBorders>
              <w:top w:val="single" w:sz="4" w:space="0" w:color="000000"/>
              <w:left w:val="single" w:sz="6" w:space="0" w:color="000000"/>
              <w:bottom w:val="single" w:sz="4" w:space="0" w:color="000000"/>
              <w:right w:val="single" w:sz="4" w:space="0" w:color="000000"/>
            </w:tcBorders>
          </w:tcPr>
          <w:p w14:paraId="579C9D50" w14:textId="37C88742"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Godišnja samoprocjena temeljem Upitnika o fiskalnoj odgovornosti</w:t>
            </w:r>
          </w:p>
          <w:p w14:paraId="308BAA93" w14:textId="77777777" w:rsidR="00923568" w:rsidRPr="00C20A5F" w:rsidRDefault="00923568" w:rsidP="000863BA">
            <w:pPr>
              <w:rPr>
                <w:rFonts w:ascii="Times New Roman" w:hAnsi="Times New Roman" w:cs="Times New Roman"/>
                <w:i/>
                <w:iCs/>
                <w:sz w:val="20"/>
                <w:szCs w:val="20"/>
              </w:rPr>
            </w:pPr>
          </w:p>
          <w:p w14:paraId="30757FAF" w14:textId="77777777" w:rsidR="00923568" w:rsidRPr="00C20A5F" w:rsidRDefault="00923568" w:rsidP="000863BA">
            <w:pPr>
              <w:rPr>
                <w:rFonts w:ascii="Times New Roman" w:hAnsi="Times New Roman" w:cs="Times New Roman"/>
                <w:i/>
                <w:iCs/>
                <w:sz w:val="20"/>
                <w:szCs w:val="20"/>
              </w:rPr>
            </w:pPr>
          </w:p>
          <w:p w14:paraId="50D3D5CD" w14:textId="77777777" w:rsidR="00923568" w:rsidRPr="00C20A5F" w:rsidRDefault="00923568" w:rsidP="000863BA">
            <w:pPr>
              <w:rPr>
                <w:rFonts w:ascii="Times New Roman" w:hAnsi="Times New Roman" w:cs="Times New Roman"/>
                <w:i/>
                <w:iCs/>
                <w:sz w:val="20"/>
                <w:szCs w:val="20"/>
              </w:rPr>
            </w:pPr>
          </w:p>
          <w:p w14:paraId="1545EE8D" w14:textId="26B03451"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Predana Izjava i Upitnik nadležnoj instituciji.</w:t>
            </w:r>
          </w:p>
          <w:p w14:paraId="18B2BD29" w14:textId="578F029E"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Izvještaj revizora o procjeni sustava unutarnje kontrole.</w:t>
            </w:r>
          </w:p>
        </w:tc>
        <w:tc>
          <w:tcPr>
            <w:tcW w:w="302" w:type="pct"/>
            <w:tcBorders>
              <w:top w:val="single" w:sz="4" w:space="0" w:color="000000"/>
              <w:left w:val="single" w:sz="4" w:space="0" w:color="000000"/>
              <w:bottom w:val="single" w:sz="4" w:space="0" w:color="000000"/>
              <w:right w:val="single" w:sz="4" w:space="0" w:color="000000"/>
            </w:tcBorders>
          </w:tcPr>
          <w:p w14:paraId="1C0F9F45" w14:textId="77777777" w:rsidR="00923568" w:rsidRPr="00C20A5F" w:rsidRDefault="00923568" w:rsidP="000863BA">
            <w:pPr>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1E5DD796" w14:textId="77777777" w:rsidR="00923568" w:rsidRPr="00C20A5F" w:rsidRDefault="00923568" w:rsidP="000863BA">
            <w:pPr>
              <w:rPr>
                <w:rFonts w:ascii="Times New Roman" w:hAnsi="Times New Roman" w:cs="Times New Roman"/>
                <w:i/>
                <w:iCs/>
                <w:sz w:val="20"/>
                <w:szCs w:val="20"/>
              </w:rPr>
            </w:pPr>
          </w:p>
        </w:tc>
        <w:tc>
          <w:tcPr>
            <w:tcW w:w="1036" w:type="pct"/>
            <w:tcBorders>
              <w:top w:val="single" w:sz="4" w:space="0" w:color="000000"/>
              <w:left w:val="single" w:sz="4" w:space="0" w:color="000000"/>
              <w:bottom w:val="single" w:sz="4" w:space="0" w:color="000000"/>
              <w:right w:val="single" w:sz="4" w:space="0" w:color="000000"/>
            </w:tcBorders>
          </w:tcPr>
          <w:p w14:paraId="3680308D" w14:textId="77777777" w:rsidR="00923568" w:rsidRPr="00C20A5F" w:rsidRDefault="00923568" w:rsidP="003A18EF">
            <w:pPr>
              <w:spacing w:after="0" w:line="240" w:lineRule="auto"/>
              <w:rPr>
                <w:rFonts w:ascii="Times New Roman" w:hAnsi="Times New Roman" w:cs="Times New Roman"/>
                <w:i/>
                <w:iCs/>
                <w:sz w:val="20"/>
                <w:szCs w:val="20"/>
              </w:rPr>
            </w:pPr>
          </w:p>
        </w:tc>
        <w:tc>
          <w:tcPr>
            <w:tcW w:w="1035" w:type="pct"/>
            <w:tcBorders>
              <w:top w:val="single" w:sz="4" w:space="0" w:color="000000"/>
              <w:left w:val="single" w:sz="4" w:space="0" w:color="000000"/>
              <w:bottom w:val="single" w:sz="4" w:space="0" w:color="000000"/>
              <w:right w:val="single" w:sz="4" w:space="0" w:color="000000"/>
            </w:tcBorders>
          </w:tcPr>
          <w:p w14:paraId="3F789F3F" w14:textId="33CF65C6" w:rsidR="00923568" w:rsidRPr="00C20A5F" w:rsidRDefault="00923568" w:rsidP="003A18EF">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1181F766" w14:textId="77777777" w:rsidR="00923568" w:rsidRPr="00C20A5F" w:rsidRDefault="00923568" w:rsidP="003A18EF">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41FCD0C8" w14:textId="77777777" w:rsidR="00923568" w:rsidRPr="00C20A5F" w:rsidRDefault="00923568" w:rsidP="003A18EF">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1AE2627F" w14:textId="77777777" w:rsidR="00923568" w:rsidRPr="00C20A5F" w:rsidRDefault="00923568" w:rsidP="003A18EF">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79E973CE" w14:textId="77777777" w:rsidR="00923568" w:rsidRPr="00C20A5F" w:rsidRDefault="00923568" w:rsidP="003A18EF">
            <w:pPr>
              <w:pStyle w:val="TableParagraph"/>
              <w:kinsoku w:val="0"/>
              <w:overflowPunct w:val="0"/>
              <w:rPr>
                <w:i/>
                <w:iCs/>
                <w:sz w:val="20"/>
                <w:szCs w:val="20"/>
              </w:rPr>
            </w:pPr>
          </w:p>
          <w:p w14:paraId="1E42540A" w14:textId="77777777" w:rsidR="00923568" w:rsidRDefault="00923568" w:rsidP="00DB37BE">
            <w:pPr>
              <w:spacing w:line="240" w:lineRule="auto"/>
              <w:rPr>
                <w:rFonts w:ascii="Times New Roman" w:hAnsi="Times New Roman" w:cs="Times New Roman"/>
                <w:i/>
                <w:iCs/>
                <w:sz w:val="20"/>
                <w:szCs w:val="20"/>
                <w:lang w:eastAsia="hr-HR"/>
              </w:rPr>
            </w:pPr>
            <w:r w:rsidRPr="00C20A5F">
              <w:rPr>
                <w:rFonts w:ascii="Times New Roman" w:hAnsi="Times New Roman" w:cs="Times New Roman"/>
                <w:i/>
                <w:iCs/>
                <w:sz w:val="20"/>
                <w:szCs w:val="20"/>
                <w:lang w:eastAsia="hr-HR"/>
              </w:rPr>
              <w:t xml:space="preserve">Stručni suradnik za računovodstvo i financije </w:t>
            </w:r>
          </w:p>
          <w:p w14:paraId="20E2F9CF" w14:textId="77777777" w:rsidR="003F3774" w:rsidRDefault="003F3774" w:rsidP="003F3774">
            <w:pPr>
              <w:spacing w:line="240" w:lineRule="auto"/>
              <w:rPr>
                <w:rFonts w:ascii="Times New Roman" w:hAnsi="Times New Roman" w:cs="Times New Roman"/>
                <w:i/>
                <w:iCs/>
                <w:sz w:val="20"/>
                <w:szCs w:val="20"/>
                <w:lang w:val="en-GB" w:eastAsia="hr-HR"/>
              </w:rPr>
            </w:pPr>
            <w:r w:rsidRPr="003F3774">
              <w:rPr>
                <w:rFonts w:ascii="Times New Roman" w:hAnsi="Times New Roman" w:cs="Times New Roman"/>
                <w:i/>
                <w:iCs/>
                <w:sz w:val="20"/>
                <w:szCs w:val="20"/>
                <w:lang w:val="en-GB" w:eastAsia="hr-HR"/>
              </w:rPr>
              <w:t>Nataša Tubin Bakarčić</w:t>
            </w:r>
          </w:p>
          <w:p w14:paraId="704B25B2" w14:textId="77777777" w:rsidR="00923568" w:rsidRPr="00C20A5F" w:rsidRDefault="00923568" w:rsidP="00DB37BE">
            <w:pPr>
              <w:spacing w:line="240" w:lineRule="auto"/>
              <w:rPr>
                <w:rFonts w:ascii="Times New Roman" w:hAnsi="Times New Roman" w:cs="Times New Roman"/>
                <w:i/>
                <w:iCs/>
                <w:sz w:val="20"/>
                <w:szCs w:val="20"/>
                <w:lang w:eastAsia="hr-HR"/>
              </w:rPr>
            </w:pPr>
            <w:hyperlink r:id="rId20" w:history="1">
              <w:r w:rsidRPr="00145257">
                <w:rPr>
                  <w:rStyle w:val="Hyperlink"/>
                  <w:rFonts w:ascii="Times New Roman" w:hAnsi="Times New Roman"/>
                  <w:i/>
                  <w:iCs/>
                  <w:sz w:val="20"/>
                  <w:szCs w:val="20"/>
                </w:rPr>
                <w:t>natasa.tubin@rijeka-plus.hr</w:t>
              </w:r>
            </w:hyperlink>
            <w:r w:rsidRPr="00C20A5F">
              <w:rPr>
                <w:rFonts w:ascii="Times New Roman" w:hAnsi="Times New Roman" w:cs="Times New Roman"/>
                <w:i/>
                <w:iCs/>
                <w:sz w:val="20"/>
                <w:szCs w:val="20"/>
                <w:lang w:eastAsia="hr-HR"/>
              </w:rPr>
              <w:t xml:space="preserve"> </w:t>
            </w:r>
          </w:p>
          <w:p w14:paraId="0DF211BB" w14:textId="77777777" w:rsidR="00923568" w:rsidRPr="00C20A5F" w:rsidRDefault="00923568" w:rsidP="00DB37BE">
            <w:pPr>
              <w:rPr>
                <w:rFonts w:ascii="Times New Roman" w:hAnsi="Times New Roman" w:cs="Times New Roman"/>
                <w:i/>
                <w:iCs/>
                <w:sz w:val="20"/>
                <w:szCs w:val="20"/>
                <w:lang w:eastAsia="hr-HR"/>
              </w:rPr>
            </w:pPr>
            <w:r w:rsidRPr="00C20A5F">
              <w:rPr>
                <w:rFonts w:ascii="Times New Roman" w:hAnsi="Times New Roman" w:cs="Times New Roman"/>
                <w:i/>
                <w:iCs/>
                <w:sz w:val="20"/>
                <w:szCs w:val="20"/>
                <w:lang w:eastAsia="hr-HR"/>
              </w:rPr>
              <w:t>+385 51 311-520</w:t>
            </w:r>
          </w:p>
          <w:p w14:paraId="7D8B524E" w14:textId="3304F0A2" w:rsidR="00923568" w:rsidRPr="00C20A5F" w:rsidRDefault="00923568" w:rsidP="00155A6C">
            <w:pPr>
              <w:spacing w:line="240" w:lineRule="auto"/>
              <w:rPr>
                <w:rFonts w:ascii="Times New Roman" w:hAnsi="Times New Roman" w:cs="Times New Roman"/>
                <w:i/>
                <w:iCs/>
                <w:strike/>
                <w:sz w:val="20"/>
                <w:szCs w:val="20"/>
              </w:rPr>
            </w:pPr>
            <w:r w:rsidRPr="00C20A5F">
              <w:rPr>
                <w:rFonts w:ascii="Times New Roman" w:hAnsi="Times New Roman" w:cs="Times New Roman"/>
                <w:i/>
                <w:iCs/>
                <w:sz w:val="20"/>
                <w:szCs w:val="20"/>
              </w:rPr>
              <w:t>Odjel interne revizije</w:t>
            </w:r>
            <w:r w:rsidRPr="00C20A5F">
              <w:rPr>
                <w:rFonts w:ascii="Times New Roman" w:hAnsi="Times New Roman" w:cs="Times New Roman"/>
                <w:i/>
                <w:iCs/>
                <w:strike/>
                <w:sz w:val="20"/>
                <w:szCs w:val="20"/>
              </w:rPr>
              <w:t xml:space="preserve">. </w:t>
            </w:r>
          </w:p>
          <w:p w14:paraId="64E17FEE" w14:textId="77777777" w:rsidR="00923568" w:rsidRPr="00C20A5F" w:rsidRDefault="00923568" w:rsidP="00155A6C">
            <w:pPr>
              <w:spacing w:line="240" w:lineRule="auto"/>
              <w:rPr>
                <w:rFonts w:ascii="Times New Roman" w:hAnsi="Times New Roman" w:cs="Times New Roman"/>
                <w:i/>
                <w:iCs/>
                <w:sz w:val="20"/>
                <w:szCs w:val="20"/>
              </w:rPr>
            </w:pPr>
            <w:r w:rsidRPr="00C20A5F">
              <w:rPr>
                <w:rFonts w:ascii="Times New Roman" w:hAnsi="Times New Roman" w:cs="Times New Roman"/>
                <w:i/>
                <w:iCs/>
                <w:sz w:val="20"/>
                <w:szCs w:val="20"/>
              </w:rPr>
              <w:t>Voditelj interne revizije</w:t>
            </w:r>
          </w:p>
          <w:p w14:paraId="39F5C892" w14:textId="77777777" w:rsidR="00923568" w:rsidRPr="00C20A5F" w:rsidRDefault="00923568" w:rsidP="00155A6C">
            <w:pPr>
              <w:spacing w:line="240" w:lineRule="auto"/>
              <w:rPr>
                <w:rFonts w:ascii="Times New Roman" w:hAnsi="Times New Roman" w:cs="Times New Roman"/>
                <w:i/>
                <w:iCs/>
                <w:sz w:val="20"/>
                <w:szCs w:val="20"/>
              </w:rPr>
            </w:pPr>
            <w:r w:rsidRPr="00C20A5F">
              <w:rPr>
                <w:rFonts w:ascii="Times New Roman" w:hAnsi="Times New Roman" w:cs="Times New Roman"/>
                <w:i/>
                <w:iCs/>
                <w:sz w:val="20"/>
                <w:szCs w:val="20"/>
              </w:rPr>
              <w:t>Nataša Mesić</w:t>
            </w:r>
          </w:p>
          <w:p w14:paraId="251C4D3A" w14:textId="77777777" w:rsidR="00923568" w:rsidRDefault="00923568" w:rsidP="00155A6C">
            <w:hyperlink r:id="rId21" w:history="1">
              <w:r w:rsidRPr="00C20A5F">
                <w:rPr>
                  <w:rStyle w:val="Hyperlink"/>
                  <w:rFonts w:ascii="Times New Roman" w:hAnsi="Times New Roman"/>
                  <w:i/>
                  <w:iCs/>
                  <w:color w:val="auto"/>
                  <w:sz w:val="20"/>
                  <w:szCs w:val="20"/>
                  <w:u w:val="none"/>
                </w:rPr>
                <w:t>natasa.mesic@poslovni-sustavi.hr</w:t>
              </w:r>
            </w:hyperlink>
          </w:p>
          <w:p w14:paraId="359FCB7B" w14:textId="77777777" w:rsidR="00632B6D" w:rsidRDefault="00632B6D" w:rsidP="00155A6C"/>
          <w:p w14:paraId="1F251827" w14:textId="77777777" w:rsidR="00632B6D" w:rsidRDefault="00632B6D" w:rsidP="00155A6C"/>
          <w:p w14:paraId="71981462" w14:textId="77777777" w:rsidR="00632B6D" w:rsidRDefault="00632B6D" w:rsidP="00155A6C"/>
          <w:p w14:paraId="27EDEC60" w14:textId="77777777" w:rsidR="00046350" w:rsidRDefault="00046350" w:rsidP="00155A6C">
            <w:pPr>
              <w:rPr>
                <w:rFonts w:ascii="Times New Roman" w:hAnsi="Times New Roman" w:cs="Times New Roman"/>
                <w:lang w:eastAsia="hr-HR"/>
              </w:rPr>
            </w:pPr>
          </w:p>
          <w:p w14:paraId="0FB5478F" w14:textId="77777777" w:rsidR="00046350" w:rsidRDefault="00046350" w:rsidP="00155A6C">
            <w:pPr>
              <w:rPr>
                <w:rFonts w:ascii="Times New Roman" w:hAnsi="Times New Roman" w:cs="Times New Roman"/>
                <w:lang w:eastAsia="hr-HR"/>
              </w:rPr>
            </w:pPr>
          </w:p>
          <w:p w14:paraId="2B4B61B8" w14:textId="77777777" w:rsidR="00046350" w:rsidRDefault="00046350" w:rsidP="00155A6C">
            <w:pPr>
              <w:rPr>
                <w:rFonts w:ascii="Times New Roman" w:hAnsi="Times New Roman" w:cs="Times New Roman"/>
                <w:lang w:eastAsia="hr-HR"/>
              </w:rPr>
            </w:pPr>
          </w:p>
          <w:p w14:paraId="7AEFC429" w14:textId="77777777" w:rsidR="00046350" w:rsidRDefault="00046350" w:rsidP="00155A6C">
            <w:pPr>
              <w:rPr>
                <w:rFonts w:ascii="Times New Roman" w:hAnsi="Times New Roman" w:cs="Times New Roman"/>
                <w:lang w:eastAsia="hr-HR"/>
              </w:rPr>
            </w:pPr>
          </w:p>
          <w:p w14:paraId="0BC604DF" w14:textId="77777777" w:rsidR="00046350" w:rsidRDefault="00046350" w:rsidP="00155A6C">
            <w:pPr>
              <w:rPr>
                <w:rFonts w:ascii="Times New Roman" w:hAnsi="Times New Roman" w:cs="Times New Roman"/>
                <w:lang w:eastAsia="hr-HR"/>
              </w:rPr>
            </w:pPr>
          </w:p>
          <w:p w14:paraId="3E79BA51" w14:textId="77777777" w:rsidR="00046350" w:rsidRPr="00C20A5F" w:rsidRDefault="00046350" w:rsidP="00155A6C">
            <w:pPr>
              <w:rPr>
                <w:rFonts w:ascii="Times New Roman" w:hAnsi="Times New Roman" w:cs="Times New Roman"/>
                <w:i/>
                <w:iCs/>
                <w:sz w:val="20"/>
                <w:szCs w:val="20"/>
                <w:lang w:eastAsia="hr-HR"/>
              </w:rPr>
            </w:pPr>
          </w:p>
          <w:p w14:paraId="5E19D27C" w14:textId="49CB68C9" w:rsidR="00923568" w:rsidRPr="00C20A5F" w:rsidRDefault="00923568" w:rsidP="00155A6C">
            <w:pPr>
              <w:pStyle w:val="TableParagraph"/>
              <w:kinsoku w:val="0"/>
              <w:overflowPunct w:val="0"/>
              <w:spacing w:line="268" w:lineRule="exact"/>
              <w:rPr>
                <w:i/>
                <w:iCs/>
                <w:sz w:val="20"/>
                <w:szCs w:val="20"/>
              </w:rPr>
            </w:pPr>
            <w:r w:rsidRPr="00C20A5F">
              <w:rPr>
                <w:i/>
                <w:iCs/>
                <w:sz w:val="20"/>
                <w:szCs w:val="20"/>
              </w:rPr>
              <w:t>+385 51 564-429</w:t>
            </w:r>
          </w:p>
        </w:tc>
      </w:tr>
      <w:tr w:rsidR="00FE7267" w:rsidRPr="00C20A5F" w14:paraId="1B2738D0" w14:textId="77777777" w:rsidTr="00FE7267">
        <w:trPr>
          <w:trHeight w:hRule="exact" w:val="8669"/>
        </w:trPr>
        <w:tc>
          <w:tcPr>
            <w:tcW w:w="208" w:type="pct"/>
            <w:tcBorders>
              <w:top w:val="single" w:sz="4" w:space="0" w:color="000000"/>
              <w:left w:val="single" w:sz="4" w:space="0" w:color="000000"/>
              <w:bottom w:val="single" w:sz="4" w:space="0" w:color="000000"/>
              <w:right w:val="single" w:sz="6" w:space="0" w:color="000000"/>
            </w:tcBorders>
          </w:tcPr>
          <w:p w14:paraId="42265827" w14:textId="77777777" w:rsidR="00923568" w:rsidRPr="00C20A5F" w:rsidRDefault="00923568" w:rsidP="000863BA">
            <w:pPr>
              <w:pStyle w:val="TableParagraph"/>
              <w:kinsoku w:val="0"/>
              <w:overflowPunct w:val="0"/>
              <w:spacing w:line="226" w:lineRule="exact"/>
              <w:rPr>
                <w:b/>
                <w:bCs/>
                <w:i/>
                <w:iCs/>
                <w:spacing w:val="-42"/>
                <w:w w:val="120"/>
                <w:sz w:val="20"/>
                <w:szCs w:val="20"/>
              </w:rPr>
            </w:pPr>
            <w:r w:rsidRPr="00C20A5F">
              <w:rPr>
                <w:b/>
                <w:bCs/>
                <w:i/>
                <w:iCs/>
                <w:spacing w:val="-42"/>
                <w:w w:val="120"/>
                <w:sz w:val="20"/>
                <w:szCs w:val="20"/>
              </w:rPr>
              <w:lastRenderedPageBreak/>
              <w:t>1 .  1 . 7.</w:t>
            </w:r>
          </w:p>
        </w:tc>
        <w:tc>
          <w:tcPr>
            <w:tcW w:w="756" w:type="pct"/>
            <w:tcBorders>
              <w:top w:val="single" w:sz="4" w:space="0" w:color="000000"/>
              <w:left w:val="single" w:sz="6" w:space="0" w:color="000000"/>
              <w:bottom w:val="single" w:sz="4" w:space="0" w:color="000000"/>
              <w:right w:val="single" w:sz="6" w:space="0" w:color="000000"/>
            </w:tcBorders>
          </w:tcPr>
          <w:p w14:paraId="54109F84" w14:textId="77777777"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 xml:space="preserve">Postojanje obveze izrade godišnjih planova rada za sve strukture određene smjernicama 1.1.3., 1.1.4., 1.1.5., 2.1.2. i 2.2.5. </w:t>
            </w:r>
          </w:p>
        </w:tc>
        <w:tc>
          <w:tcPr>
            <w:tcW w:w="643" w:type="pct"/>
            <w:tcBorders>
              <w:top w:val="single" w:sz="4" w:space="0" w:color="000000"/>
              <w:left w:val="single" w:sz="6" w:space="0" w:color="000000"/>
              <w:bottom w:val="single" w:sz="4" w:space="0" w:color="000000"/>
              <w:right w:val="single" w:sz="4" w:space="0" w:color="000000"/>
            </w:tcBorders>
          </w:tcPr>
          <w:p w14:paraId="4B638659" w14:textId="4981602F"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12. Izrada godišnjih i strateških  planova Društva rada Odijela za internu reviziju u skladu sa zakonskom regulativom</w:t>
            </w:r>
          </w:p>
          <w:p w14:paraId="673AFCEF" w14:textId="77777777" w:rsidR="00923568" w:rsidRPr="00C20A5F" w:rsidRDefault="00923568" w:rsidP="000863BA">
            <w:pPr>
              <w:rPr>
                <w:rFonts w:ascii="Times New Roman" w:hAnsi="Times New Roman" w:cs="Times New Roman"/>
                <w:i/>
                <w:iCs/>
                <w:sz w:val="20"/>
                <w:szCs w:val="20"/>
              </w:rPr>
            </w:pPr>
          </w:p>
          <w:p w14:paraId="1155DCDD" w14:textId="77777777" w:rsidR="00923568" w:rsidRPr="00C20A5F" w:rsidRDefault="00923568" w:rsidP="000863BA">
            <w:pPr>
              <w:rPr>
                <w:rFonts w:ascii="Times New Roman" w:hAnsi="Times New Roman" w:cs="Times New Roman"/>
                <w:i/>
                <w:iCs/>
                <w:sz w:val="20"/>
                <w:szCs w:val="20"/>
              </w:rPr>
            </w:pPr>
          </w:p>
          <w:p w14:paraId="57AB6367" w14:textId="77777777" w:rsidR="00923568" w:rsidRPr="00C20A5F" w:rsidRDefault="00923568" w:rsidP="000863BA">
            <w:pPr>
              <w:rPr>
                <w:rFonts w:ascii="Times New Roman" w:hAnsi="Times New Roman" w:cs="Times New Roman"/>
                <w:i/>
                <w:iCs/>
                <w:sz w:val="20"/>
                <w:szCs w:val="20"/>
              </w:rPr>
            </w:pPr>
          </w:p>
          <w:p w14:paraId="7DA07A71" w14:textId="3DB94D92"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13. Rad Povjerljive osobe</w:t>
            </w:r>
          </w:p>
          <w:p w14:paraId="0BA453CB" w14:textId="77777777" w:rsidR="00923568" w:rsidRPr="00C20A5F" w:rsidRDefault="00923568" w:rsidP="000863BA">
            <w:pPr>
              <w:rPr>
                <w:rFonts w:ascii="Times New Roman" w:hAnsi="Times New Roman" w:cs="Times New Roman"/>
                <w:i/>
                <w:iCs/>
                <w:sz w:val="20"/>
                <w:szCs w:val="20"/>
              </w:rPr>
            </w:pPr>
          </w:p>
          <w:p w14:paraId="41443A49" w14:textId="6C1C3520" w:rsidR="00923568" w:rsidRPr="00C20A5F" w:rsidRDefault="00923568" w:rsidP="000863BA">
            <w:pPr>
              <w:rPr>
                <w:rFonts w:ascii="Times New Roman" w:hAnsi="Times New Roman" w:cs="Times New Roman"/>
                <w:i/>
                <w:iCs/>
                <w:sz w:val="20"/>
                <w:szCs w:val="20"/>
              </w:rPr>
            </w:pPr>
          </w:p>
          <w:p w14:paraId="112F069D" w14:textId="77777777" w:rsidR="00923568" w:rsidRPr="00C20A5F" w:rsidRDefault="00923568" w:rsidP="000863BA">
            <w:pPr>
              <w:rPr>
                <w:rFonts w:ascii="Times New Roman" w:hAnsi="Times New Roman" w:cs="Times New Roman"/>
                <w:i/>
                <w:iCs/>
                <w:sz w:val="20"/>
                <w:szCs w:val="20"/>
              </w:rPr>
            </w:pPr>
          </w:p>
          <w:p w14:paraId="415319A3" w14:textId="55C18748"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14. Rad etičkog povjerenstva</w:t>
            </w:r>
          </w:p>
          <w:p w14:paraId="4819F650" w14:textId="0C564BF3" w:rsidR="00923568" w:rsidRPr="00C20A5F" w:rsidRDefault="00923568" w:rsidP="000863BA">
            <w:pPr>
              <w:rPr>
                <w:rFonts w:ascii="Times New Roman" w:hAnsi="Times New Roman" w:cs="Times New Roman"/>
                <w:i/>
                <w:iCs/>
                <w:sz w:val="20"/>
                <w:szCs w:val="20"/>
              </w:rPr>
            </w:pPr>
          </w:p>
          <w:p w14:paraId="65AC6571" w14:textId="21BC9AC9" w:rsidR="00923568" w:rsidRPr="00C20A5F" w:rsidRDefault="00923568" w:rsidP="000863BA">
            <w:pPr>
              <w:rPr>
                <w:rFonts w:ascii="Times New Roman" w:hAnsi="Times New Roman" w:cs="Times New Roman"/>
                <w:i/>
                <w:iCs/>
                <w:sz w:val="20"/>
                <w:szCs w:val="20"/>
              </w:rPr>
            </w:pPr>
          </w:p>
          <w:p w14:paraId="5B8AD8B9" w14:textId="77777777" w:rsidR="00923568" w:rsidRPr="00C20A5F" w:rsidRDefault="00923568" w:rsidP="000863BA">
            <w:pPr>
              <w:rPr>
                <w:rFonts w:ascii="Times New Roman" w:hAnsi="Times New Roman" w:cs="Times New Roman"/>
                <w:i/>
                <w:iCs/>
                <w:sz w:val="20"/>
                <w:szCs w:val="20"/>
              </w:rPr>
            </w:pPr>
          </w:p>
          <w:p w14:paraId="1CC47282" w14:textId="674DD3A1"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15. Rad službenika za informiranje</w:t>
            </w:r>
          </w:p>
        </w:tc>
        <w:tc>
          <w:tcPr>
            <w:tcW w:w="378" w:type="pct"/>
            <w:tcBorders>
              <w:top w:val="single" w:sz="4" w:space="0" w:color="000000"/>
              <w:left w:val="single" w:sz="4" w:space="0" w:color="000000"/>
              <w:bottom w:val="single" w:sz="4" w:space="0" w:color="000000"/>
              <w:right w:val="single" w:sz="6" w:space="0" w:color="000000"/>
            </w:tcBorders>
          </w:tcPr>
          <w:p w14:paraId="59FFC312" w14:textId="56024132" w:rsidR="00923568" w:rsidRPr="00C20A5F" w:rsidRDefault="00923568" w:rsidP="000863BA">
            <w:pPr>
              <w:pStyle w:val="TableParagraph"/>
              <w:kinsoku w:val="0"/>
              <w:overflowPunct w:val="0"/>
              <w:spacing w:before="15"/>
              <w:rPr>
                <w:rFonts w:eastAsiaTheme="minorHAnsi"/>
                <w:i/>
                <w:iCs/>
                <w:sz w:val="20"/>
                <w:szCs w:val="20"/>
                <w:lang w:eastAsia="en-US"/>
              </w:rPr>
            </w:pPr>
            <w:r w:rsidRPr="00C20A5F">
              <w:rPr>
                <w:rFonts w:eastAsiaTheme="minorHAnsi"/>
                <w:i/>
                <w:iCs/>
                <w:sz w:val="20"/>
                <w:szCs w:val="20"/>
                <w:lang w:eastAsia="en-US"/>
              </w:rPr>
              <w:t>Godišnji plan -Kontinuirano krajem prosinca svake godine za sljedeću godinu.</w:t>
            </w:r>
          </w:p>
          <w:p w14:paraId="3775DBBD" w14:textId="77777777" w:rsidR="00923568" w:rsidRPr="00C20A5F" w:rsidRDefault="00923568" w:rsidP="000863BA">
            <w:pPr>
              <w:pStyle w:val="TableParagraph"/>
              <w:kinsoku w:val="0"/>
              <w:overflowPunct w:val="0"/>
              <w:spacing w:before="15"/>
              <w:rPr>
                <w:rFonts w:eastAsiaTheme="minorHAnsi"/>
                <w:i/>
                <w:iCs/>
                <w:sz w:val="20"/>
                <w:szCs w:val="20"/>
                <w:lang w:eastAsia="en-US"/>
              </w:rPr>
            </w:pPr>
          </w:p>
          <w:p w14:paraId="09B52517" w14:textId="138D68E1" w:rsidR="00923568" w:rsidRPr="00C20A5F" w:rsidRDefault="00923568" w:rsidP="000863BA">
            <w:pPr>
              <w:pStyle w:val="TableParagraph"/>
              <w:kinsoku w:val="0"/>
              <w:overflowPunct w:val="0"/>
              <w:spacing w:before="15"/>
              <w:rPr>
                <w:rFonts w:eastAsiaTheme="minorHAnsi"/>
                <w:i/>
                <w:iCs/>
                <w:sz w:val="20"/>
                <w:szCs w:val="20"/>
                <w:lang w:eastAsia="en-US"/>
              </w:rPr>
            </w:pPr>
            <w:r w:rsidRPr="00C20A5F">
              <w:rPr>
                <w:rFonts w:eastAsiaTheme="minorHAnsi"/>
                <w:i/>
                <w:iCs/>
                <w:sz w:val="20"/>
                <w:szCs w:val="20"/>
                <w:lang w:eastAsia="en-US"/>
              </w:rPr>
              <w:t>Strateški plan svake 3 godine</w:t>
            </w:r>
          </w:p>
          <w:p w14:paraId="49D454EA" w14:textId="77777777" w:rsidR="00923568" w:rsidRPr="00C20A5F" w:rsidRDefault="00923568" w:rsidP="000863BA">
            <w:pPr>
              <w:pStyle w:val="TableParagraph"/>
              <w:kinsoku w:val="0"/>
              <w:overflowPunct w:val="0"/>
              <w:spacing w:before="15"/>
              <w:rPr>
                <w:rFonts w:eastAsiaTheme="minorHAnsi"/>
                <w:i/>
                <w:iCs/>
                <w:sz w:val="20"/>
                <w:szCs w:val="20"/>
                <w:lang w:eastAsia="en-US"/>
              </w:rPr>
            </w:pPr>
          </w:p>
          <w:p w14:paraId="218693C9" w14:textId="77777777" w:rsidR="00923568" w:rsidRPr="00C20A5F" w:rsidRDefault="00923568" w:rsidP="000863BA">
            <w:pPr>
              <w:pStyle w:val="TableParagraph"/>
              <w:kinsoku w:val="0"/>
              <w:overflowPunct w:val="0"/>
              <w:spacing w:before="15"/>
              <w:rPr>
                <w:rFonts w:eastAsiaTheme="minorHAnsi"/>
                <w:i/>
                <w:iCs/>
                <w:sz w:val="20"/>
                <w:szCs w:val="20"/>
                <w:lang w:eastAsia="en-US"/>
              </w:rPr>
            </w:pPr>
          </w:p>
          <w:p w14:paraId="0BEB66E7" w14:textId="77777777" w:rsidR="00923568" w:rsidRPr="00C20A5F" w:rsidRDefault="00923568" w:rsidP="000863BA">
            <w:pPr>
              <w:pStyle w:val="TableParagraph"/>
              <w:kinsoku w:val="0"/>
              <w:overflowPunct w:val="0"/>
              <w:spacing w:before="15"/>
              <w:rPr>
                <w:rFonts w:eastAsiaTheme="minorHAnsi"/>
                <w:i/>
                <w:iCs/>
                <w:sz w:val="20"/>
                <w:szCs w:val="20"/>
                <w:lang w:eastAsia="en-US"/>
              </w:rPr>
            </w:pPr>
          </w:p>
          <w:p w14:paraId="0595CE68" w14:textId="0597E712" w:rsidR="00923568" w:rsidRPr="00C20A5F" w:rsidRDefault="00923568" w:rsidP="000863BA">
            <w:pPr>
              <w:pStyle w:val="TableParagraph"/>
              <w:kinsoku w:val="0"/>
              <w:overflowPunct w:val="0"/>
              <w:spacing w:before="15"/>
              <w:rPr>
                <w:rFonts w:eastAsiaTheme="minorHAnsi"/>
                <w:i/>
                <w:iCs/>
                <w:sz w:val="20"/>
                <w:szCs w:val="20"/>
                <w:lang w:eastAsia="en-US"/>
              </w:rPr>
            </w:pPr>
            <w:r w:rsidRPr="00C20A5F">
              <w:rPr>
                <w:rFonts w:eastAsiaTheme="minorHAnsi"/>
                <w:i/>
                <w:iCs/>
                <w:sz w:val="20"/>
                <w:szCs w:val="20"/>
                <w:lang w:eastAsia="en-US"/>
              </w:rPr>
              <w:t>Kontinuirano</w:t>
            </w:r>
          </w:p>
          <w:p w14:paraId="14EE09D6" w14:textId="0AFC159C" w:rsidR="00923568" w:rsidRPr="00C20A5F" w:rsidRDefault="00923568" w:rsidP="000863BA">
            <w:pPr>
              <w:pStyle w:val="TableParagraph"/>
              <w:kinsoku w:val="0"/>
              <w:overflowPunct w:val="0"/>
              <w:spacing w:before="15"/>
              <w:rPr>
                <w:rFonts w:eastAsiaTheme="minorHAnsi"/>
                <w:i/>
                <w:iCs/>
                <w:sz w:val="20"/>
                <w:szCs w:val="20"/>
                <w:lang w:eastAsia="en-US"/>
              </w:rPr>
            </w:pPr>
          </w:p>
          <w:p w14:paraId="03D5C45D" w14:textId="3ADACA39" w:rsidR="00923568" w:rsidRPr="00C20A5F" w:rsidRDefault="00923568" w:rsidP="000863BA">
            <w:pPr>
              <w:pStyle w:val="TableParagraph"/>
              <w:kinsoku w:val="0"/>
              <w:overflowPunct w:val="0"/>
              <w:spacing w:before="15"/>
              <w:rPr>
                <w:rFonts w:eastAsiaTheme="minorHAnsi"/>
                <w:i/>
                <w:iCs/>
                <w:sz w:val="20"/>
                <w:szCs w:val="20"/>
                <w:lang w:eastAsia="en-US"/>
              </w:rPr>
            </w:pPr>
          </w:p>
          <w:p w14:paraId="768CCD83" w14:textId="12B50E82" w:rsidR="00923568" w:rsidRPr="00C20A5F" w:rsidRDefault="00923568" w:rsidP="000863BA">
            <w:pPr>
              <w:pStyle w:val="TableParagraph"/>
              <w:kinsoku w:val="0"/>
              <w:overflowPunct w:val="0"/>
              <w:spacing w:before="15"/>
              <w:rPr>
                <w:rFonts w:eastAsiaTheme="minorHAnsi"/>
                <w:i/>
                <w:iCs/>
                <w:sz w:val="20"/>
                <w:szCs w:val="20"/>
                <w:lang w:eastAsia="en-US"/>
              </w:rPr>
            </w:pPr>
          </w:p>
          <w:p w14:paraId="46FA44B4" w14:textId="0A2A7F11" w:rsidR="00923568" w:rsidRPr="00C20A5F" w:rsidRDefault="00923568" w:rsidP="000863BA">
            <w:pPr>
              <w:pStyle w:val="TableParagraph"/>
              <w:kinsoku w:val="0"/>
              <w:overflowPunct w:val="0"/>
              <w:spacing w:before="15"/>
              <w:rPr>
                <w:rFonts w:eastAsiaTheme="minorHAnsi"/>
                <w:i/>
                <w:iCs/>
                <w:sz w:val="20"/>
                <w:szCs w:val="20"/>
                <w:lang w:eastAsia="en-US"/>
              </w:rPr>
            </w:pPr>
          </w:p>
          <w:p w14:paraId="1B596234" w14:textId="4F19331D" w:rsidR="00923568" w:rsidRPr="00C20A5F" w:rsidRDefault="00923568" w:rsidP="000863BA">
            <w:pPr>
              <w:pStyle w:val="TableParagraph"/>
              <w:kinsoku w:val="0"/>
              <w:overflowPunct w:val="0"/>
              <w:spacing w:before="15"/>
              <w:rPr>
                <w:rFonts w:eastAsiaTheme="minorHAnsi"/>
                <w:i/>
                <w:iCs/>
                <w:sz w:val="20"/>
                <w:szCs w:val="20"/>
                <w:lang w:eastAsia="en-US"/>
              </w:rPr>
            </w:pPr>
          </w:p>
          <w:p w14:paraId="14CAD1A7" w14:textId="25B1841D" w:rsidR="00923568" w:rsidRPr="00C20A5F" w:rsidRDefault="00923568" w:rsidP="000863BA">
            <w:pPr>
              <w:pStyle w:val="TableParagraph"/>
              <w:kinsoku w:val="0"/>
              <w:overflowPunct w:val="0"/>
              <w:spacing w:before="15"/>
              <w:rPr>
                <w:rFonts w:eastAsiaTheme="minorHAnsi"/>
                <w:i/>
                <w:iCs/>
                <w:sz w:val="20"/>
                <w:szCs w:val="20"/>
                <w:lang w:eastAsia="en-US"/>
              </w:rPr>
            </w:pPr>
          </w:p>
          <w:p w14:paraId="7DD8C090" w14:textId="77777777" w:rsidR="00923568" w:rsidRPr="00C20A5F" w:rsidRDefault="00923568" w:rsidP="00F52A11">
            <w:pPr>
              <w:pStyle w:val="TableParagraph"/>
              <w:kinsoku w:val="0"/>
              <w:overflowPunct w:val="0"/>
              <w:spacing w:before="15"/>
              <w:rPr>
                <w:rFonts w:eastAsiaTheme="minorHAnsi"/>
                <w:i/>
                <w:iCs/>
                <w:sz w:val="20"/>
                <w:szCs w:val="20"/>
                <w:lang w:eastAsia="en-US"/>
              </w:rPr>
            </w:pPr>
            <w:r w:rsidRPr="00C20A5F">
              <w:rPr>
                <w:rFonts w:eastAsiaTheme="minorHAnsi"/>
                <w:i/>
                <w:iCs/>
                <w:sz w:val="20"/>
                <w:szCs w:val="20"/>
                <w:lang w:eastAsia="en-US"/>
              </w:rPr>
              <w:t>Kontinuirano</w:t>
            </w:r>
          </w:p>
          <w:p w14:paraId="69FBD9A0" w14:textId="77777777" w:rsidR="00923568" w:rsidRPr="00C20A5F" w:rsidRDefault="00923568" w:rsidP="000863BA">
            <w:pPr>
              <w:pStyle w:val="TableParagraph"/>
              <w:kinsoku w:val="0"/>
              <w:overflowPunct w:val="0"/>
              <w:spacing w:before="15"/>
              <w:rPr>
                <w:rFonts w:eastAsiaTheme="minorHAnsi"/>
                <w:i/>
                <w:iCs/>
                <w:sz w:val="20"/>
                <w:szCs w:val="20"/>
                <w:lang w:eastAsia="en-US"/>
              </w:rPr>
            </w:pPr>
          </w:p>
          <w:p w14:paraId="49C21420" w14:textId="77777777" w:rsidR="00923568" w:rsidRPr="00C20A5F" w:rsidRDefault="00923568" w:rsidP="000863BA">
            <w:pPr>
              <w:pStyle w:val="TableParagraph"/>
              <w:kinsoku w:val="0"/>
              <w:overflowPunct w:val="0"/>
              <w:spacing w:before="15"/>
              <w:rPr>
                <w:rFonts w:eastAsiaTheme="minorHAnsi"/>
                <w:i/>
                <w:iCs/>
                <w:sz w:val="20"/>
                <w:szCs w:val="20"/>
                <w:lang w:eastAsia="en-US"/>
              </w:rPr>
            </w:pPr>
          </w:p>
          <w:p w14:paraId="2AB2E85B" w14:textId="78A92AE3" w:rsidR="00923568" w:rsidRPr="00C20A5F" w:rsidRDefault="00923568" w:rsidP="000863BA">
            <w:pPr>
              <w:pStyle w:val="TableParagraph"/>
              <w:kinsoku w:val="0"/>
              <w:overflowPunct w:val="0"/>
              <w:spacing w:before="15"/>
              <w:rPr>
                <w:rFonts w:eastAsiaTheme="minorHAnsi"/>
                <w:i/>
                <w:iCs/>
                <w:sz w:val="20"/>
                <w:szCs w:val="20"/>
                <w:lang w:eastAsia="en-US"/>
              </w:rPr>
            </w:pPr>
          </w:p>
          <w:p w14:paraId="0CDF4612" w14:textId="6C8FE0E6" w:rsidR="00923568" w:rsidRPr="00C20A5F" w:rsidRDefault="00923568" w:rsidP="000863BA">
            <w:pPr>
              <w:pStyle w:val="TableParagraph"/>
              <w:kinsoku w:val="0"/>
              <w:overflowPunct w:val="0"/>
              <w:spacing w:before="15"/>
              <w:rPr>
                <w:rFonts w:eastAsiaTheme="minorHAnsi"/>
                <w:i/>
                <w:iCs/>
                <w:sz w:val="20"/>
                <w:szCs w:val="20"/>
                <w:lang w:eastAsia="en-US"/>
              </w:rPr>
            </w:pPr>
          </w:p>
          <w:p w14:paraId="66B3D8E1" w14:textId="77777777" w:rsidR="00923568" w:rsidRPr="00C20A5F" w:rsidRDefault="00923568" w:rsidP="000863BA">
            <w:pPr>
              <w:pStyle w:val="TableParagraph"/>
              <w:kinsoku w:val="0"/>
              <w:overflowPunct w:val="0"/>
              <w:spacing w:before="15"/>
              <w:rPr>
                <w:rFonts w:eastAsiaTheme="minorHAnsi"/>
                <w:i/>
                <w:iCs/>
                <w:sz w:val="20"/>
                <w:szCs w:val="20"/>
                <w:lang w:eastAsia="en-US"/>
              </w:rPr>
            </w:pPr>
          </w:p>
          <w:p w14:paraId="2C88B65D" w14:textId="77777777" w:rsidR="00923568" w:rsidRPr="00C20A5F" w:rsidRDefault="00923568" w:rsidP="006F0EE4">
            <w:pPr>
              <w:pStyle w:val="TableParagraph"/>
              <w:kinsoku w:val="0"/>
              <w:overflowPunct w:val="0"/>
              <w:spacing w:before="15"/>
              <w:rPr>
                <w:rFonts w:eastAsiaTheme="minorHAnsi"/>
                <w:i/>
                <w:iCs/>
                <w:sz w:val="20"/>
                <w:szCs w:val="20"/>
                <w:lang w:eastAsia="en-US"/>
              </w:rPr>
            </w:pPr>
            <w:r w:rsidRPr="00C20A5F">
              <w:rPr>
                <w:rFonts w:eastAsiaTheme="minorHAnsi"/>
                <w:i/>
                <w:iCs/>
                <w:sz w:val="20"/>
                <w:szCs w:val="20"/>
                <w:lang w:eastAsia="en-US"/>
              </w:rPr>
              <w:t>Kontinuirano</w:t>
            </w:r>
          </w:p>
          <w:p w14:paraId="376999C1" w14:textId="358AD8FB" w:rsidR="00923568" w:rsidRPr="00C20A5F" w:rsidRDefault="00923568" w:rsidP="000863BA">
            <w:pPr>
              <w:pStyle w:val="TableParagraph"/>
              <w:kinsoku w:val="0"/>
              <w:overflowPunct w:val="0"/>
              <w:spacing w:before="15"/>
              <w:rPr>
                <w:rFonts w:eastAsiaTheme="minorHAnsi"/>
                <w:i/>
                <w:iCs/>
                <w:sz w:val="20"/>
                <w:szCs w:val="20"/>
                <w:lang w:eastAsia="en-US"/>
              </w:rPr>
            </w:pPr>
          </w:p>
        </w:tc>
        <w:tc>
          <w:tcPr>
            <w:tcW w:w="642" w:type="pct"/>
            <w:tcBorders>
              <w:top w:val="single" w:sz="4" w:space="0" w:color="000000"/>
              <w:left w:val="single" w:sz="6" w:space="0" w:color="000000"/>
              <w:bottom w:val="single" w:sz="4" w:space="0" w:color="000000"/>
              <w:right w:val="single" w:sz="4" w:space="0" w:color="000000"/>
            </w:tcBorders>
          </w:tcPr>
          <w:p w14:paraId="54414026" w14:textId="2896159C"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Objava izrađenih godišnjih i strateških  planova Društva.</w:t>
            </w:r>
          </w:p>
          <w:p w14:paraId="46413C21" w14:textId="77777777" w:rsidR="00923568" w:rsidRPr="00C20A5F" w:rsidRDefault="00923568" w:rsidP="000863BA">
            <w:pPr>
              <w:rPr>
                <w:rFonts w:ascii="Times New Roman" w:hAnsi="Times New Roman" w:cs="Times New Roman"/>
                <w:i/>
                <w:iCs/>
                <w:sz w:val="20"/>
                <w:szCs w:val="20"/>
              </w:rPr>
            </w:pPr>
          </w:p>
          <w:p w14:paraId="2B0A3489" w14:textId="77777777" w:rsidR="00923568" w:rsidRPr="00C20A5F" w:rsidRDefault="00923568" w:rsidP="000863BA">
            <w:pPr>
              <w:rPr>
                <w:rFonts w:ascii="Times New Roman" w:hAnsi="Times New Roman" w:cs="Times New Roman"/>
                <w:i/>
                <w:iCs/>
                <w:sz w:val="20"/>
                <w:szCs w:val="20"/>
              </w:rPr>
            </w:pPr>
          </w:p>
          <w:p w14:paraId="2563E07A" w14:textId="03A764F1"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w w:val="105"/>
                <w:sz w:val="20"/>
                <w:szCs w:val="20"/>
              </w:rPr>
              <w:t>02.01.2020. donesen Pravilnik o postupku unutarnjeg prijavljivanja nepravilnosti i 05.03.20. imenovana povjerljiva osoba i zamjenik .</w:t>
            </w:r>
          </w:p>
          <w:p w14:paraId="37B87ED8" w14:textId="3BB458FD" w:rsidR="00923568" w:rsidRPr="00C20A5F" w:rsidRDefault="00923568" w:rsidP="000863BA">
            <w:pPr>
              <w:rPr>
                <w:rFonts w:ascii="Times New Roman" w:hAnsi="Times New Roman" w:cs="Times New Roman"/>
                <w:i/>
                <w:iCs/>
                <w:sz w:val="20"/>
                <w:szCs w:val="20"/>
              </w:rPr>
            </w:pPr>
            <w:r>
              <w:rPr>
                <w:rFonts w:ascii="Times New Roman" w:hAnsi="Times New Roman" w:cs="Times New Roman"/>
                <w:i/>
                <w:iCs/>
                <w:sz w:val="20"/>
                <w:szCs w:val="20"/>
              </w:rPr>
              <w:t>21.12.2023. imenovana ja povjerljiva osoba i zamjenik</w:t>
            </w:r>
          </w:p>
          <w:p w14:paraId="52A04B91" w14:textId="77777777" w:rsidR="00923568" w:rsidRPr="00C20A5F" w:rsidRDefault="00923568" w:rsidP="000863BA">
            <w:pPr>
              <w:rPr>
                <w:rFonts w:ascii="Times New Roman" w:hAnsi="Times New Roman" w:cs="Times New Roman"/>
                <w:i/>
                <w:iCs/>
                <w:sz w:val="20"/>
                <w:szCs w:val="20"/>
              </w:rPr>
            </w:pPr>
          </w:p>
          <w:p w14:paraId="0C6A6E6E" w14:textId="77777777" w:rsidR="00923568" w:rsidRPr="00C20A5F" w:rsidRDefault="00923568" w:rsidP="000863BA">
            <w:pPr>
              <w:rPr>
                <w:rFonts w:ascii="Times New Roman" w:hAnsi="Times New Roman" w:cs="Times New Roman"/>
                <w:i/>
                <w:iCs/>
                <w:sz w:val="20"/>
                <w:szCs w:val="20"/>
              </w:rPr>
            </w:pPr>
          </w:p>
          <w:p w14:paraId="6DD5BFC3" w14:textId="1D818224"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Etičko povjerenstvo radi sukladno Etičkom kodeksu  Društva iz 2016. god.</w:t>
            </w:r>
          </w:p>
          <w:p w14:paraId="44CEBBED" w14:textId="77777777" w:rsidR="00923568" w:rsidRPr="00C20A5F" w:rsidRDefault="00923568" w:rsidP="000863BA">
            <w:pPr>
              <w:rPr>
                <w:rFonts w:ascii="Times New Roman" w:hAnsi="Times New Roman" w:cs="Times New Roman"/>
                <w:i/>
                <w:iCs/>
                <w:sz w:val="20"/>
                <w:szCs w:val="20"/>
              </w:rPr>
            </w:pPr>
          </w:p>
          <w:p w14:paraId="693C4140" w14:textId="0C8200C1"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Službenik informiranja radi sukladno Zakonu o pravu pristupa informacijama</w:t>
            </w:r>
          </w:p>
        </w:tc>
        <w:tc>
          <w:tcPr>
            <w:tcW w:w="302" w:type="pct"/>
            <w:tcBorders>
              <w:top w:val="single" w:sz="4" w:space="0" w:color="000000"/>
              <w:left w:val="single" w:sz="4" w:space="0" w:color="000000"/>
              <w:bottom w:val="single" w:sz="4" w:space="0" w:color="000000"/>
              <w:right w:val="single" w:sz="4" w:space="0" w:color="000000"/>
            </w:tcBorders>
          </w:tcPr>
          <w:p w14:paraId="4D8E46E9" w14:textId="77777777" w:rsidR="00923568" w:rsidRPr="00C20A5F" w:rsidRDefault="00923568" w:rsidP="000863BA">
            <w:pPr>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3B8FC9BC" w14:textId="77777777" w:rsidR="00923568" w:rsidRPr="00C20A5F" w:rsidRDefault="00923568" w:rsidP="000863BA">
            <w:pPr>
              <w:rPr>
                <w:rFonts w:ascii="Times New Roman" w:eastAsia="Times New Roman" w:hAnsi="Times New Roman" w:cs="Times New Roman"/>
                <w:i/>
                <w:iCs/>
                <w:sz w:val="20"/>
                <w:szCs w:val="20"/>
              </w:rPr>
            </w:pPr>
          </w:p>
          <w:p w14:paraId="733B02F8" w14:textId="77777777" w:rsidR="00923568" w:rsidRPr="00C20A5F" w:rsidRDefault="00923568" w:rsidP="000863BA">
            <w:pPr>
              <w:rPr>
                <w:rFonts w:ascii="Times New Roman" w:eastAsia="Times New Roman" w:hAnsi="Times New Roman" w:cs="Times New Roman"/>
                <w:i/>
                <w:iCs/>
                <w:sz w:val="20"/>
                <w:szCs w:val="20"/>
              </w:rPr>
            </w:pPr>
          </w:p>
          <w:p w14:paraId="747EDED2" w14:textId="77777777" w:rsidR="00923568" w:rsidRPr="00C20A5F" w:rsidRDefault="00923568" w:rsidP="000863BA">
            <w:pPr>
              <w:rPr>
                <w:rFonts w:ascii="Times New Roman" w:eastAsia="Times New Roman" w:hAnsi="Times New Roman" w:cs="Times New Roman"/>
                <w:i/>
                <w:iCs/>
                <w:sz w:val="20"/>
                <w:szCs w:val="20"/>
              </w:rPr>
            </w:pPr>
          </w:p>
          <w:p w14:paraId="42371E91" w14:textId="77777777" w:rsidR="00923568" w:rsidRPr="00C20A5F" w:rsidRDefault="00923568" w:rsidP="00F52A11">
            <w:pPr>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28E6EDB2" w14:textId="77777777" w:rsidR="00923568" w:rsidRPr="00C20A5F" w:rsidRDefault="00923568" w:rsidP="000863BA">
            <w:pPr>
              <w:rPr>
                <w:rFonts w:ascii="Times New Roman" w:eastAsia="Times New Roman" w:hAnsi="Times New Roman" w:cs="Times New Roman"/>
                <w:i/>
                <w:iCs/>
                <w:sz w:val="20"/>
                <w:szCs w:val="20"/>
              </w:rPr>
            </w:pPr>
          </w:p>
          <w:p w14:paraId="41F9BCEF" w14:textId="77777777" w:rsidR="00923568" w:rsidRPr="00C20A5F" w:rsidRDefault="00923568" w:rsidP="000863BA">
            <w:pPr>
              <w:rPr>
                <w:rFonts w:ascii="Times New Roman" w:eastAsia="Times New Roman" w:hAnsi="Times New Roman" w:cs="Times New Roman"/>
                <w:i/>
                <w:iCs/>
                <w:sz w:val="20"/>
                <w:szCs w:val="20"/>
              </w:rPr>
            </w:pPr>
          </w:p>
          <w:p w14:paraId="1CE8D4AE" w14:textId="2B33D684" w:rsidR="00923568" w:rsidRPr="00C20A5F" w:rsidRDefault="00923568" w:rsidP="00F52A11">
            <w:pPr>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4F6492D3" w14:textId="77777777" w:rsidR="00923568" w:rsidRPr="00C20A5F" w:rsidRDefault="00923568" w:rsidP="000863BA">
            <w:pPr>
              <w:rPr>
                <w:rFonts w:ascii="Times New Roman" w:eastAsia="Times New Roman" w:hAnsi="Times New Roman" w:cs="Times New Roman"/>
                <w:i/>
                <w:iCs/>
                <w:sz w:val="20"/>
                <w:szCs w:val="20"/>
              </w:rPr>
            </w:pPr>
          </w:p>
          <w:p w14:paraId="606177DA" w14:textId="77777777" w:rsidR="00923568" w:rsidRPr="00C20A5F" w:rsidRDefault="00923568" w:rsidP="001F346C">
            <w:pPr>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47A020AC" w14:textId="708F956E" w:rsidR="00923568" w:rsidRPr="00C20A5F" w:rsidRDefault="00923568" w:rsidP="000863BA">
            <w:pPr>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w:t>
            </w:r>
          </w:p>
          <w:p w14:paraId="651239F4" w14:textId="77777777" w:rsidR="00923568" w:rsidRPr="00C20A5F" w:rsidRDefault="00923568" w:rsidP="000863BA">
            <w:pPr>
              <w:rPr>
                <w:rFonts w:ascii="Times New Roman" w:hAnsi="Times New Roman" w:cs="Times New Roman"/>
                <w:i/>
                <w:iCs/>
                <w:sz w:val="20"/>
                <w:szCs w:val="20"/>
              </w:rPr>
            </w:pPr>
          </w:p>
        </w:tc>
        <w:tc>
          <w:tcPr>
            <w:tcW w:w="1036" w:type="pct"/>
            <w:tcBorders>
              <w:top w:val="single" w:sz="4" w:space="0" w:color="000000"/>
              <w:left w:val="single" w:sz="4" w:space="0" w:color="000000"/>
              <w:bottom w:val="single" w:sz="4" w:space="0" w:color="000000"/>
              <w:right w:val="single" w:sz="4" w:space="0" w:color="000000"/>
            </w:tcBorders>
          </w:tcPr>
          <w:p w14:paraId="6FCB50FC" w14:textId="77777777" w:rsidR="00923568" w:rsidRDefault="00923568" w:rsidP="006F0EE4">
            <w:pPr>
              <w:spacing w:after="0" w:line="240" w:lineRule="auto"/>
              <w:rPr>
                <w:rFonts w:ascii="Times New Roman" w:hAnsi="Times New Roman" w:cs="Times New Roman"/>
                <w:i/>
                <w:iCs/>
                <w:sz w:val="20"/>
                <w:szCs w:val="20"/>
              </w:rPr>
            </w:pPr>
          </w:p>
          <w:p w14:paraId="14CB6F42" w14:textId="77777777" w:rsidR="004961EA" w:rsidRDefault="004961EA" w:rsidP="006F0EE4">
            <w:pPr>
              <w:spacing w:after="0" w:line="240" w:lineRule="auto"/>
              <w:rPr>
                <w:rFonts w:ascii="Times New Roman" w:hAnsi="Times New Roman" w:cs="Times New Roman"/>
                <w:i/>
                <w:iCs/>
                <w:sz w:val="20"/>
                <w:szCs w:val="20"/>
              </w:rPr>
            </w:pPr>
          </w:p>
          <w:p w14:paraId="239DC7FA" w14:textId="77777777" w:rsidR="004961EA" w:rsidRDefault="004961EA" w:rsidP="006F0EE4">
            <w:pPr>
              <w:spacing w:after="0" w:line="240" w:lineRule="auto"/>
              <w:rPr>
                <w:rFonts w:ascii="Times New Roman" w:hAnsi="Times New Roman" w:cs="Times New Roman"/>
                <w:i/>
                <w:iCs/>
                <w:sz w:val="20"/>
                <w:szCs w:val="20"/>
              </w:rPr>
            </w:pPr>
          </w:p>
          <w:p w14:paraId="5D30F58F" w14:textId="77777777" w:rsidR="004961EA" w:rsidRDefault="004961EA" w:rsidP="006F0EE4">
            <w:pPr>
              <w:spacing w:after="0" w:line="240" w:lineRule="auto"/>
              <w:rPr>
                <w:rFonts w:ascii="Times New Roman" w:hAnsi="Times New Roman" w:cs="Times New Roman"/>
                <w:i/>
                <w:iCs/>
                <w:sz w:val="20"/>
                <w:szCs w:val="20"/>
              </w:rPr>
            </w:pPr>
          </w:p>
          <w:p w14:paraId="2D260942" w14:textId="77777777" w:rsidR="004961EA" w:rsidRDefault="004961EA" w:rsidP="006F0EE4">
            <w:pPr>
              <w:spacing w:after="0" w:line="240" w:lineRule="auto"/>
              <w:rPr>
                <w:rFonts w:ascii="Times New Roman" w:hAnsi="Times New Roman" w:cs="Times New Roman"/>
                <w:i/>
                <w:iCs/>
                <w:sz w:val="20"/>
                <w:szCs w:val="20"/>
              </w:rPr>
            </w:pPr>
          </w:p>
          <w:p w14:paraId="0CF9CBE6" w14:textId="77777777" w:rsidR="004961EA" w:rsidRDefault="004961EA" w:rsidP="006F0EE4">
            <w:pPr>
              <w:spacing w:after="0" w:line="240" w:lineRule="auto"/>
              <w:rPr>
                <w:rFonts w:ascii="Times New Roman" w:hAnsi="Times New Roman" w:cs="Times New Roman"/>
                <w:i/>
                <w:iCs/>
                <w:sz w:val="20"/>
                <w:szCs w:val="20"/>
              </w:rPr>
            </w:pPr>
          </w:p>
          <w:p w14:paraId="0E216918" w14:textId="77777777" w:rsidR="004961EA" w:rsidRDefault="004961EA" w:rsidP="006F0EE4">
            <w:pPr>
              <w:spacing w:after="0" w:line="240" w:lineRule="auto"/>
              <w:rPr>
                <w:rFonts w:ascii="Times New Roman" w:hAnsi="Times New Roman" w:cs="Times New Roman"/>
                <w:i/>
                <w:iCs/>
                <w:sz w:val="20"/>
                <w:szCs w:val="20"/>
              </w:rPr>
            </w:pPr>
          </w:p>
          <w:p w14:paraId="77E27BFC" w14:textId="77777777" w:rsidR="004961EA" w:rsidRDefault="004961EA" w:rsidP="006F0EE4">
            <w:pPr>
              <w:spacing w:after="0" w:line="240" w:lineRule="auto"/>
              <w:rPr>
                <w:rFonts w:ascii="Times New Roman" w:hAnsi="Times New Roman" w:cs="Times New Roman"/>
                <w:i/>
                <w:iCs/>
                <w:sz w:val="20"/>
                <w:szCs w:val="20"/>
              </w:rPr>
            </w:pPr>
          </w:p>
          <w:p w14:paraId="1E791528" w14:textId="77777777" w:rsidR="004961EA" w:rsidRDefault="004961EA" w:rsidP="006F0EE4">
            <w:pPr>
              <w:spacing w:after="0" w:line="240" w:lineRule="auto"/>
              <w:rPr>
                <w:rFonts w:ascii="Times New Roman" w:hAnsi="Times New Roman" w:cs="Times New Roman"/>
                <w:i/>
                <w:iCs/>
                <w:sz w:val="20"/>
                <w:szCs w:val="20"/>
              </w:rPr>
            </w:pPr>
          </w:p>
          <w:p w14:paraId="36B3446C" w14:textId="77777777" w:rsidR="004961EA" w:rsidRDefault="004961EA" w:rsidP="006F0EE4">
            <w:pPr>
              <w:spacing w:after="0" w:line="240" w:lineRule="auto"/>
              <w:rPr>
                <w:rFonts w:ascii="Times New Roman" w:hAnsi="Times New Roman" w:cs="Times New Roman"/>
                <w:i/>
                <w:iCs/>
                <w:sz w:val="20"/>
                <w:szCs w:val="20"/>
              </w:rPr>
            </w:pPr>
          </w:p>
          <w:p w14:paraId="49934E58" w14:textId="77777777" w:rsidR="004961EA" w:rsidRDefault="004961EA" w:rsidP="006F0EE4">
            <w:pPr>
              <w:spacing w:after="0" w:line="240" w:lineRule="auto"/>
              <w:rPr>
                <w:rFonts w:ascii="Times New Roman" w:hAnsi="Times New Roman" w:cs="Times New Roman"/>
                <w:i/>
                <w:iCs/>
                <w:sz w:val="20"/>
                <w:szCs w:val="20"/>
              </w:rPr>
            </w:pPr>
          </w:p>
          <w:p w14:paraId="097FEB01" w14:textId="77777777" w:rsidR="004961EA" w:rsidRDefault="004961EA" w:rsidP="006F0EE4">
            <w:pPr>
              <w:spacing w:after="0" w:line="240" w:lineRule="auto"/>
              <w:rPr>
                <w:rFonts w:ascii="Times New Roman" w:hAnsi="Times New Roman" w:cs="Times New Roman"/>
                <w:i/>
                <w:iCs/>
                <w:sz w:val="20"/>
                <w:szCs w:val="20"/>
              </w:rPr>
            </w:pPr>
          </w:p>
          <w:p w14:paraId="0FE2D9F7" w14:textId="77777777" w:rsidR="004961EA" w:rsidRDefault="004961EA" w:rsidP="006F0EE4">
            <w:pPr>
              <w:spacing w:after="0" w:line="240" w:lineRule="auto"/>
              <w:rPr>
                <w:rFonts w:ascii="Times New Roman" w:hAnsi="Times New Roman" w:cs="Times New Roman"/>
                <w:i/>
                <w:iCs/>
                <w:sz w:val="20"/>
                <w:szCs w:val="20"/>
              </w:rPr>
            </w:pPr>
          </w:p>
          <w:p w14:paraId="380FB9E2" w14:textId="77777777" w:rsidR="004961EA" w:rsidRDefault="004961EA" w:rsidP="006F0EE4">
            <w:pPr>
              <w:spacing w:after="0" w:line="240" w:lineRule="auto"/>
              <w:rPr>
                <w:rFonts w:ascii="Times New Roman" w:hAnsi="Times New Roman" w:cs="Times New Roman"/>
                <w:i/>
                <w:iCs/>
                <w:sz w:val="20"/>
                <w:szCs w:val="20"/>
              </w:rPr>
            </w:pPr>
          </w:p>
          <w:p w14:paraId="2587E65B" w14:textId="77777777" w:rsidR="004961EA" w:rsidRDefault="004961EA" w:rsidP="004961EA">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Izvršeno</w:t>
            </w:r>
          </w:p>
          <w:p w14:paraId="44AD19C9" w14:textId="77777777" w:rsidR="00EA31BF" w:rsidRDefault="00EA31BF" w:rsidP="004961EA">
            <w:pPr>
              <w:spacing w:after="0" w:line="240" w:lineRule="auto"/>
              <w:jc w:val="center"/>
              <w:rPr>
                <w:rFonts w:ascii="Times New Roman" w:hAnsi="Times New Roman" w:cs="Times New Roman"/>
                <w:i/>
                <w:iCs/>
                <w:sz w:val="20"/>
                <w:szCs w:val="20"/>
              </w:rPr>
            </w:pPr>
          </w:p>
          <w:p w14:paraId="37035919" w14:textId="77777777" w:rsidR="00EA31BF" w:rsidRDefault="00EA31BF" w:rsidP="004961EA">
            <w:pPr>
              <w:spacing w:after="0" w:line="240" w:lineRule="auto"/>
              <w:jc w:val="center"/>
              <w:rPr>
                <w:rFonts w:ascii="Times New Roman" w:hAnsi="Times New Roman" w:cs="Times New Roman"/>
                <w:i/>
                <w:iCs/>
                <w:sz w:val="20"/>
                <w:szCs w:val="20"/>
              </w:rPr>
            </w:pPr>
          </w:p>
          <w:p w14:paraId="7645DD9D" w14:textId="77777777" w:rsidR="00EA31BF" w:rsidRDefault="00EA31BF" w:rsidP="004961EA">
            <w:pPr>
              <w:spacing w:after="0" w:line="240" w:lineRule="auto"/>
              <w:jc w:val="center"/>
              <w:rPr>
                <w:rFonts w:ascii="Times New Roman" w:hAnsi="Times New Roman" w:cs="Times New Roman"/>
                <w:i/>
                <w:iCs/>
                <w:sz w:val="20"/>
                <w:szCs w:val="20"/>
              </w:rPr>
            </w:pPr>
          </w:p>
          <w:p w14:paraId="3523E008" w14:textId="77777777" w:rsidR="00EA31BF" w:rsidRDefault="00EA31BF" w:rsidP="004961EA">
            <w:pPr>
              <w:spacing w:after="0" w:line="240" w:lineRule="auto"/>
              <w:jc w:val="center"/>
              <w:rPr>
                <w:rFonts w:ascii="Times New Roman" w:hAnsi="Times New Roman" w:cs="Times New Roman"/>
                <w:i/>
                <w:iCs/>
                <w:sz w:val="20"/>
                <w:szCs w:val="20"/>
              </w:rPr>
            </w:pPr>
          </w:p>
          <w:p w14:paraId="59D8F598" w14:textId="77777777" w:rsidR="00EA31BF" w:rsidRDefault="00EA31BF" w:rsidP="004961EA">
            <w:pPr>
              <w:spacing w:after="0" w:line="240" w:lineRule="auto"/>
              <w:jc w:val="center"/>
              <w:rPr>
                <w:rFonts w:ascii="Times New Roman" w:hAnsi="Times New Roman" w:cs="Times New Roman"/>
                <w:i/>
                <w:iCs/>
                <w:sz w:val="20"/>
                <w:szCs w:val="20"/>
              </w:rPr>
            </w:pPr>
          </w:p>
          <w:p w14:paraId="4492E5F3" w14:textId="77777777" w:rsidR="00EA31BF" w:rsidRDefault="00EA31BF" w:rsidP="004961EA">
            <w:pPr>
              <w:spacing w:after="0" w:line="240" w:lineRule="auto"/>
              <w:jc w:val="center"/>
              <w:rPr>
                <w:rFonts w:ascii="Times New Roman" w:hAnsi="Times New Roman" w:cs="Times New Roman"/>
                <w:i/>
                <w:iCs/>
                <w:sz w:val="20"/>
                <w:szCs w:val="20"/>
              </w:rPr>
            </w:pPr>
          </w:p>
          <w:p w14:paraId="6FB565BE" w14:textId="77777777" w:rsidR="00EA31BF" w:rsidRDefault="00EA31BF" w:rsidP="004961EA">
            <w:pPr>
              <w:spacing w:after="0" w:line="240" w:lineRule="auto"/>
              <w:jc w:val="center"/>
              <w:rPr>
                <w:rFonts w:ascii="Times New Roman" w:hAnsi="Times New Roman" w:cs="Times New Roman"/>
                <w:i/>
                <w:iCs/>
                <w:sz w:val="20"/>
                <w:szCs w:val="20"/>
              </w:rPr>
            </w:pPr>
          </w:p>
          <w:p w14:paraId="1BA415A2" w14:textId="77777777" w:rsidR="00EA31BF" w:rsidRDefault="00EA31BF" w:rsidP="004961EA">
            <w:pPr>
              <w:spacing w:after="0" w:line="240" w:lineRule="auto"/>
              <w:jc w:val="center"/>
              <w:rPr>
                <w:rFonts w:ascii="Times New Roman" w:hAnsi="Times New Roman" w:cs="Times New Roman"/>
                <w:i/>
                <w:iCs/>
                <w:sz w:val="20"/>
                <w:szCs w:val="20"/>
              </w:rPr>
            </w:pPr>
          </w:p>
          <w:p w14:paraId="77C00E43" w14:textId="77777777" w:rsidR="00EA31BF" w:rsidRDefault="00EA31BF" w:rsidP="004961EA">
            <w:pPr>
              <w:spacing w:after="0" w:line="240" w:lineRule="auto"/>
              <w:jc w:val="center"/>
              <w:rPr>
                <w:rFonts w:ascii="Times New Roman" w:hAnsi="Times New Roman" w:cs="Times New Roman"/>
                <w:i/>
                <w:iCs/>
                <w:sz w:val="20"/>
                <w:szCs w:val="20"/>
              </w:rPr>
            </w:pPr>
          </w:p>
          <w:p w14:paraId="1DAD8DC6" w14:textId="77777777" w:rsidR="00EA31BF" w:rsidRDefault="00EA31BF" w:rsidP="004961EA">
            <w:pPr>
              <w:spacing w:after="0" w:line="240" w:lineRule="auto"/>
              <w:jc w:val="center"/>
              <w:rPr>
                <w:rFonts w:ascii="Times New Roman" w:hAnsi="Times New Roman" w:cs="Times New Roman"/>
                <w:i/>
                <w:iCs/>
                <w:sz w:val="20"/>
                <w:szCs w:val="20"/>
              </w:rPr>
            </w:pPr>
          </w:p>
          <w:p w14:paraId="66872D7A" w14:textId="77777777" w:rsidR="00EA31BF" w:rsidRDefault="00EA31BF" w:rsidP="004961EA">
            <w:pPr>
              <w:spacing w:after="0" w:line="240" w:lineRule="auto"/>
              <w:jc w:val="center"/>
              <w:rPr>
                <w:rFonts w:ascii="Times New Roman" w:hAnsi="Times New Roman" w:cs="Times New Roman"/>
                <w:i/>
                <w:iCs/>
                <w:sz w:val="20"/>
                <w:szCs w:val="20"/>
              </w:rPr>
            </w:pPr>
          </w:p>
          <w:p w14:paraId="741D01D0" w14:textId="77777777" w:rsidR="00EA31BF" w:rsidRDefault="00EA31BF" w:rsidP="004961EA">
            <w:pPr>
              <w:spacing w:after="0" w:line="240" w:lineRule="auto"/>
              <w:jc w:val="center"/>
              <w:rPr>
                <w:rFonts w:ascii="Times New Roman" w:hAnsi="Times New Roman" w:cs="Times New Roman"/>
                <w:i/>
                <w:iCs/>
                <w:sz w:val="20"/>
                <w:szCs w:val="20"/>
              </w:rPr>
            </w:pPr>
          </w:p>
          <w:p w14:paraId="5B62A13A" w14:textId="77777777" w:rsidR="00EA31BF" w:rsidRDefault="00EA31BF" w:rsidP="004961EA">
            <w:pPr>
              <w:spacing w:after="0" w:line="240" w:lineRule="auto"/>
              <w:jc w:val="center"/>
              <w:rPr>
                <w:rFonts w:ascii="Times New Roman" w:hAnsi="Times New Roman" w:cs="Times New Roman"/>
                <w:i/>
                <w:iCs/>
                <w:sz w:val="20"/>
                <w:szCs w:val="20"/>
              </w:rPr>
            </w:pPr>
          </w:p>
          <w:p w14:paraId="550E6457" w14:textId="77777777" w:rsidR="00EA31BF" w:rsidRDefault="00EA31BF" w:rsidP="004961EA">
            <w:pPr>
              <w:spacing w:after="0" w:line="240" w:lineRule="auto"/>
              <w:jc w:val="center"/>
              <w:rPr>
                <w:rFonts w:ascii="Times New Roman" w:hAnsi="Times New Roman" w:cs="Times New Roman"/>
                <w:i/>
                <w:iCs/>
                <w:sz w:val="20"/>
                <w:szCs w:val="20"/>
              </w:rPr>
            </w:pPr>
          </w:p>
          <w:p w14:paraId="52547FAF" w14:textId="77777777" w:rsidR="00EA31BF" w:rsidRDefault="00EA31BF" w:rsidP="004961EA">
            <w:pPr>
              <w:spacing w:after="0" w:line="240" w:lineRule="auto"/>
              <w:jc w:val="center"/>
              <w:rPr>
                <w:rFonts w:ascii="Times New Roman" w:hAnsi="Times New Roman" w:cs="Times New Roman"/>
                <w:i/>
                <w:iCs/>
                <w:sz w:val="20"/>
                <w:szCs w:val="20"/>
              </w:rPr>
            </w:pPr>
          </w:p>
          <w:p w14:paraId="0E9CB6C4" w14:textId="77777777" w:rsidR="00EA31BF" w:rsidRDefault="00EA31BF" w:rsidP="004961EA">
            <w:pPr>
              <w:spacing w:after="0" w:line="240" w:lineRule="auto"/>
              <w:jc w:val="center"/>
              <w:rPr>
                <w:rFonts w:ascii="Times New Roman" w:hAnsi="Times New Roman" w:cs="Times New Roman"/>
                <w:i/>
                <w:iCs/>
                <w:sz w:val="20"/>
                <w:szCs w:val="20"/>
              </w:rPr>
            </w:pPr>
          </w:p>
          <w:p w14:paraId="2EC086A9" w14:textId="77777777" w:rsidR="00EA31BF" w:rsidRDefault="00EA31BF" w:rsidP="004961EA">
            <w:pPr>
              <w:spacing w:after="0" w:line="240" w:lineRule="auto"/>
              <w:jc w:val="center"/>
              <w:rPr>
                <w:rFonts w:ascii="Times New Roman" w:hAnsi="Times New Roman" w:cs="Times New Roman"/>
                <w:i/>
                <w:iCs/>
                <w:sz w:val="20"/>
                <w:szCs w:val="20"/>
              </w:rPr>
            </w:pPr>
          </w:p>
          <w:p w14:paraId="420A34A5" w14:textId="61E67BA6" w:rsidR="00EA31BF" w:rsidRPr="00C20A5F" w:rsidRDefault="00EA31BF" w:rsidP="004961EA">
            <w:pPr>
              <w:spacing w:after="0" w:line="240" w:lineRule="auto"/>
              <w:jc w:val="center"/>
              <w:rPr>
                <w:rFonts w:ascii="Times New Roman" w:hAnsi="Times New Roman" w:cs="Times New Roman"/>
                <w:i/>
                <w:iCs/>
                <w:sz w:val="20"/>
                <w:szCs w:val="20"/>
              </w:rPr>
            </w:pPr>
            <w:r w:rsidRPr="00EA31BF">
              <w:rPr>
                <w:rFonts w:ascii="Times New Roman" w:hAnsi="Times New Roman" w:cs="Times New Roman"/>
                <w:i/>
                <w:iCs/>
                <w:color w:val="FF0000"/>
                <w:sz w:val="20"/>
                <w:szCs w:val="20"/>
              </w:rPr>
              <w:t xml:space="preserve">Sukladno zakonskoj obvezi Godišnje izvješće o provedi Zakona o pravo na pristup informacijama se dostavlja elektroničkim putem do 31.siječnja 2024.godine </w:t>
            </w:r>
          </w:p>
        </w:tc>
        <w:tc>
          <w:tcPr>
            <w:tcW w:w="1035" w:type="pct"/>
            <w:tcBorders>
              <w:top w:val="single" w:sz="4" w:space="0" w:color="000000"/>
              <w:left w:val="single" w:sz="4" w:space="0" w:color="000000"/>
              <w:bottom w:val="single" w:sz="4" w:space="0" w:color="000000"/>
              <w:right w:val="single" w:sz="4" w:space="0" w:color="000000"/>
            </w:tcBorders>
          </w:tcPr>
          <w:p w14:paraId="00F609B5" w14:textId="601934C4" w:rsidR="00923568" w:rsidRPr="00C20A5F" w:rsidRDefault="00923568" w:rsidP="006F0EE4">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79DF24AA" w14:textId="77777777" w:rsidR="00923568" w:rsidRPr="00C20A5F" w:rsidRDefault="00923568" w:rsidP="006F0EE4">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008E8BA5" w14:textId="77777777" w:rsidR="00923568" w:rsidRPr="00C20A5F" w:rsidRDefault="00923568" w:rsidP="006F0EE4">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644E7A7F" w14:textId="77777777" w:rsidR="00923568" w:rsidRPr="00C20A5F" w:rsidRDefault="00923568" w:rsidP="006F0EE4">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69BD0567" w14:textId="77777777" w:rsidR="00923568" w:rsidRPr="00C20A5F" w:rsidRDefault="00923568" w:rsidP="006F0EE4">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Tel./fax: +385 51 445 353</w:t>
            </w:r>
          </w:p>
          <w:p w14:paraId="3FA1D875" w14:textId="77777777" w:rsidR="00923568" w:rsidRPr="00C20A5F" w:rsidRDefault="00923568" w:rsidP="006F0EE4">
            <w:pPr>
              <w:spacing w:line="240" w:lineRule="auto"/>
              <w:rPr>
                <w:rFonts w:ascii="Times New Roman" w:hAnsi="Times New Roman" w:cs="Times New Roman"/>
                <w:i/>
                <w:iCs/>
                <w:strike/>
                <w:sz w:val="20"/>
                <w:szCs w:val="20"/>
              </w:rPr>
            </w:pPr>
            <w:r w:rsidRPr="00C20A5F">
              <w:rPr>
                <w:rFonts w:ascii="Times New Roman" w:hAnsi="Times New Roman" w:cs="Times New Roman"/>
                <w:i/>
                <w:iCs/>
                <w:sz w:val="20"/>
                <w:szCs w:val="20"/>
              </w:rPr>
              <w:t>Odjel interne revizije</w:t>
            </w:r>
            <w:r w:rsidRPr="00C20A5F">
              <w:rPr>
                <w:rFonts w:ascii="Times New Roman" w:hAnsi="Times New Roman" w:cs="Times New Roman"/>
                <w:i/>
                <w:iCs/>
                <w:strike/>
                <w:sz w:val="20"/>
                <w:szCs w:val="20"/>
              </w:rPr>
              <w:t xml:space="preserve">. </w:t>
            </w:r>
          </w:p>
          <w:p w14:paraId="3EF9C969" w14:textId="77777777" w:rsidR="00923568" w:rsidRPr="00C20A5F" w:rsidRDefault="00923568" w:rsidP="006F0EE4">
            <w:pPr>
              <w:spacing w:line="240" w:lineRule="auto"/>
              <w:rPr>
                <w:rFonts w:ascii="Times New Roman" w:hAnsi="Times New Roman" w:cs="Times New Roman"/>
                <w:i/>
                <w:iCs/>
                <w:sz w:val="20"/>
                <w:szCs w:val="20"/>
              </w:rPr>
            </w:pPr>
            <w:r w:rsidRPr="00C20A5F">
              <w:rPr>
                <w:rFonts w:ascii="Times New Roman" w:hAnsi="Times New Roman" w:cs="Times New Roman"/>
                <w:i/>
                <w:iCs/>
                <w:sz w:val="20"/>
                <w:szCs w:val="20"/>
              </w:rPr>
              <w:t>Voditelj interne revizije</w:t>
            </w:r>
          </w:p>
          <w:p w14:paraId="0FB090DF" w14:textId="77777777" w:rsidR="00923568" w:rsidRPr="00C20A5F" w:rsidRDefault="00923568" w:rsidP="006F0EE4">
            <w:pPr>
              <w:spacing w:line="240" w:lineRule="auto"/>
              <w:rPr>
                <w:rFonts w:ascii="Times New Roman" w:hAnsi="Times New Roman" w:cs="Times New Roman"/>
                <w:i/>
                <w:iCs/>
                <w:sz w:val="20"/>
                <w:szCs w:val="20"/>
              </w:rPr>
            </w:pPr>
            <w:r w:rsidRPr="00C20A5F">
              <w:rPr>
                <w:rFonts w:ascii="Times New Roman" w:hAnsi="Times New Roman" w:cs="Times New Roman"/>
                <w:i/>
                <w:iCs/>
                <w:sz w:val="20"/>
                <w:szCs w:val="20"/>
              </w:rPr>
              <w:t>Nataša Mesić</w:t>
            </w:r>
          </w:p>
          <w:p w14:paraId="03B278AF" w14:textId="77777777" w:rsidR="00923568" w:rsidRPr="00C20A5F" w:rsidRDefault="00923568" w:rsidP="006F0EE4">
            <w:pPr>
              <w:spacing w:line="240" w:lineRule="auto"/>
              <w:rPr>
                <w:rFonts w:ascii="Times New Roman" w:hAnsi="Times New Roman" w:cs="Times New Roman"/>
                <w:i/>
                <w:iCs/>
                <w:sz w:val="20"/>
                <w:szCs w:val="20"/>
                <w:lang w:eastAsia="hr-HR"/>
              </w:rPr>
            </w:pPr>
            <w:hyperlink r:id="rId22" w:history="1">
              <w:r w:rsidRPr="00C20A5F">
                <w:rPr>
                  <w:rStyle w:val="Hyperlink"/>
                  <w:rFonts w:ascii="Times New Roman" w:hAnsi="Times New Roman"/>
                  <w:i/>
                  <w:iCs/>
                  <w:color w:val="auto"/>
                  <w:sz w:val="20"/>
                  <w:szCs w:val="20"/>
                  <w:u w:val="none"/>
                </w:rPr>
                <w:t>natasa.mesic@poslovni-sustavi.hr</w:t>
              </w:r>
            </w:hyperlink>
          </w:p>
          <w:p w14:paraId="2A322C56" w14:textId="70CC717E" w:rsidR="00923568" w:rsidRPr="00C20A5F" w:rsidRDefault="00923568" w:rsidP="006F0EE4">
            <w:pPr>
              <w:spacing w:line="240" w:lineRule="auto"/>
              <w:rPr>
                <w:rFonts w:ascii="Times New Roman" w:hAnsi="Times New Roman" w:cs="Times New Roman"/>
                <w:i/>
                <w:iCs/>
                <w:sz w:val="20"/>
                <w:szCs w:val="20"/>
              </w:rPr>
            </w:pPr>
            <w:r w:rsidRPr="00C20A5F">
              <w:rPr>
                <w:rFonts w:ascii="Times New Roman" w:hAnsi="Times New Roman" w:cs="Times New Roman"/>
                <w:i/>
                <w:iCs/>
                <w:sz w:val="20"/>
                <w:szCs w:val="20"/>
                <w:lang w:eastAsia="hr-HR"/>
              </w:rPr>
              <w:t>+385 51 564-429</w:t>
            </w:r>
          </w:p>
          <w:p w14:paraId="4A9AA9A3" w14:textId="77777777" w:rsidR="00923568" w:rsidRPr="00BB1CB0" w:rsidRDefault="00923568" w:rsidP="006F0EE4">
            <w:pPr>
              <w:spacing w:line="240" w:lineRule="auto"/>
              <w:rPr>
                <w:rFonts w:ascii="Times New Roman" w:hAnsi="Times New Roman" w:cs="Times New Roman"/>
                <w:i/>
                <w:iCs/>
                <w:w w:val="105"/>
                <w:sz w:val="20"/>
                <w:szCs w:val="20"/>
              </w:rPr>
            </w:pPr>
            <w:r w:rsidRPr="00BB1CB0">
              <w:rPr>
                <w:rFonts w:ascii="Times New Roman" w:hAnsi="Times New Roman" w:cs="Times New Roman"/>
                <w:i/>
                <w:iCs/>
                <w:w w:val="105"/>
                <w:sz w:val="20"/>
                <w:szCs w:val="20"/>
              </w:rPr>
              <w:t>Imenovana povjerljiva osoba</w:t>
            </w:r>
          </w:p>
          <w:p w14:paraId="2A6AA829" w14:textId="0A953086" w:rsidR="00923568" w:rsidRPr="00BB1CB0" w:rsidRDefault="00923568" w:rsidP="006F0EE4">
            <w:pPr>
              <w:pStyle w:val="NormalWeb"/>
              <w:spacing w:line="240" w:lineRule="auto"/>
              <w:rPr>
                <w:i/>
                <w:iCs/>
                <w:sz w:val="20"/>
                <w:szCs w:val="20"/>
              </w:rPr>
            </w:pPr>
            <w:r w:rsidRPr="00BB1CB0">
              <w:rPr>
                <w:i/>
                <w:iCs/>
                <w:sz w:val="20"/>
                <w:szCs w:val="20"/>
              </w:rPr>
              <w:t xml:space="preserve">Helena Rahelić, </w:t>
            </w:r>
          </w:p>
          <w:p w14:paraId="58C1ED7B" w14:textId="645BAFF7" w:rsidR="00923568" w:rsidRPr="00C20A5F" w:rsidRDefault="00923568" w:rsidP="006F0EE4">
            <w:pPr>
              <w:pStyle w:val="NormalWeb"/>
              <w:spacing w:line="240" w:lineRule="auto"/>
              <w:rPr>
                <w:i/>
                <w:iCs/>
                <w:sz w:val="20"/>
                <w:szCs w:val="20"/>
              </w:rPr>
            </w:pPr>
            <w:r w:rsidRPr="00BB1CB0">
              <w:rPr>
                <w:i/>
                <w:iCs/>
                <w:sz w:val="20"/>
                <w:szCs w:val="20"/>
              </w:rPr>
              <w:t>Tel: +385 911213-311</w:t>
            </w:r>
            <w:r w:rsidRPr="00BB1CB0">
              <w:rPr>
                <w:i/>
                <w:iCs/>
                <w:sz w:val="20"/>
                <w:szCs w:val="20"/>
              </w:rPr>
              <w:br/>
            </w:r>
            <w:hyperlink r:id="rId23" w:history="1">
              <w:r w:rsidRPr="00BB1CB0">
                <w:rPr>
                  <w:rStyle w:val="Hyperlink"/>
                  <w:i/>
                  <w:iCs/>
                  <w:sz w:val="20"/>
                  <w:szCs w:val="20"/>
                </w:rPr>
                <w:t>helena.rahelic@rijeka-plus.hr</w:t>
              </w:r>
            </w:hyperlink>
          </w:p>
          <w:p w14:paraId="37E27507" w14:textId="77777777" w:rsidR="00923568" w:rsidRPr="00C20A5F" w:rsidRDefault="00923568" w:rsidP="006F0EE4">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Etičko povjerenstvo</w:t>
            </w:r>
          </w:p>
          <w:p w14:paraId="65861751" w14:textId="782C82A2" w:rsidR="00923568" w:rsidRPr="00C20A5F" w:rsidRDefault="00923568" w:rsidP="006F0EE4">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Predsjednik</w:t>
            </w:r>
          </w:p>
          <w:p w14:paraId="5E9C8014" w14:textId="263E611C" w:rsidR="00923568" w:rsidRPr="00C20A5F" w:rsidRDefault="00923568" w:rsidP="006F0EE4">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Gordana Ružić - Švob</w:t>
            </w:r>
          </w:p>
          <w:p w14:paraId="538CF697" w14:textId="77777777" w:rsidR="00923568" w:rsidRPr="00C20A5F" w:rsidRDefault="00923568" w:rsidP="006F0EE4">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Mob.+385 91 1213-492</w:t>
            </w:r>
          </w:p>
          <w:p w14:paraId="79379707" w14:textId="77777777" w:rsidR="00923568" w:rsidRPr="00C20A5F" w:rsidRDefault="00923568" w:rsidP="006D3597">
            <w:pPr>
              <w:spacing w:line="240" w:lineRule="auto"/>
              <w:rPr>
                <w:rFonts w:ascii="Times New Roman" w:eastAsia="Times New Roman" w:hAnsi="Times New Roman" w:cs="Times New Roman"/>
                <w:i/>
                <w:iCs/>
                <w:sz w:val="20"/>
                <w:szCs w:val="20"/>
              </w:rPr>
            </w:pPr>
            <w:hyperlink r:id="rId24" w:history="1">
              <w:r w:rsidRPr="00C20A5F">
                <w:rPr>
                  <w:rFonts w:ascii="Times New Roman" w:eastAsia="Times New Roman" w:hAnsi="Times New Roman" w:cs="Times New Roman"/>
                  <w:i/>
                  <w:iCs/>
                  <w:sz w:val="20"/>
                  <w:szCs w:val="20"/>
                </w:rPr>
                <w:t>Gordana.Ruzic-Svob@rijeka-plus.hr</w:t>
              </w:r>
            </w:hyperlink>
          </w:p>
          <w:p w14:paraId="29A4C025" w14:textId="10326ACB" w:rsidR="00923568" w:rsidRPr="00C20A5F" w:rsidRDefault="00923568" w:rsidP="006D3597">
            <w:pPr>
              <w:spacing w:line="240" w:lineRule="auto"/>
              <w:rPr>
                <w:rFonts w:ascii="Times New Roman" w:hAnsi="Times New Roman" w:cs="Times New Roman"/>
                <w:i/>
                <w:iCs/>
                <w:sz w:val="20"/>
                <w:szCs w:val="20"/>
                <w:lang w:eastAsia="hr-HR"/>
              </w:rPr>
            </w:pPr>
            <w:r w:rsidRPr="00C20A5F">
              <w:rPr>
                <w:rFonts w:ascii="Times New Roman" w:eastAsia="Times New Roman" w:hAnsi="Times New Roman" w:cs="Times New Roman"/>
                <w:i/>
                <w:iCs/>
                <w:sz w:val="20"/>
                <w:szCs w:val="20"/>
              </w:rPr>
              <w:t xml:space="preserve"> </w:t>
            </w:r>
            <w:r w:rsidRPr="00C20A5F">
              <w:rPr>
                <w:rFonts w:ascii="Times New Roman" w:hAnsi="Times New Roman" w:cs="Times New Roman"/>
                <w:i/>
                <w:iCs/>
                <w:w w:val="105"/>
                <w:sz w:val="20"/>
                <w:szCs w:val="20"/>
              </w:rPr>
              <w:t xml:space="preserve">Službenik za informiranje Rijeka plus </w:t>
            </w:r>
          </w:p>
          <w:p w14:paraId="306C2342" w14:textId="77777777" w:rsidR="00923568" w:rsidRPr="00C20A5F" w:rsidRDefault="00923568" w:rsidP="006F0EE4">
            <w:pPr>
              <w:pStyle w:val="NormalWeb"/>
              <w:rPr>
                <w:i/>
                <w:iCs/>
                <w:sz w:val="20"/>
                <w:szCs w:val="20"/>
              </w:rPr>
            </w:pPr>
            <w:r w:rsidRPr="00C20A5F">
              <w:rPr>
                <w:i/>
                <w:iCs/>
                <w:sz w:val="20"/>
                <w:szCs w:val="20"/>
              </w:rPr>
              <w:t>Dragana Šmitran Babić</w:t>
            </w:r>
          </w:p>
          <w:p w14:paraId="3F917052" w14:textId="497A7AB0" w:rsidR="00923568" w:rsidRPr="00C20A5F" w:rsidRDefault="00923568" w:rsidP="006F0EE4">
            <w:pPr>
              <w:pStyle w:val="NormalWeb"/>
              <w:rPr>
                <w:i/>
                <w:iCs/>
                <w:sz w:val="20"/>
                <w:szCs w:val="20"/>
              </w:rPr>
            </w:pPr>
            <w:r w:rsidRPr="00C20A5F">
              <w:rPr>
                <w:i/>
                <w:iCs/>
                <w:sz w:val="20"/>
                <w:szCs w:val="20"/>
              </w:rPr>
              <w:t>Tel/fax: +385 51 311 401</w:t>
            </w:r>
            <w:r w:rsidRPr="00C20A5F">
              <w:rPr>
                <w:i/>
                <w:iCs/>
                <w:sz w:val="20"/>
                <w:szCs w:val="20"/>
              </w:rPr>
              <w:br/>
            </w:r>
            <w:hyperlink r:id="rId25" w:history="1">
              <w:r w:rsidRPr="00C20A5F">
                <w:rPr>
                  <w:rStyle w:val="Hyperlink"/>
                  <w:i/>
                  <w:iCs/>
                  <w:color w:val="auto"/>
                  <w:sz w:val="20"/>
                  <w:szCs w:val="20"/>
                  <w:u w:val="none"/>
                </w:rPr>
                <w:t>info@rijeka-plus.hr</w:t>
              </w:r>
            </w:hyperlink>
          </w:p>
          <w:p w14:paraId="0E457F09" w14:textId="498ECF5B" w:rsidR="00923568" w:rsidRPr="00C20A5F" w:rsidRDefault="00923568" w:rsidP="000863BA">
            <w:pPr>
              <w:rPr>
                <w:rFonts w:ascii="Times New Roman" w:eastAsia="Times New Roman" w:hAnsi="Times New Roman" w:cs="Times New Roman"/>
                <w:i/>
                <w:iCs/>
                <w:sz w:val="20"/>
                <w:szCs w:val="20"/>
              </w:rPr>
            </w:pPr>
          </w:p>
        </w:tc>
      </w:tr>
    </w:tbl>
    <w:p w14:paraId="4ABB5469" w14:textId="77777777" w:rsidR="00892226" w:rsidRPr="00C20A5F" w:rsidRDefault="00892226" w:rsidP="00892226">
      <w:pPr>
        <w:rPr>
          <w:rFonts w:ascii="Times New Roman" w:hAnsi="Times New Roman" w:cs="Times New Roman"/>
          <w:i/>
          <w:iCs/>
          <w:sz w:val="20"/>
          <w:szCs w:val="20"/>
        </w:rPr>
        <w:sectPr w:rsidR="00892226" w:rsidRPr="00C20A5F">
          <w:pgSz w:w="16840" w:h="11910" w:orient="landscape"/>
          <w:pgMar w:top="1100" w:right="900" w:bottom="280" w:left="880" w:header="720" w:footer="720" w:gutter="0"/>
          <w:cols w:space="720" w:equalWidth="0">
            <w:col w:w="15060"/>
          </w:cols>
          <w:noEndnote/>
        </w:sectPr>
      </w:pPr>
    </w:p>
    <w:tbl>
      <w:tblPr>
        <w:tblW w:w="5208" w:type="pct"/>
        <w:tblCellMar>
          <w:left w:w="0" w:type="dxa"/>
          <w:right w:w="0" w:type="dxa"/>
        </w:tblCellMar>
        <w:tblLook w:val="0000" w:firstRow="0" w:lastRow="0" w:firstColumn="0" w:lastColumn="0" w:noHBand="0" w:noVBand="0"/>
      </w:tblPr>
      <w:tblGrid>
        <w:gridCol w:w="560"/>
        <w:gridCol w:w="2316"/>
        <w:gridCol w:w="2108"/>
        <w:gridCol w:w="1312"/>
        <w:gridCol w:w="2053"/>
        <w:gridCol w:w="952"/>
        <w:gridCol w:w="2825"/>
        <w:gridCol w:w="3377"/>
      </w:tblGrid>
      <w:tr w:rsidR="00A20ECA" w:rsidRPr="00C20A5F" w14:paraId="58BD4ADD" w14:textId="77777777" w:rsidTr="00FE7267">
        <w:trPr>
          <w:trHeight w:hRule="exact" w:val="304"/>
        </w:trPr>
        <w:tc>
          <w:tcPr>
            <w:tcW w:w="5000" w:type="pct"/>
            <w:gridSpan w:val="8"/>
            <w:tcBorders>
              <w:top w:val="single" w:sz="6" w:space="0" w:color="000000"/>
              <w:left w:val="single" w:sz="6" w:space="0" w:color="000000"/>
              <w:bottom w:val="single" w:sz="6" w:space="0" w:color="000000"/>
              <w:right w:val="single" w:sz="6" w:space="0" w:color="000000"/>
            </w:tcBorders>
          </w:tcPr>
          <w:p w14:paraId="0FA2199D" w14:textId="7413506A" w:rsidR="00A20ECA" w:rsidRPr="00C20A5F" w:rsidRDefault="00A20ECA" w:rsidP="000863BA">
            <w:pPr>
              <w:pStyle w:val="TableParagraph"/>
              <w:tabs>
                <w:tab w:val="left" w:pos="1468"/>
              </w:tabs>
              <w:kinsoku w:val="0"/>
              <w:overflowPunct w:val="0"/>
              <w:spacing w:line="254" w:lineRule="exact"/>
              <w:rPr>
                <w:b/>
                <w:bCs/>
                <w:i/>
                <w:iCs/>
                <w:sz w:val="20"/>
                <w:szCs w:val="20"/>
              </w:rPr>
            </w:pPr>
            <w:r w:rsidRPr="00C20A5F">
              <w:rPr>
                <w:i/>
                <w:iCs/>
                <w:sz w:val="20"/>
                <w:szCs w:val="20"/>
              </w:rPr>
              <w:lastRenderedPageBreak/>
              <w:t xml:space="preserve"> </w:t>
            </w:r>
            <w:r w:rsidRPr="00C20A5F">
              <w:rPr>
                <w:b/>
                <w:bCs/>
                <w:i/>
                <w:iCs/>
                <w:sz w:val="20"/>
                <w:szCs w:val="20"/>
              </w:rPr>
              <w:t>Mjera 1.2. Stvaranje jasnih pravila o imenovanjima članova upravnih i nadzornih odbora</w:t>
            </w:r>
          </w:p>
        </w:tc>
      </w:tr>
      <w:tr w:rsidR="00923568" w:rsidRPr="00C20A5F" w14:paraId="35E46D3A" w14:textId="77777777" w:rsidTr="00FE7267">
        <w:trPr>
          <w:trHeight w:hRule="exact" w:val="565"/>
        </w:trPr>
        <w:tc>
          <w:tcPr>
            <w:tcW w:w="181" w:type="pct"/>
            <w:tcBorders>
              <w:top w:val="single" w:sz="6" w:space="0" w:color="000000"/>
              <w:left w:val="single" w:sz="6" w:space="0" w:color="000000"/>
              <w:bottom w:val="single" w:sz="6" w:space="0" w:color="000000"/>
              <w:right w:val="single" w:sz="6" w:space="0" w:color="000000"/>
            </w:tcBorders>
          </w:tcPr>
          <w:p w14:paraId="70EDEE47" w14:textId="77777777" w:rsidR="00923568" w:rsidRPr="00C20A5F" w:rsidRDefault="00923568" w:rsidP="000863BA">
            <w:pPr>
              <w:pStyle w:val="TableParagraph"/>
              <w:kinsoku w:val="0"/>
              <w:overflowPunct w:val="0"/>
              <w:spacing w:before="1"/>
              <w:rPr>
                <w:b/>
                <w:bCs/>
                <w:i/>
                <w:iCs/>
                <w:sz w:val="20"/>
                <w:szCs w:val="20"/>
              </w:rPr>
            </w:pPr>
            <w:r w:rsidRPr="00C20A5F">
              <w:rPr>
                <w:b/>
                <w:bCs/>
                <w:i/>
                <w:iCs/>
                <w:w w:val="110"/>
                <w:sz w:val="20"/>
                <w:szCs w:val="20"/>
              </w:rPr>
              <w:t xml:space="preserve"> Broj</w:t>
            </w:r>
          </w:p>
        </w:tc>
        <w:tc>
          <w:tcPr>
            <w:tcW w:w="747" w:type="pct"/>
            <w:tcBorders>
              <w:top w:val="single" w:sz="6" w:space="0" w:color="000000"/>
              <w:left w:val="single" w:sz="6" w:space="0" w:color="000000"/>
              <w:bottom w:val="single" w:sz="6" w:space="0" w:color="000000"/>
              <w:right w:val="single" w:sz="6" w:space="0" w:color="000000"/>
            </w:tcBorders>
          </w:tcPr>
          <w:p w14:paraId="72DB0C81" w14:textId="77777777" w:rsidR="00923568" w:rsidRPr="00C20A5F" w:rsidRDefault="00923568" w:rsidP="000863BA">
            <w:pPr>
              <w:pStyle w:val="TableParagraph"/>
              <w:kinsoku w:val="0"/>
              <w:overflowPunct w:val="0"/>
              <w:rPr>
                <w:b/>
                <w:bCs/>
                <w:i/>
                <w:iCs/>
                <w:sz w:val="20"/>
                <w:szCs w:val="20"/>
              </w:rPr>
            </w:pPr>
            <w:r w:rsidRPr="00C20A5F">
              <w:rPr>
                <w:b/>
                <w:bCs/>
                <w:i/>
                <w:iCs/>
                <w:sz w:val="20"/>
                <w:szCs w:val="20"/>
              </w:rPr>
              <w:t xml:space="preserve"> Smjernica</w:t>
            </w:r>
          </w:p>
        </w:tc>
        <w:tc>
          <w:tcPr>
            <w:tcW w:w="680" w:type="pct"/>
            <w:tcBorders>
              <w:top w:val="single" w:sz="6" w:space="0" w:color="000000"/>
              <w:left w:val="single" w:sz="6" w:space="0" w:color="000000"/>
              <w:bottom w:val="single" w:sz="6" w:space="0" w:color="000000"/>
              <w:right w:val="single" w:sz="6" w:space="0" w:color="000000"/>
            </w:tcBorders>
          </w:tcPr>
          <w:p w14:paraId="587BB4A9" w14:textId="77777777" w:rsidR="00923568" w:rsidRPr="00C20A5F" w:rsidRDefault="00923568" w:rsidP="000863BA">
            <w:pPr>
              <w:pStyle w:val="TableParagraph"/>
              <w:kinsoku w:val="0"/>
              <w:overflowPunct w:val="0"/>
              <w:spacing w:before="1"/>
              <w:ind w:left="95"/>
              <w:rPr>
                <w:b/>
                <w:bCs/>
                <w:i/>
                <w:iCs/>
                <w:sz w:val="20"/>
                <w:szCs w:val="20"/>
              </w:rPr>
            </w:pPr>
            <w:r w:rsidRPr="00C20A5F">
              <w:rPr>
                <w:b/>
                <w:bCs/>
                <w:i/>
                <w:iCs/>
                <w:w w:val="105"/>
                <w:sz w:val="20"/>
                <w:szCs w:val="20"/>
              </w:rPr>
              <w:t>Aktivnost</w:t>
            </w:r>
          </w:p>
        </w:tc>
        <w:tc>
          <w:tcPr>
            <w:tcW w:w="423" w:type="pct"/>
            <w:tcBorders>
              <w:top w:val="single" w:sz="6" w:space="0" w:color="000000"/>
              <w:left w:val="single" w:sz="6" w:space="0" w:color="000000"/>
              <w:bottom w:val="single" w:sz="6" w:space="0" w:color="000000"/>
              <w:right w:val="single" w:sz="6" w:space="0" w:color="000000"/>
            </w:tcBorders>
          </w:tcPr>
          <w:p w14:paraId="1CCEA4B8" w14:textId="77777777" w:rsidR="00923568" w:rsidRPr="00C20A5F" w:rsidRDefault="00923568" w:rsidP="000863BA">
            <w:pPr>
              <w:pStyle w:val="TableParagraph"/>
              <w:kinsoku w:val="0"/>
              <w:overflowPunct w:val="0"/>
              <w:spacing w:before="1"/>
              <w:ind w:left="96" w:right="213"/>
              <w:rPr>
                <w:b/>
                <w:bCs/>
                <w:i/>
                <w:iCs/>
                <w:sz w:val="20"/>
                <w:szCs w:val="20"/>
              </w:rPr>
            </w:pPr>
            <w:r w:rsidRPr="00C20A5F">
              <w:rPr>
                <w:b/>
                <w:bCs/>
                <w:i/>
                <w:iCs/>
                <w:w w:val="105"/>
                <w:sz w:val="20"/>
                <w:szCs w:val="20"/>
              </w:rPr>
              <w:t>Rok</w:t>
            </w:r>
            <w:r w:rsidRPr="00C20A5F">
              <w:rPr>
                <w:b/>
                <w:bCs/>
                <w:i/>
                <w:iCs/>
                <w:w w:val="103"/>
                <w:sz w:val="20"/>
                <w:szCs w:val="20"/>
              </w:rPr>
              <w:t xml:space="preserve"> </w:t>
            </w:r>
            <w:r w:rsidRPr="00C20A5F">
              <w:rPr>
                <w:b/>
                <w:bCs/>
                <w:i/>
                <w:iCs/>
                <w:w w:val="105"/>
                <w:sz w:val="20"/>
                <w:szCs w:val="20"/>
              </w:rPr>
              <w:t>provedbe</w:t>
            </w:r>
          </w:p>
        </w:tc>
        <w:tc>
          <w:tcPr>
            <w:tcW w:w="662" w:type="pct"/>
            <w:tcBorders>
              <w:top w:val="single" w:sz="6" w:space="0" w:color="000000"/>
              <w:left w:val="single" w:sz="6" w:space="0" w:color="000000"/>
              <w:bottom w:val="single" w:sz="6" w:space="0" w:color="000000"/>
              <w:right w:val="single" w:sz="6" w:space="0" w:color="000000"/>
            </w:tcBorders>
          </w:tcPr>
          <w:p w14:paraId="3E91DAD8" w14:textId="77777777" w:rsidR="00923568" w:rsidRPr="00C20A5F" w:rsidRDefault="00923568" w:rsidP="000863BA">
            <w:pPr>
              <w:pStyle w:val="TableParagraph"/>
              <w:kinsoku w:val="0"/>
              <w:overflowPunct w:val="0"/>
              <w:spacing w:before="1"/>
              <w:ind w:left="105" w:right="796"/>
              <w:rPr>
                <w:b/>
                <w:bCs/>
                <w:i/>
                <w:iCs/>
                <w:w w:val="105"/>
                <w:sz w:val="20"/>
                <w:szCs w:val="20"/>
              </w:rPr>
            </w:pPr>
            <w:r w:rsidRPr="00C20A5F">
              <w:rPr>
                <w:b/>
                <w:bCs/>
                <w:i/>
                <w:iCs/>
                <w:w w:val="105"/>
                <w:sz w:val="20"/>
                <w:szCs w:val="20"/>
              </w:rPr>
              <w:t>Pokazatelj</w:t>
            </w:r>
          </w:p>
          <w:p w14:paraId="7C856C8D" w14:textId="77777777" w:rsidR="00923568" w:rsidRPr="00C20A5F" w:rsidRDefault="00923568" w:rsidP="000863BA">
            <w:pPr>
              <w:pStyle w:val="TableParagraph"/>
              <w:kinsoku w:val="0"/>
              <w:overflowPunct w:val="0"/>
              <w:spacing w:before="1"/>
              <w:ind w:left="105" w:right="796"/>
              <w:rPr>
                <w:b/>
                <w:bCs/>
                <w:i/>
                <w:iCs/>
                <w:sz w:val="20"/>
                <w:szCs w:val="20"/>
              </w:rPr>
            </w:pPr>
            <w:r w:rsidRPr="00C20A5F">
              <w:rPr>
                <w:b/>
                <w:bCs/>
                <w:i/>
                <w:iCs/>
                <w:w w:val="105"/>
                <w:sz w:val="20"/>
                <w:szCs w:val="20"/>
              </w:rPr>
              <w:t>provedbe</w:t>
            </w:r>
          </w:p>
        </w:tc>
        <w:tc>
          <w:tcPr>
            <w:tcW w:w="307" w:type="pct"/>
            <w:tcBorders>
              <w:top w:val="single" w:sz="6" w:space="0" w:color="000000"/>
              <w:left w:val="single" w:sz="6" w:space="0" w:color="000000"/>
              <w:bottom w:val="single" w:sz="6" w:space="0" w:color="000000"/>
              <w:right w:val="single" w:sz="6" w:space="0" w:color="000000"/>
            </w:tcBorders>
          </w:tcPr>
          <w:p w14:paraId="25A2667E" w14:textId="77777777" w:rsidR="00923568" w:rsidRPr="00C20A5F" w:rsidRDefault="00923568" w:rsidP="000863BA">
            <w:pPr>
              <w:pStyle w:val="TableParagraph"/>
              <w:kinsoku w:val="0"/>
              <w:overflowPunct w:val="0"/>
              <w:ind w:left="100"/>
              <w:rPr>
                <w:b/>
                <w:bCs/>
                <w:i/>
                <w:iCs/>
                <w:sz w:val="20"/>
                <w:szCs w:val="20"/>
              </w:rPr>
            </w:pPr>
            <w:r w:rsidRPr="00C20A5F">
              <w:rPr>
                <w:b/>
                <w:bCs/>
                <w:i/>
                <w:iCs/>
                <w:w w:val="110"/>
                <w:sz w:val="20"/>
                <w:szCs w:val="20"/>
              </w:rPr>
              <w:t>Potrebna</w:t>
            </w:r>
            <w:r w:rsidRPr="00C20A5F">
              <w:rPr>
                <w:b/>
                <w:bCs/>
                <w:i/>
                <w:iCs/>
                <w:spacing w:val="-13"/>
                <w:w w:val="110"/>
                <w:sz w:val="20"/>
                <w:szCs w:val="20"/>
              </w:rPr>
              <w:t xml:space="preserve"> </w:t>
            </w:r>
            <w:r w:rsidRPr="00C20A5F">
              <w:rPr>
                <w:b/>
                <w:bCs/>
                <w:i/>
                <w:iCs/>
                <w:w w:val="110"/>
                <w:sz w:val="20"/>
                <w:szCs w:val="20"/>
              </w:rPr>
              <w:t>sredstva</w:t>
            </w:r>
          </w:p>
        </w:tc>
        <w:tc>
          <w:tcPr>
            <w:tcW w:w="911" w:type="pct"/>
            <w:tcBorders>
              <w:top w:val="single" w:sz="6" w:space="0" w:color="000000"/>
              <w:left w:val="single" w:sz="6" w:space="0" w:color="000000"/>
              <w:bottom w:val="single" w:sz="6" w:space="0" w:color="000000"/>
              <w:right w:val="single" w:sz="6" w:space="0" w:color="000000"/>
            </w:tcBorders>
          </w:tcPr>
          <w:p w14:paraId="05B60AE4" w14:textId="7513B9D0" w:rsidR="00923568" w:rsidRPr="00C20A5F" w:rsidRDefault="00D07BF1" w:rsidP="00D07BF1">
            <w:pPr>
              <w:pStyle w:val="TableParagraph"/>
              <w:kinsoku w:val="0"/>
              <w:overflowPunct w:val="0"/>
              <w:spacing w:before="1"/>
              <w:ind w:left="95"/>
              <w:jc w:val="center"/>
              <w:rPr>
                <w:b/>
                <w:bCs/>
                <w:i/>
                <w:iCs/>
                <w:w w:val="105"/>
                <w:sz w:val="20"/>
                <w:szCs w:val="20"/>
              </w:rPr>
            </w:pPr>
            <w:r>
              <w:rPr>
                <w:b/>
                <w:bCs/>
                <w:i/>
                <w:iCs/>
                <w:w w:val="105"/>
                <w:sz w:val="20"/>
                <w:szCs w:val="20"/>
              </w:rPr>
              <w:t>Status provedbe</w:t>
            </w:r>
          </w:p>
        </w:tc>
        <w:tc>
          <w:tcPr>
            <w:tcW w:w="1089" w:type="pct"/>
            <w:tcBorders>
              <w:top w:val="single" w:sz="6" w:space="0" w:color="000000"/>
              <w:left w:val="single" w:sz="6" w:space="0" w:color="000000"/>
              <w:bottom w:val="single" w:sz="6" w:space="0" w:color="000000"/>
              <w:right w:val="single" w:sz="6" w:space="0" w:color="000000"/>
            </w:tcBorders>
          </w:tcPr>
          <w:p w14:paraId="6242C09F" w14:textId="22893B56" w:rsidR="00923568" w:rsidRPr="00C20A5F" w:rsidRDefault="00923568" w:rsidP="000863BA">
            <w:pPr>
              <w:pStyle w:val="TableParagraph"/>
              <w:kinsoku w:val="0"/>
              <w:overflowPunct w:val="0"/>
              <w:spacing w:before="1"/>
              <w:ind w:left="95"/>
              <w:rPr>
                <w:b/>
                <w:bCs/>
                <w:i/>
                <w:iCs/>
                <w:sz w:val="20"/>
                <w:szCs w:val="20"/>
              </w:rPr>
            </w:pPr>
            <w:r w:rsidRPr="00C20A5F">
              <w:rPr>
                <w:b/>
                <w:bCs/>
                <w:i/>
                <w:iCs/>
                <w:w w:val="105"/>
                <w:sz w:val="20"/>
                <w:szCs w:val="20"/>
              </w:rPr>
              <w:t>Nositelj</w:t>
            </w:r>
            <w:r w:rsidRPr="00C20A5F">
              <w:rPr>
                <w:b/>
                <w:bCs/>
                <w:i/>
                <w:iCs/>
                <w:spacing w:val="3"/>
                <w:w w:val="105"/>
                <w:sz w:val="20"/>
                <w:szCs w:val="20"/>
              </w:rPr>
              <w:t xml:space="preserve"> </w:t>
            </w:r>
            <w:r w:rsidRPr="00C20A5F">
              <w:rPr>
                <w:b/>
                <w:bCs/>
                <w:i/>
                <w:iCs/>
                <w:w w:val="105"/>
                <w:sz w:val="20"/>
                <w:szCs w:val="20"/>
              </w:rPr>
              <w:t>i</w:t>
            </w:r>
            <w:r w:rsidRPr="00C20A5F">
              <w:rPr>
                <w:b/>
                <w:bCs/>
                <w:i/>
                <w:iCs/>
                <w:spacing w:val="-12"/>
                <w:w w:val="105"/>
                <w:sz w:val="20"/>
                <w:szCs w:val="20"/>
              </w:rPr>
              <w:t xml:space="preserve"> </w:t>
            </w:r>
            <w:r w:rsidRPr="00C20A5F">
              <w:rPr>
                <w:b/>
                <w:bCs/>
                <w:i/>
                <w:iCs/>
                <w:w w:val="105"/>
                <w:sz w:val="20"/>
                <w:szCs w:val="20"/>
              </w:rPr>
              <w:t>sunositelj</w:t>
            </w:r>
            <w:r w:rsidRPr="00C20A5F">
              <w:rPr>
                <w:b/>
                <w:bCs/>
                <w:i/>
                <w:iCs/>
                <w:spacing w:val="-5"/>
                <w:w w:val="105"/>
                <w:sz w:val="20"/>
                <w:szCs w:val="20"/>
              </w:rPr>
              <w:t xml:space="preserve"> </w:t>
            </w:r>
            <w:r w:rsidRPr="00C20A5F">
              <w:rPr>
                <w:b/>
                <w:bCs/>
                <w:i/>
                <w:iCs/>
                <w:w w:val="105"/>
                <w:sz w:val="20"/>
                <w:szCs w:val="20"/>
              </w:rPr>
              <w:t>provedbe</w:t>
            </w:r>
          </w:p>
        </w:tc>
      </w:tr>
      <w:tr w:rsidR="00923568" w:rsidRPr="00C20A5F" w14:paraId="02974EF3" w14:textId="77777777" w:rsidTr="00FE7267">
        <w:trPr>
          <w:trHeight w:hRule="exact" w:val="5963"/>
        </w:trPr>
        <w:tc>
          <w:tcPr>
            <w:tcW w:w="181" w:type="pct"/>
            <w:tcBorders>
              <w:top w:val="single" w:sz="6" w:space="0" w:color="000000"/>
              <w:left w:val="single" w:sz="6" w:space="0" w:color="000000"/>
              <w:bottom w:val="single" w:sz="6" w:space="0" w:color="000000"/>
              <w:right w:val="single" w:sz="6" w:space="0" w:color="000000"/>
            </w:tcBorders>
          </w:tcPr>
          <w:p w14:paraId="173F1F44" w14:textId="77777777" w:rsidR="00923568" w:rsidRPr="00C20A5F" w:rsidRDefault="00923568" w:rsidP="000863BA">
            <w:pPr>
              <w:pStyle w:val="TableParagraph"/>
              <w:kinsoku w:val="0"/>
              <w:overflowPunct w:val="0"/>
              <w:spacing w:before="1"/>
              <w:rPr>
                <w:b/>
                <w:bCs/>
                <w:i/>
                <w:iCs/>
                <w:w w:val="110"/>
                <w:sz w:val="20"/>
                <w:szCs w:val="20"/>
              </w:rPr>
            </w:pPr>
            <w:r w:rsidRPr="00C20A5F">
              <w:rPr>
                <w:b/>
                <w:bCs/>
                <w:i/>
                <w:iCs/>
                <w:w w:val="110"/>
                <w:sz w:val="20"/>
                <w:szCs w:val="20"/>
              </w:rPr>
              <w:t xml:space="preserve"> 1.2.1.</w:t>
            </w:r>
          </w:p>
        </w:tc>
        <w:tc>
          <w:tcPr>
            <w:tcW w:w="747" w:type="pct"/>
            <w:tcBorders>
              <w:top w:val="single" w:sz="6" w:space="0" w:color="000000"/>
              <w:left w:val="single" w:sz="6" w:space="0" w:color="000000"/>
              <w:bottom w:val="single" w:sz="6" w:space="0" w:color="000000"/>
              <w:right w:val="single" w:sz="6" w:space="0" w:color="000000"/>
            </w:tcBorders>
          </w:tcPr>
          <w:p w14:paraId="6B9F3B55" w14:textId="2AD0560B" w:rsidR="00923568" w:rsidRPr="00C20A5F" w:rsidRDefault="00923568" w:rsidP="000863BA">
            <w:pPr>
              <w:pStyle w:val="TableParagraph"/>
              <w:kinsoku w:val="0"/>
              <w:overflowPunct w:val="0"/>
              <w:rPr>
                <w:i/>
                <w:iCs/>
                <w:sz w:val="20"/>
                <w:szCs w:val="20"/>
                <w:lang w:eastAsia="en-US"/>
              </w:rPr>
            </w:pPr>
            <w:r w:rsidRPr="00C20A5F">
              <w:rPr>
                <w:i/>
                <w:iCs/>
                <w:sz w:val="20"/>
                <w:szCs w:val="20"/>
                <w:lang w:eastAsia="en-US"/>
              </w:rPr>
              <w:t xml:space="preserve">Trgovačka društva u većinskom vlasništvu JLP(R)S imaju slobodu samostalno izabrati svoje unutarnje organizacijsko ustrojstvo korporativnog upravljanja, s tim da, osim glavne skupštine i uprave, mogu imati Nadzorni odbor. Trgovačko društvo može statutom odrediti da umjesto Uprave i Nadzornog odbora ima Upravni odbor. </w:t>
            </w:r>
          </w:p>
        </w:tc>
        <w:tc>
          <w:tcPr>
            <w:tcW w:w="680" w:type="pct"/>
            <w:tcBorders>
              <w:top w:val="single" w:sz="6" w:space="0" w:color="000000"/>
              <w:left w:val="single" w:sz="6" w:space="0" w:color="000000"/>
              <w:bottom w:val="single" w:sz="6" w:space="0" w:color="000000"/>
              <w:right w:val="single" w:sz="6" w:space="0" w:color="000000"/>
            </w:tcBorders>
          </w:tcPr>
          <w:p w14:paraId="56B41E98" w14:textId="759F417E" w:rsidR="00923568" w:rsidRPr="00C20A5F" w:rsidRDefault="00923568" w:rsidP="000863BA">
            <w:pPr>
              <w:pStyle w:val="TableParagraph"/>
              <w:kinsoku w:val="0"/>
              <w:overflowPunct w:val="0"/>
              <w:spacing w:before="1"/>
              <w:ind w:left="95"/>
              <w:rPr>
                <w:i/>
                <w:iCs/>
                <w:sz w:val="20"/>
                <w:szCs w:val="20"/>
                <w:lang w:eastAsia="en-US"/>
              </w:rPr>
            </w:pPr>
            <w:r w:rsidRPr="00C20A5F">
              <w:rPr>
                <w:i/>
                <w:iCs/>
                <w:sz w:val="20"/>
                <w:szCs w:val="20"/>
                <w:lang w:eastAsia="en-US"/>
              </w:rPr>
              <w:t xml:space="preserve">16. Kontinuirano praćenje propisa koji se odnose na izbor i imenovanje članova Uprave i Nadzornog odbora. </w:t>
            </w:r>
          </w:p>
        </w:tc>
        <w:tc>
          <w:tcPr>
            <w:tcW w:w="423" w:type="pct"/>
            <w:tcBorders>
              <w:top w:val="single" w:sz="6" w:space="0" w:color="000000"/>
              <w:left w:val="single" w:sz="6" w:space="0" w:color="000000"/>
              <w:bottom w:val="single" w:sz="6" w:space="0" w:color="000000"/>
              <w:right w:val="single" w:sz="6" w:space="0" w:color="000000"/>
            </w:tcBorders>
          </w:tcPr>
          <w:p w14:paraId="57068AA7" w14:textId="77777777" w:rsidR="00923568" w:rsidRPr="00C20A5F" w:rsidRDefault="00923568" w:rsidP="000863BA">
            <w:pPr>
              <w:pStyle w:val="TableParagraph"/>
              <w:kinsoku w:val="0"/>
              <w:overflowPunct w:val="0"/>
              <w:spacing w:before="1"/>
              <w:ind w:right="213"/>
              <w:rPr>
                <w:i/>
                <w:iCs/>
                <w:sz w:val="20"/>
                <w:szCs w:val="20"/>
                <w:lang w:eastAsia="en-US"/>
              </w:rPr>
            </w:pPr>
            <w:r w:rsidRPr="00C20A5F">
              <w:rPr>
                <w:i/>
                <w:iCs/>
                <w:sz w:val="20"/>
                <w:szCs w:val="20"/>
              </w:rPr>
              <w:t>Kontinuirano izvršavanje.</w:t>
            </w:r>
          </w:p>
        </w:tc>
        <w:tc>
          <w:tcPr>
            <w:tcW w:w="662" w:type="pct"/>
            <w:tcBorders>
              <w:top w:val="single" w:sz="6" w:space="0" w:color="000000"/>
              <w:left w:val="single" w:sz="6" w:space="0" w:color="000000"/>
              <w:bottom w:val="single" w:sz="6" w:space="0" w:color="000000"/>
              <w:right w:val="single" w:sz="6" w:space="0" w:color="000000"/>
            </w:tcBorders>
          </w:tcPr>
          <w:p w14:paraId="3075E525" w14:textId="3DCACADD" w:rsidR="00923568" w:rsidRPr="00C20A5F" w:rsidRDefault="00923568" w:rsidP="001B0F04">
            <w:pPr>
              <w:pStyle w:val="TableParagraph"/>
              <w:kinsoku w:val="0"/>
              <w:overflowPunct w:val="0"/>
              <w:spacing w:before="1"/>
              <w:ind w:right="64"/>
              <w:jc w:val="both"/>
              <w:rPr>
                <w:i/>
                <w:iCs/>
                <w:sz w:val="20"/>
                <w:szCs w:val="20"/>
                <w:lang w:eastAsia="en-US"/>
              </w:rPr>
            </w:pPr>
            <w:r w:rsidRPr="00C20A5F">
              <w:rPr>
                <w:i/>
                <w:iCs/>
                <w:sz w:val="20"/>
                <w:szCs w:val="20"/>
                <w:lang w:eastAsia="en-US"/>
              </w:rPr>
              <w:t>Društvo sukladno Izjavi o osnivanju ima Skupštinu, Upravu i Nadzorni odbor. Društvo je organizirano kao društvo s ograničenom odgovornošću, te je njegovo unutarnje ustrojstvo uređeno Izjavom o osnivanju Društva.</w:t>
            </w:r>
          </w:p>
          <w:p w14:paraId="7C5DAB46" w14:textId="77777777" w:rsidR="00923568" w:rsidRPr="00C20A5F" w:rsidRDefault="00923568" w:rsidP="001B6596">
            <w:pPr>
              <w:pStyle w:val="TableParagraph"/>
              <w:kinsoku w:val="0"/>
              <w:overflowPunct w:val="0"/>
              <w:spacing w:before="1"/>
              <w:ind w:right="64"/>
              <w:jc w:val="both"/>
              <w:rPr>
                <w:i/>
                <w:iCs/>
                <w:sz w:val="20"/>
                <w:szCs w:val="20"/>
                <w:lang w:eastAsia="en-US"/>
              </w:rPr>
            </w:pPr>
          </w:p>
          <w:p w14:paraId="310215EA" w14:textId="7656D606" w:rsidR="00923568" w:rsidRPr="00C20A5F" w:rsidRDefault="00923568" w:rsidP="001B6596">
            <w:pPr>
              <w:pStyle w:val="TableParagraph"/>
              <w:kinsoku w:val="0"/>
              <w:overflowPunct w:val="0"/>
              <w:spacing w:before="1"/>
              <w:ind w:right="64"/>
              <w:jc w:val="both"/>
              <w:rPr>
                <w:i/>
                <w:iCs/>
                <w:sz w:val="20"/>
                <w:szCs w:val="20"/>
                <w:lang w:eastAsia="en-US"/>
              </w:rPr>
            </w:pPr>
            <w:r w:rsidRPr="00C20A5F">
              <w:rPr>
                <w:i/>
                <w:iCs/>
                <w:sz w:val="20"/>
                <w:szCs w:val="20"/>
                <w:lang w:eastAsia="en-US"/>
              </w:rPr>
              <w:t xml:space="preserve">Društvo primjenjuje pravila za izbor i imenovanje članova Uprave i Nadzornog odbora definirana Društvenim ugovorom. </w:t>
            </w:r>
          </w:p>
        </w:tc>
        <w:tc>
          <w:tcPr>
            <w:tcW w:w="307" w:type="pct"/>
            <w:tcBorders>
              <w:top w:val="single" w:sz="6" w:space="0" w:color="000000"/>
              <w:left w:val="single" w:sz="6" w:space="0" w:color="000000"/>
              <w:bottom w:val="single" w:sz="6" w:space="0" w:color="000000"/>
              <w:right w:val="single" w:sz="6" w:space="0" w:color="000000"/>
            </w:tcBorders>
          </w:tcPr>
          <w:p w14:paraId="380F8567" w14:textId="77777777" w:rsidR="00923568" w:rsidRPr="00C20A5F" w:rsidRDefault="00923568" w:rsidP="000863BA">
            <w:pPr>
              <w:spacing w:line="240" w:lineRule="auto"/>
              <w:rPr>
                <w:rFonts w:ascii="Times New Roman" w:eastAsiaTheme="minorEastAsia" w:hAnsi="Times New Roman" w:cs="Times New Roman"/>
                <w:i/>
                <w:iCs/>
                <w:sz w:val="20"/>
                <w:szCs w:val="20"/>
              </w:rPr>
            </w:pPr>
            <w:r w:rsidRPr="00C20A5F">
              <w:rPr>
                <w:rFonts w:ascii="Times New Roman" w:eastAsiaTheme="minorEastAsia" w:hAnsi="Times New Roman" w:cs="Times New Roman"/>
                <w:i/>
                <w:iCs/>
                <w:sz w:val="20"/>
                <w:szCs w:val="20"/>
              </w:rPr>
              <w:t>Nisu potrebna dodatna sredstva.</w:t>
            </w:r>
          </w:p>
          <w:p w14:paraId="467DA0A0" w14:textId="77777777" w:rsidR="00923568" w:rsidRPr="00C20A5F" w:rsidRDefault="00923568" w:rsidP="000863BA">
            <w:pPr>
              <w:pStyle w:val="TableParagraph"/>
              <w:kinsoku w:val="0"/>
              <w:overflowPunct w:val="0"/>
              <w:ind w:left="100"/>
              <w:rPr>
                <w:i/>
                <w:iCs/>
                <w:sz w:val="20"/>
                <w:szCs w:val="20"/>
                <w:lang w:eastAsia="en-US"/>
              </w:rPr>
            </w:pPr>
          </w:p>
        </w:tc>
        <w:tc>
          <w:tcPr>
            <w:tcW w:w="911" w:type="pct"/>
            <w:tcBorders>
              <w:top w:val="single" w:sz="6" w:space="0" w:color="000000"/>
              <w:left w:val="single" w:sz="6" w:space="0" w:color="000000"/>
              <w:bottom w:val="single" w:sz="6" w:space="0" w:color="000000"/>
              <w:right w:val="single" w:sz="6" w:space="0" w:color="000000"/>
            </w:tcBorders>
          </w:tcPr>
          <w:p w14:paraId="22960E61" w14:textId="77777777" w:rsidR="00923568" w:rsidRPr="00C20A5F" w:rsidRDefault="00923568" w:rsidP="00205430">
            <w:pPr>
              <w:spacing w:after="0" w:line="240" w:lineRule="auto"/>
              <w:rPr>
                <w:rFonts w:ascii="Times New Roman" w:hAnsi="Times New Roman" w:cs="Times New Roman"/>
                <w:i/>
                <w:iCs/>
                <w:sz w:val="20"/>
                <w:szCs w:val="20"/>
              </w:rPr>
            </w:pPr>
          </w:p>
        </w:tc>
        <w:tc>
          <w:tcPr>
            <w:tcW w:w="1089" w:type="pct"/>
            <w:tcBorders>
              <w:top w:val="single" w:sz="6" w:space="0" w:color="000000"/>
              <w:left w:val="single" w:sz="6" w:space="0" w:color="000000"/>
              <w:bottom w:val="single" w:sz="6" w:space="0" w:color="000000"/>
              <w:right w:val="single" w:sz="6" w:space="0" w:color="000000"/>
            </w:tcBorders>
          </w:tcPr>
          <w:p w14:paraId="7771ABB1" w14:textId="616CB62F" w:rsidR="00923568" w:rsidRPr="00C20A5F" w:rsidRDefault="00923568" w:rsidP="00205430">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5ED493F8" w14:textId="77777777" w:rsidR="00923568" w:rsidRPr="00C20A5F" w:rsidRDefault="00923568" w:rsidP="00205430">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1C3D75E0" w14:textId="77777777" w:rsidR="00923568" w:rsidRPr="00C20A5F" w:rsidRDefault="00923568" w:rsidP="00205430">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7CDFD19C" w14:textId="77777777" w:rsidR="00923568" w:rsidRPr="00C20A5F" w:rsidRDefault="00923568" w:rsidP="00205430">
            <w:pPr>
              <w:spacing w:after="0" w:line="240" w:lineRule="auto"/>
              <w:rPr>
                <w:rFonts w:ascii="Times New Roman" w:hAnsi="Times New Roman" w:cs="Times New Roman"/>
                <w:i/>
                <w:iCs/>
                <w:sz w:val="20"/>
                <w:szCs w:val="20"/>
              </w:rPr>
            </w:pPr>
          </w:p>
          <w:p w14:paraId="31795990" w14:textId="77777777" w:rsidR="00923568" w:rsidRPr="00C20A5F" w:rsidRDefault="00923568" w:rsidP="00205430">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33EF7A67" w14:textId="77777777" w:rsidR="00923568" w:rsidRPr="00C20A5F" w:rsidRDefault="00923568" w:rsidP="000863BA">
            <w:pPr>
              <w:spacing w:after="0" w:line="240" w:lineRule="auto"/>
              <w:rPr>
                <w:rFonts w:ascii="Times New Roman" w:hAnsi="Times New Roman" w:cs="Times New Roman"/>
                <w:i/>
                <w:iCs/>
                <w:sz w:val="20"/>
                <w:szCs w:val="20"/>
              </w:rPr>
            </w:pPr>
          </w:p>
          <w:p w14:paraId="40B68B60" w14:textId="77777777" w:rsidR="00923568" w:rsidRPr="00C20A5F" w:rsidRDefault="00923568" w:rsidP="000863BA">
            <w:pPr>
              <w:spacing w:after="0" w:line="240" w:lineRule="auto"/>
              <w:rPr>
                <w:rFonts w:ascii="Times New Roman" w:hAnsi="Times New Roman" w:cs="Times New Roman"/>
                <w:i/>
                <w:iCs/>
                <w:sz w:val="20"/>
                <w:szCs w:val="20"/>
              </w:rPr>
            </w:pPr>
          </w:p>
          <w:p w14:paraId="483BC119" w14:textId="77777777" w:rsidR="00923568" w:rsidRPr="00C20A5F" w:rsidRDefault="00923568" w:rsidP="003A18EF">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Stručni suradnik za pravne i kadrovske poslove</w:t>
            </w:r>
          </w:p>
          <w:p w14:paraId="376BA5D0" w14:textId="77777777" w:rsidR="00923568" w:rsidRPr="00C20A5F" w:rsidRDefault="00923568" w:rsidP="003A18EF">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Jagoda Tomašić </w:t>
            </w:r>
          </w:p>
          <w:p w14:paraId="37C4EC36" w14:textId="77777777" w:rsidR="00923568" w:rsidRPr="00C20A5F" w:rsidRDefault="00923568" w:rsidP="003A18EF">
            <w:pPr>
              <w:spacing w:after="0" w:line="240" w:lineRule="auto"/>
              <w:rPr>
                <w:rFonts w:ascii="Times New Roman" w:hAnsi="Times New Roman" w:cs="Times New Roman"/>
                <w:i/>
                <w:iCs/>
                <w:sz w:val="20"/>
                <w:szCs w:val="20"/>
              </w:rPr>
            </w:pPr>
            <w:hyperlink r:id="rId26" w:history="1">
              <w:r w:rsidRPr="00C20A5F">
                <w:rPr>
                  <w:rStyle w:val="Hyperlink"/>
                  <w:rFonts w:ascii="Times New Roman" w:hAnsi="Times New Roman"/>
                  <w:i/>
                  <w:iCs/>
                  <w:color w:val="auto"/>
                  <w:sz w:val="20"/>
                  <w:szCs w:val="20"/>
                  <w:u w:val="none"/>
                </w:rPr>
                <w:t>jagoda.tomasic@rijeka-plus.hr</w:t>
              </w:r>
            </w:hyperlink>
          </w:p>
          <w:p w14:paraId="45748958" w14:textId="77777777" w:rsidR="00923568" w:rsidRPr="00C20A5F" w:rsidRDefault="00923568" w:rsidP="000863BA">
            <w:pPr>
              <w:spacing w:after="0" w:line="240" w:lineRule="auto"/>
              <w:rPr>
                <w:rFonts w:ascii="Times New Roman" w:hAnsi="Times New Roman" w:cs="Times New Roman"/>
                <w:i/>
                <w:iCs/>
                <w:sz w:val="20"/>
                <w:szCs w:val="20"/>
              </w:rPr>
            </w:pPr>
          </w:p>
          <w:p w14:paraId="1BF191F9" w14:textId="77777777" w:rsidR="00923568" w:rsidRPr="00C20A5F" w:rsidRDefault="00923568" w:rsidP="000863BA">
            <w:pPr>
              <w:spacing w:after="0" w:line="240" w:lineRule="auto"/>
              <w:rPr>
                <w:rFonts w:ascii="Times New Roman" w:hAnsi="Times New Roman" w:cs="Times New Roman"/>
                <w:i/>
                <w:iCs/>
                <w:sz w:val="20"/>
                <w:szCs w:val="20"/>
              </w:rPr>
            </w:pPr>
          </w:p>
          <w:p w14:paraId="5C87FCA7" w14:textId="24F2E0E3" w:rsidR="00923568" w:rsidRPr="00C20A5F" w:rsidRDefault="00923568" w:rsidP="000863BA">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Odjel pravnih poslova, Poslovni sustavi d.o.o., Aleksandra Stjepanović, Voditeljica</w:t>
            </w:r>
          </w:p>
          <w:p w14:paraId="67F48D66" w14:textId="77777777" w:rsidR="00923568" w:rsidRPr="00C20A5F" w:rsidRDefault="00923568" w:rsidP="000863BA">
            <w:pPr>
              <w:spacing w:after="0" w:line="240" w:lineRule="auto"/>
              <w:rPr>
                <w:rFonts w:ascii="Times New Roman" w:eastAsia="Times New Roman" w:hAnsi="Times New Roman" w:cs="Times New Roman"/>
                <w:i/>
                <w:iCs/>
                <w:sz w:val="20"/>
                <w:szCs w:val="20"/>
              </w:rPr>
            </w:pPr>
          </w:p>
          <w:p w14:paraId="7BDB72AB" w14:textId="77777777" w:rsidR="00923568" w:rsidRPr="00C20A5F" w:rsidRDefault="00923568" w:rsidP="00A453B0">
            <w:pPr>
              <w:pStyle w:val="TableParagraph"/>
              <w:kinsoku w:val="0"/>
              <w:overflowPunct w:val="0"/>
              <w:spacing w:before="1"/>
              <w:rPr>
                <w:rFonts w:eastAsia="Times New Roman"/>
                <w:i/>
                <w:iCs/>
                <w:sz w:val="20"/>
                <w:szCs w:val="20"/>
              </w:rPr>
            </w:pPr>
            <w:hyperlink r:id="rId27" w:history="1">
              <w:r w:rsidRPr="00C20A5F">
                <w:rPr>
                  <w:rStyle w:val="Hyperlink"/>
                  <w:rFonts w:eastAsia="Times New Roman"/>
                  <w:i/>
                  <w:iCs/>
                  <w:color w:val="auto"/>
                  <w:sz w:val="20"/>
                  <w:szCs w:val="20"/>
                  <w:u w:val="none"/>
                </w:rPr>
                <w:t>aleksandra.stjepanovic@poslovni-sustavi.hr</w:t>
              </w:r>
            </w:hyperlink>
          </w:p>
          <w:p w14:paraId="2BE17020" w14:textId="0852EB04" w:rsidR="00923568" w:rsidRPr="00C20A5F" w:rsidRDefault="00923568" w:rsidP="000863BA">
            <w:pPr>
              <w:pStyle w:val="TableParagraph"/>
              <w:kinsoku w:val="0"/>
              <w:overflowPunct w:val="0"/>
              <w:spacing w:before="1"/>
              <w:rPr>
                <w:i/>
                <w:iCs/>
                <w:sz w:val="20"/>
                <w:szCs w:val="20"/>
                <w:lang w:eastAsia="en-US"/>
              </w:rPr>
            </w:pPr>
            <w:r w:rsidRPr="00C20A5F">
              <w:rPr>
                <w:rFonts w:eastAsia="Times New Roman"/>
                <w:i/>
                <w:iCs/>
                <w:sz w:val="20"/>
                <w:szCs w:val="20"/>
              </w:rPr>
              <w:t>+385 51 564 408</w:t>
            </w:r>
            <w:r w:rsidRPr="00C20A5F">
              <w:rPr>
                <w:rFonts w:eastAsia="Times New Roman"/>
                <w:i/>
                <w:iCs/>
                <w:sz w:val="20"/>
                <w:szCs w:val="20"/>
              </w:rPr>
              <w:br/>
            </w:r>
          </w:p>
        </w:tc>
      </w:tr>
      <w:tr w:rsidR="00923568" w:rsidRPr="00C20A5F" w14:paraId="0C5B8A72" w14:textId="77777777" w:rsidTr="00FE7267">
        <w:trPr>
          <w:trHeight w:hRule="exact" w:val="4766"/>
        </w:trPr>
        <w:tc>
          <w:tcPr>
            <w:tcW w:w="181" w:type="pct"/>
            <w:tcBorders>
              <w:top w:val="single" w:sz="6" w:space="0" w:color="000000"/>
              <w:left w:val="single" w:sz="6" w:space="0" w:color="000000"/>
              <w:bottom w:val="single" w:sz="6" w:space="0" w:color="000000"/>
              <w:right w:val="single" w:sz="6" w:space="0" w:color="000000"/>
            </w:tcBorders>
          </w:tcPr>
          <w:p w14:paraId="01BC7328" w14:textId="77777777" w:rsidR="00923568" w:rsidRPr="00C20A5F" w:rsidRDefault="00923568" w:rsidP="000863BA">
            <w:pPr>
              <w:pStyle w:val="TableParagraph"/>
              <w:kinsoku w:val="0"/>
              <w:overflowPunct w:val="0"/>
              <w:spacing w:before="1"/>
              <w:rPr>
                <w:b/>
                <w:bCs/>
                <w:i/>
                <w:iCs/>
                <w:w w:val="110"/>
                <w:sz w:val="20"/>
                <w:szCs w:val="20"/>
              </w:rPr>
            </w:pPr>
            <w:bookmarkStart w:id="1" w:name="_Hlk68094596"/>
            <w:r w:rsidRPr="00C20A5F">
              <w:rPr>
                <w:b/>
                <w:bCs/>
                <w:i/>
                <w:iCs/>
                <w:w w:val="110"/>
                <w:sz w:val="20"/>
                <w:szCs w:val="20"/>
              </w:rPr>
              <w:lastRenderedPageBreak/>
              <w:t>1.2.2.</w:t>
            </w:r>
          </w:p>
        </w:tc>
        <w:tc>
          <w:tcPr>
            <w:tcW w:w="747" w:type="pct"/>
            <w:tcBorders>
              <w:top w:val="single" w:sz="6" w:space="0" w:color="000000"/>
              <w:left w:val="single" w:sz="6" w:space="0" w:color="000000"/>
              <w:bottom w:val="single" w:sz="6" w:space="0" w:color="000000"/>
              <w:right w:val="single" w:sz="6" w:space="0" w:color="000000"/>
            </w:tcBorders>
          </w:tcPr>
          <w:p w14:paraId="040CB449" w14:textId="4178976E" w:rsidR="00923568" w:rsidRPr="00C20A5F" w:rsidRDefault="00923568" w:rsidP="00B108F9">
            <w:pPr>
              <w:pStyle w:val="TableParagraph"/>
              <w:kinsoku w:val="0"/>
              <w:overflowPunct w:val="0"/>
              <w:rPr>
                <w:i/>
                <w:iCs/>
                <w:sz w:val="20"/>
                <w:szCs w:val="20"/>
              </w:rPr>
            </w:pPr>
            <w:r w:rsidRPr="00C20A5F">
              <w:rPr>
                <w:i/>
                <w:iCs/>
                <w:sz w:val="20"/>
                <w:szCs w:val="20"/>
              </w:rPr>
              <w:t>Izbor ili imenovanje člana Uprave</w:t>
            </w:r>
          </w:p>
        </w:tc>
        <w:tc>
          <w:tcPr>
            <w:tcW w:w="680" w:type="pct"/>
            <w:tcBorders>
              <w:top w:val="single" w:sz="6" w:space="0" w:color="000000"/>
              <w:left w:val="single" w:sz="6" w:space="0" w:color="000000"/>
              <w:bottom w:val="single" w:sz="6" w:space="0" w:color="000000"/>
              <w:right w:val="single" w:sz="6" w:space="0" w:color="000000"/>
            </w:tcBorders>
          </w:tcPr>
          <w:p w14:paraId="560A3149" w14:textId="3315EC01" w:rsidR="00923568" w:rsidRPr="00C20A5F" w:rsidRDefault="00923568" w:rsidP="000863BA">
            <w:pPr>
              <w:pStyle w:val="TableParagraph"/>
              <w:kinsoku w:val="0"/>
              <w:overflowPunct w:val="0"/>
              <w:rPr>
                <w:i/>
                <w:iCs/>
                <w:sz w:val="20"/>
                <w:szCs w:val="20"/>
              </w:rPr>
            </w:pPr>
            <w:r w:rsidRPr="00C20A5F">
              <w:rPr>
                <w:i/>
                <w:iCs/>
                <w:sz w:val="20"/>
                <w:szCs w:val="20"/>
              </w:rPr>
              <w:t>17. Praćenje propisa koji se odnose na izbori i imenovanje člana Uprave.</w:t>
            </w:r>
          </w:p>
          <w:p w14:paraId="60118EAA" w14:textId="77777777" w:rsidR="00923568" w:rsidRPr="00C20A5F" w:rsidRDefault="00923568" w:rsidP="000863BA">
            <w:pPr>
              <w:pStyle w:val="TableParagraph"/>
              <w:kinsoku w:val="0"/>
              <w:overflowPunct w:val="0"/>
              <w:rPr>
                <w:i/>
                <w:iCs/>
                <w:sz w:val="20"/>
                <w:szCs w:val="20"/>
              </w:rPr>
            </w:pPr>
          </w:p>
          <w:p w14:paraId="1C9B0519" w14:textId="77777777" w:rsidR="00923568" w:rsidRPr="00C20A5F" w:rsidRDefault="00923568" w:rsidP="000863BA">
            <w:pPr>
              <w:pStyle w:val="TableParagraph"/>
              <w:kinsoku w:val="0"/>
              <w:overflowPunct w:val="0"/>
              <w:rPr>
                <w:i/>
                <w:iCs/>
                <w:sz w:val="20"/>
                <w:szCs w:val="20"/>
              </w:rPr>
            </w:pPr>
          </w:p>
          <w:p w14:paraId="021F54CC" w14:textId="77777777" w:rsidR="00923568" w:rsidRPr="00C20A5F" w:rsidRDefault="00923568" w:rsidP="000863BA">
            <w:pPr>
              <w:pStyle w:val="TableParagraph"/>
              <w:kinsoku w:val="0"/>
              <w:overflowPunct w:val="0"/>
              <w:rPr>
                <w:i/>
                <w:iCs/>
                <w:sz w:val="20"/>
                <w:szCs w:val="20"/>
              </w:rPr>
            </w:pPr>
          </w:p>
          <w:p w14:paraId="367EE95B" w14:textId="77777777" w:rsidR="00923568" w:rsidRPr="00C20A5F" w:rsidRDefault="00923568" w:rsidP="000863BA">
            <w:pPr>
              <w:pStyle w:val="TableParagraph"/>
              <w:kinsoku w:val="0"/>
              <w:overflowPunct w:val="0"/>
              <w:rPr>
                <w:i/>
                <w:iCs/>
                <w:sz w:val="20"/>
                <w:szCs w:val="20"/>
              </w:rPr>
            </w:pPr>
          </w:p>
          <w:p w14:paraId="3DCB087F" w14:textId="77777777" w:rsidR="00923568" w:rsidRPr="00C20A5F" w:rsidRDefault="00923568" w:rsidP="000863BA">
            <w:pPr>
              <w:pStyle w:val="TableParagraph"/>
              <w:kinsoku w:val="0"/>
              <w:overflowPunct w:val="0"/>
              <w:rPr>
                <w:i/>
                <w:iCs/>
                <w:sz w:val="20"/>
                <w:szCs w:val="20"/>
              </w:rPr>
            </w:pPr>
          </w:p>
        </w:tc>
        <w:tc>
          <w:tcPr>
            <w:tcW w:w="423" w:type="pct"/>
            <w:tcBorders>
              <w:top w:val="single" w:sz="6" w:space="0" w:color="000000"/>
              <w:left w:val="single" w:sz="6" w:space="0" w:color="000000"/>
              <w:bottom w:val="single" w:sz="6" w:space="0" w:color="000000"/>
              <w:right w:val="single" w:sz="6" w:space="0" w:color="000000"/>
            </w:tcBorders>
          </w:tcPr>
          <w:p w14:paraId="21AFC1F6" w14:textId="2135310C" w:rsidR="00923568" w:rsidRPr="00C20A5F" w:rsidRDefault="00923568" w:rsidP="00B108F9">
            <w:pPr>
              <w:pStyle w:val="TableParagraph"/>
              <w:kinsoku w:val="0"/>
              <w:overflowPunct w:val="0"/>
              <w:spacing w:before="1"/>
              <w:ind w:left="96" w:right="213"/>
              <w:rPr>
                <w:i/>
                <w:iCs/>
                <w:sz w:val="20"/>
                <w:szCs w:val="20"/>
              </w:rPr>
            </w:pPr>
            <w:r w:rsidRPr="00C20A5F">
              <w:rPr>
                <w:i/>
                <w:iCs/>
                <w:sz w:val="20"/>
                <w:szCs w:val="20"/>
              </w:rPr>
              <w:t>Kontinuirao</w:t>
            </w:r>
          </w:p>
        </w:tc>
        <w:tc>
          <w:tcPr>
            <w:tcW w:w="662" w:type="pct"/>
            <w:tcBorders>
              <w:top w:val="single" w:sz="6" w:space="0" w:color="000000"/>
              <w:left w:val="single" w:sz="6" w:space="0" w:color="000000"/>
              <w:bottom w:val="single" w:sz="6" w:space="0" w:color="000000"/>
              <w:right w:val="single" w:sz="6" w:space="0" w:color="000000"/>
            </w:tcBorders>
          </w:tcPr>
          <w:p w14:paraId="21803CE3" w14:textId="2DBFF31B" w:rsidR="00923568" w:rsidRPr="00C20A5F" w:rsidRDefault="00923568" w:rsidP="00B108F9">
            <w:pPr>
              <w:pStyle w:val="TableParagraph"/>
              <w:kinsoku w:val="0"/>
              <w:overflowPunct w:val="0"/>
              <w:spacing w:before="1"/>
              <w:ind w:right="796"/>
              <w:rPr>
                <w:i/>
                <w:iCs/>
                <w:sz w:val="20"/>
                <w:szCs w:val="20"/>
              </w:rPr>
            </w:pPr>
            <w:r w:rsidRPr="00C20A5F">
              <w:rPr>
                <w:i/>
                <w:iCs/>
                <w:sz w:val="20"/>
                <w:szCs w:val="20"/>
              </w:rPr>
              <w:t>Postupanje sukladno Društvenom ugovoru</w:t>
            </w:r>
          </w:p>
        </w:tc>
        <w:tc>
          <w:tcPr>
            <w:tcW w:w="307" w:type="pct"/>
            <w:tcBorders>
              <w:top w:val="single" w:sz="6" w:space="0" w:color="000000"/>
              <w:left w:val="single" w:sz="6" w:space="0" w:color="000000"/>
              <w:bottom w:val="single" w:sz="6" w:space="0" w:color="000000"/>
              <w:right w:val="single" w:sz="6" w:space="0" w:color="000000"/>
            </w:tcBorders>
          </w:tcPr>
          <w:p w14:paraId="4FACA150" w14:textId="77777777"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2CB55387" w14:textId="77777777" w:rsidR="00923568" w:rsidRPr="00C20A5F" w:rsidRDefault="00923568" w:rsidP="000863BA">
            <w:pPr>
              <w:pStyle w:val="TableParagraph"/>
              <w:kinsoku w:val="0"/>
              <w:overflowPunct w:val="0"/>
              <w:ind w:left="100"/>
              <w:rPr>
                <w:b/>
                <w:bCs/>
                <w:i/>
                <w:iCs/>
                <w:w w:val="110"/>
                <w:sz w:val="20"/>
                <w:szCs w:val="20"/>
              </w:rPr>
            </w:pPr>
          </w:p>
        </w:tc>
        <w:tc>
          <w:tcPr>
            <w:tcW w:w="911" w:type="pct"/>
            <w:tcBorders>
              <w:top w:val="single" w:sz="6" w:space="0" w:color="000000"/>
              <w:left w:val="single" w:sz="6" w:space="0" w:color="000000"/>
              <w:bottom w:val="single" w:sz="6" w:space="0" w:color="000000"/>
              <w:right w:val="single" w:sz="6" w:space="0" w:color="000000"/>
            </w:tcBorders>
          </w:tcPr>
          <w:p w14:paraId="705F4CEF" w14:textId="77777777" w:rsidR="00923568" w:rsidRPr="00C20A5F" w:rsidRDefault="00923568" w:rsidP="00DB47D0">
            <w:pPr>
              <w:spacing w:after="0" w:line="240" w:lineRule="auto"/>
              <w:rPr>
                <w:rFonts w:ascii="Times New Roman" w:hAnsi="Times New Roman" w:cs="Times New Roman"/>
                <w:i/>
                <w:iCs/>
                <w:sz w:val="20"/>
                <w:szCs w:val="20"/>
              </w:rPr>
            </w:pPr>
          </w:p>
        </w:tc>
        <w:tc>
          <w:tcPr>
            <w:tcW w:w="1089" w:type="pct"/>
            <w:tcBorders>
              <w:top w:val="single" w:sz="6" w:space="0" w:color="000000"/>
              <w:left w:val="single" w:sz="6" w:space="0" w:color="000000"/>
              <w:bottom w:val="single" w:sz="6" w:space="0" w:color="000000"/>
              <w:right w:val="single" w:sz="6" w:space="0" w:color="000000"/>
            </w:tcBorders>
          </w:tcPr>
          <w:p w14:paraId="4383F1E8" w14:textId="0CDC0959" w:rsidR="00923568" w:rsidRPr="00C20A5F" w:rsidRDefault="00923568" w:rsidP="00DB47D0">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37E43337" w14:textId="77777777" w:rsidR="00923568" w:rsidRPr="00C20A5F" w:rsidRDefault="00923568" w:rsidP="00DB47D0">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488D87F7" w14:textId="77777777" w:rsidR="00923568" w:rsidRPr="00C20A5F" w:rsidRDefault="00923568" w:rsidP="00DB47D0">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1211211C" w14:textId="77777777" w:rsidR="00923568" w:rsidRPr="00C20A5F" w:rsidRDefault="00923568" w:rsidP="00DB47D0">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2B950D53" w14:textId="77777777" w:rsidR="00923568" w:rsidRPr="00C20A5F" w:rsidRDefault="00923568" w:rsidP="000863BA">
            <w:pPr>
              <w:spacing w:after="0" w:line="240" w:lineRule="auto"/>
              <w:rPr>
                <w:rFonts w:ascii="Times New Roman" w:hAnsi="Times New Roman" w:cs="Times New Roman"/>
                <w:i/>
                <w:iCs/>
                <w:sz w:val="20"/>
                <w:szCs w:val="20"/>
              </w:rPr>
            </w:pPr>
          </w:p>
          <w:p w14:paraId="23074CE0" w14:textId="77777777" w:rsidR="00923568" w:rsidRPr="00C20A5F" w:rsidRDefault="00923568" w:rsidP="003A18EF">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Stručni suradnik za pravne i kadrovske poslove</w:t>
            </w:r>
          </w:p>
          <w:p w14:paraId="6A1CF454" w14:textId="77777777" w:rsidR="00923568" w:rsidRPr="00C20A5F" w:rsidRDefault="00923568" w:rsidP="003A18EF">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Jagoda Tomašić </w:t>
            </w:r>
          </w:p>
          <w:p w14:paraId="73D63B3D" w14:textId="77777777" w:rsidR="00923568" w:rsidRPr="00C20A5F" w:rsidRDefault="00923568" w:rsidP="003A18EF">
            <w:pPr>
              <w:spacing w:after="0" w:line="240" w:lineRule="auto"/>
              <w:rPr>
                <w:rFonts w:ascii="Times New Roman" w:hAnsi="Times New Roman" w:cs="Times New Roman"/>
                <w:i/>
                <w:iCs/>
                <w:sz w:val="20"/>
                <w:szCs w:val="20"/>
              </w:rPr>
            </w:pPr>
            <w:hyperlink r:id="rId28" w:history="1">
              <w:r w:rsidRPr="00C20A5F">
                <w:rPr>
                  <w:rStyle w:val="Hyperlink"/>
                  <w:rFonts w:ascii="Times New Roman" w:hAnsi="Times New Roman"/>
                  <w:i/>
                  <w:iCs/>
                  <w:color w:val="auto"/>
                  <w:sz w:val="20"/>
                  <w:szCs w:val="20"/>
                  <w:u w:val="none"/>
                </w:rPr>
                <w:t>jagoda.tomasic@rijeka-plus.hr</w:t>
              </w:r>
            </w:hyperlink>
          </w:p>
          <w:p w14:paraId="3A879C73" w14:textId="77777777" w:rsidR="00923568" w:rsidRPr="00C20A5F" w:rsidRDefault="00923568" w:rsidP="000863BA">
            <w:pPr>
              <w:spacing w:after="0" w:line="240" w:lineRule="auto"/>
              <w:rPr>
                <w:rFonts w:ascii="Times New Roman" w:hAnsi="Times New Roman" w:cs="Times New Roman"/>
                <w:i/>
                <w:iCs/>
                <w:sz w:val="20"/>
                <w:szCs w:val="20"/>
              </w:rPr>
            </w:pPr>
          </w:p>
          <w:p w14:paraId="4352373D" w14:textId="61E5FBCF" w:rsidR="00923568" w:rsidRPr="00C20A5F" w:rsidRDefault="00923568" w:rsidP="000863BA">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Odjel pravnih poslova, Poslovni sustavi d.o.o., Aleksandra Stjepanović, Voditeljica</w:t>
            </w:r>
          </w:p>
          <w:p w14:paraId="441DE6CB" w14:textId="77777777" w:rsidR="00923568" w:rsidRPr="00C20A5F" w:rsidRDefault="00923568" w:rsidP="000863BA">
            <w:pPr>
              <w:spacing w:after="0" w:line="240" w:lineRule="auto"/>
              <w:rPr>
                <w:rFonts w:ascii="Times New Roman" w:eastAsia="Times New Roman" w:hAnsi="Times New Roman" w:cs="Times New Roman"/>
                <w:i/>
                <w:iCs/>
                <w:sz w:val="20"/>
                <w:szCs w:val="20"/>
              </w:rPr>
            </w:pPr>
          </w:p>
          <w:p w14:paraId="2EF82399" w14:textId="31B858E8" w:rsidR="00923568" w:rsidRPr="00C20A5F" w:rsidRDefault="00923568" w:rsidP="000863BA">
            <w:pPr>
              <w:pStyle w:val="TableParagraph"/>
              <w:kinsoku w:val="0"/>
              <w:overflowPunct w:val="0"/>
              <w:spacing w:before="1"/>
              <w:rPr>
                <w:rFonts w:eastAsia="Times New Roman"/>
                <w:i/>
                <w:iCs/>
                <w:sz w:val="20"/>
                <w:szCs w:val="20"/>
              </w:rPr>
            </w:pPr>
            <w:hyperlink r:id="rId29" w:history="1">
              <w:r w:rsidRPr="00C20A5F">
                <w:rPr>
                  <w:rStyle w:val="Hyperlink"/>
                  <w:rFonts w:eastAsia="Times New Roman"/>
                  <w:i/>
                  <w:iCs/>
                  <w:color w:val="auto"/>
                  <w:sz w:val="20"/>
                  <w:szCs w:val="20"/>
                  <w:u w:val="none"/>
                </w:rPr>
                <w:t>aleksandra.stjepanovic@poslovni-sustavi.hr</w:t>
              </w:r>
            </w:hyperlink>
          </w:p>
          <w:p w14:paraId="4A2BC619" w14:textId="3BB7A063" w:rsidR="00923568" w:rsidRPr="00C20A5F" w:rsidRDefault="00923568" w:rsidP="000863BA">
            <w:pPr>
              <w:pStyle w:val="TableParagraph"/>
              <w:kinsoku w:val="0"/>
              <w:overflowPunct w:val="0"/>
              <w:spacing w:before="1"/>
              <w:rPr>
                <w:b/>
                <w:bCs/>
                <w:i/>
                <w:iCs/>
                <w:w w:val="105"/>
                <w:sz w:val="20"/>
                <w:szCs w:val="20"/>
              </w:rPr>
            </w:pPr>
            <w:r w:rsidRPr="00C20A5F">
              <w:rPr>
                <w:rFonts w:eastAsia="Times New Roman"/>
                <w:i/>
                <w:iCs/>
                <w:sz w:val="20"/>
                <w:szCs w:val="20"/>
              </w:rPr>
              <w:t>+385 51 564 408</w:t>
            </w:r>
            <w:r w:rsidRPr="00C20A5F">
              <w:rPr>
                <w:rFonts w:eastAsia="Times New Roman"/>
                <w:i/>
                <w:iCs/>
                <w:sz w:val="20"/>
                <w:szCs w:val="20"/>
              </w:rPr>
              <w:br/>
            </w:r>
          </w:p>
        </w:tc>
      </w:tr>
      <w:bookmarkEnd w:id="1"/>
    </w:tbl>
    <w:p w14:paraId="318D929F" w14:textId="77777777" w:rsidR="00892226" w:rsidRPr="00C20A5F" w:rsidRDefault="00892226" w:rsidP="00892226">
      <w:pPr>
        <w:pStyle w:val="BodyText"/>
        <w:kinsoku w:val="0"/>
        <w:overflowPunct w:val="0"/>
        <w:spacing w:line="20" w:lineRule="atLeast"/>
        <w:ind w:left="0" w:firstLine="0"/>
        <w:rPr>
          <w:i/>
          <w:iCs/>
          <w:sz w:val="20"/>
          <w:szCs w:val="20"/>
        </w:rPr>
        <w:sectPr w:rsidR="00892226" w:rsidRPr="00C20A5F" w:rsidSect="00900DCD">
          <w:pgSz w:w="16840" w:h="11910" w:orient="landscape"/>
          <w:pgMar w:top="568" w:right="1000" w:bottom="1985" w:left="940" w:header="720" w:footer="720" w:gutter="0"/>
          <w:cols w:space="720" w:equalWidth="0">
            <w:col w:w="14900"/>
          </w:cols>
          <w:noEndnote/>
        </w:sectPr>
      </w:pPr>
    </w:p>
    <w:p w14:paraId="1F3E99B5" w14:textId="77777777" w:rsidR="00892226" w:rsidRPr="00C20A5F" w:rsidRDefault="00892226" w:rsidP="00892226">
      <w:pPr>
        <w:pStyle w:val="BodyText"/>
        <w:kinsoku w:val="0"/>
        <w:overflowPunct w:val="0"/>
        <w:spacing w:before="4"/>
        <w:ind w:left="0" w:firstLine="0"/>
        <w:rPr>
          <w:i/>
          <w:iCs/>
          <w:sz w:val="20"/>
          <w:szCs w:val="20"/>
        </w:rPr>
      </w:pPr>
    </w:p>
    <w:tbl>
      <w:tblPr>
        <w:tblW w:w="5000" w:type="pct"/>
        <w:tblCellMar>
          <w:left w:w="0" w:type="dxa"/>
          <w:right w:w="0" w:type="dxa"/>
        </w:tblCellMar>
        <w:tblLook w:val="0000" w:firstRow="0" w:lastRow="0" w:firstColumn="0" w:lastColumn="0" w:noHBand="0" w:noVBand="0"/>
      </w:tblPr>
      <w:tblGrid>
        <w:gridCol w:w="594"/>
        <w:gridCol w:w="3259"/>
        <w:gridCol w:w="1221"/>
        <w:gridCol w:w="1467"/>
        <w:gridCol w:w="2236"/>
        <w:gridCol w:w="1047"/>
        <w:gridCol w:w="2653"/>
        <w:gridCol w:w="2527"/>
      </w:tblGrid>
      <w:tr w:rsidR="00A20ECA" w:rsidRPr="00C20A5F" w14:paraId="49C65C6A" w14:textId="77777777" w:rsidTr="00FE7267">
        <w:trPr>
          <w:trHeight w:hRule="exact" w:val="572"/>
        </w:trPr>
        <w:tc>
          <w:tcPr>
            <w:tcW w:w="5000" w:type="pct"/>
            <w:gridSpan w:val="8"/>
            <w:tcBorders>
              <w:top w:val="single" w:sz="6" w:space="0" w:color="000000"/>
              <w:left w:val="single" w:sz="6" w:space="0" w:color="000000"/>
              <w:bottom w:val="single" w:sz="6" w:space="0" w:color="000000"/>
              <w:right w:val="single" w:sz="6" w:space="0" w:color="000000"/>
            </w:tcBorders>
          </w:tcPr>
          <w:p w14:paraId="3F9B7438" w14:textId="0EB252B2" w:rsidR="00A20ECA" w:rsidRPr="00C20A5F" w:rsidRDefault="00A20ECA" w:rsidP="000863BA">
            <w:pPr>
              <w:pStyle w:val="TableParagraph"/>
              <w:tabs>
                <w:tab w:val="left" w:pos="1468"/>
              </w:tabs>
              <w:kinsoku w:val="0"/>
              <w:overflowPunct w:val="0"/>
              <w:spacing w:line="254" w:lineRule="exact"/>
              <w:rPr>
                <w:b/>
                <w:bCs/>
                <w:i/>
                <w:iCs/>
                <w:sz w:val="20"/>
                <w:szCs w:val="20"/>
              </w:rPr>
            </w:pPr>
            <w:bookmarkStart w:id="2" w:name="_Hlk68094755"/>
            <w:r w:rsidRPr="00C20A5F">
              <w:rPr>
                <w:b/>
                <w:bCs/>
                <w:i/>
                <w:iCs/>
                <w:sz w:val="20"/>
                <w:szCs w:val="20"/>
              </w:rPr>
              <w:t>Mjera 1.3. Jačanje mehanizama sprječavanja sukoba interesa predsjednika i članova upravnih odbora trgovačkih društava u većinskom vlasništvu JLP(R)S</w:t>
            </w:r>
          </w:p>
        </w:tc>
      </w:tr>
      <w:tr w:rsidR="00FE7267" w:rsidRPr="00C20A5F" w14:paraId="0ABD08BA" w14:textId="77777777" w:rsidTr="00FE7267">
        <w:trPr>
          <w:trHeight w:hRule="exact" w:val="574"/>
        </w:trPr>
        <w:tc>
          <w:tcPr>
            <w:tcW w:w="198" w:type="pct"/>
            <w:tcBorders>
              <w:top w:val="single" w:sz="6" w:space="0" w:color="000000"/>
              <w:left w:val="single" w:sz="6" w:space="0" w:color="000000"/>
              <w:bottom w:val="single" w:sz="6" w:space="0" w:color="000000"/>
              <w:right w:val="single" w:sz="6" w:space="0" w:color="000000"/>
            </w:tcBorders>
          </w:tcPr>
          <w:p w14:paraId="59D420B4" w14:textId="77777777" w:rsidR="00923568" w:rsidRPr="00C20A5F" w:rsidRDefault="00923568" w:rsidP="000863BA">
            <w:pPr>
              <w:pStyle w:val="TableParagraph"/>
              <w:kinsoku w:val="0"/>
              <w:overflowPunct w:val="0"/>
              <w:spacing w:before="1"/>
              <w:rPr>
                <w:b/>
                <w:bCs/>
                <w:i/>
                <w:iCs/>
                <w:sz w:val="20"/>
                <w:szCs w:val="20"/>
              </w:rPr>
            </w:pPr>
            <w:r w:rsidRPr="00C20A5F">
              <w:rPr>
                <w:b/>
                <w:bCs/>
                <w:i/>
                <w:iCs/>
                <w:w w:val="110"/>
                <w:sz w:val="20"/>
                <w:szCs w:val="20"/>
              </w:rPr>
              <w:t xml:space="preserve"> Broj</w:t>
            </w:r>
          </w:p>
        </w:tc>
        <w:tc>
          <w:tcPr>
            <w:tcW w:w="1086" w:type="pct"/>
            <w:tcBorders>
              <w:top w:val="single" w:sz="6" w:space="0" w:color="000000"/>
              <w:left w:val="single" w:sz="6" w:space="0" w:color="000000"/>
              <w:bottom w:val="single" w:sz="6" w:space="0" w:color="000000"/>
              <w:right w:val="single" w:sz="6" w:space="0" w:color="000000"/>
            </w:tcBorders>
          </w:tcPr>
          <w:p w14:paraId="39F77D32" w14:textId="77777777" w:rsidR="00923568" w:rsidRPr="00C20A5F" w:rsidRDefault="00923568" w:rsidP="000863BA">
            <w:pPr>
              <w:pStyle w:val="TableParagraph"/>
              <w:kinsoku w:val="0"/>
              <w:overflowPunct w:val="0"/>
              <w:rPr>
                <w:b/>
                <w:bCs/>
                <w:i/>
                <w:iCs/>
                <w:sz w:val="20"/>
                <w:szCs w:val="20"/>
              </w:rPr>
            </w:pPr>
            <w:r w:rsidRPr="00C20A5F">
              <w:rPr>
                <w:b/>
                <w:bCs/>
                <w:i/>
                <w:iCs/>
                <w:sz w:val="20"/>
                <w:szCs w:val="20"/>
              </w:rPr>
              <w:t xml:space="preserve"> Smjernica</w:t>
            </w:r>
          </w:p>
        </w:tc>
        <w:tc>
          <w:tcPr>
            <w:tcW w:w="407" w:type="pct"/>
            <w:tcBorders>
              <w:top w:val="single" w:sz="6" w:space="0" w:color="000000"/>
              <w:left w:val="single" w:sz="6" w:space="0" w:color="000000"/>
              <w:bottom w:val="single" w:sz="6" w:space="0" w:color="000000"/>
              <w:right w:val="single" w:sz="6" w:space="0" w:color="000000"/>
            </w:tcBorders>
          </w:tcPr>
          <w:p w14:paraId="668ABEE7" w14:textId="77777777" w:rsidR="00923568" w:rsidRPr="00C20A5F" w:rsidRDefault="00923568" w:rsidP="000863BA">
            <w:pPr>
              <w:pStyle w:val="TableParagraph"/>
              <w:kinsoku w:val="0"/>
              <w:overflowPunct w:val="0"/>
              <w:spacing w:before="1"/>
              <w:ind w:left="95"/>
              <w:rPr>
                <w:b/>
                <w:bCs/>
                <w:i/>
                <w:iCs/>
                <w:sz w:val="20"/>
                <w:szCs w:val="20"/>
              </w:rPr>
            </w:pPr>
            <w:r w:rsidRPr="00C20A5F">
              <w:rPr>
                <w:b/>
                <w:bCs/>
                <w:i/>
                <w:iCs/>
                <w:w w:val="105"/>
                <w:sz w:val="20"/>
                <w:szCs w:val="20"/>
              </w:rPr>
              <w:t>Aktivnost</w:t>
            </w:r>
          </w:p>
        </w:tc>
        <w:tc>
          <w:tcPr>
            <w:tcW w:w="489" w:type="pct"/>
            <w:tcBorders>
              <w:top w:val="single" w:sz="6" w:space="0" w:color="000000"/>
              <w:left w:val="single" w:sz="6" w:space="0" w:color="000000"/>
              <w:bottom w:val="single" w:sz="6" w:space="0" w:color="000000"/>
              <w:right w:val="single" w:sz="6" w:space="0" w:color="000000"/>
            </w:tcBorders>
          </w:tcPr>
          <w:p w14:paraId="73CA98A7" w14:textId="77777777" w:rsidR="00923568" w:rsidRPr="00C20A5F" w:rsidRDefault="00923568" w:rsidP="000863BA">
            <w:pPr>
              <w:pStyle w:val="TableParagraph"/>
              <w:kinsoku w:val="0"/>
              <w:overflowPunct w:val="0"/>
              <w:spacing w:before="1"/>
              <w:ind w:left="96" w:right="213"/>
              <w:rPr>
                <w:b/>
                <w:bCs/>
                <w:i/>
                <w:iCs/>
                <w:sz w:val="20"/>
                <w:szCs w:val="20"/>
              </w:rPr>
            </w:pPr>
            <w:r w:rsidRPr="00C20A5F">
              <w:rPr>
                <w:b/>
                <w:bCs/>
                <w:i/>
                <w:iCs/>
                <w:w w:val="105"/>
                <w:sz w:val="20"/>
                <w:szCs w:val="20"/>
              </w:rPr>
              <w:t>Rok</w:t>
            </w:r>
            <w:r w:rsidRPr="00C20A5F">
              <w:rPr>
                <w:b/>
                <w:bCs/>
                <w:i/>
                <w:iCs/>
                <w:w w:val="103"/>
                <w:sz w:val="20"/>
                <w:szCs w:val="20"/>
              </w:rPr>
              <w:t xml:space="preserve"> </w:t>
            </w:r>
            <w:r w:rsidRPr="00C20A5F">
              <w:rPr>
                <w:b/>
                <w:bCs/>
                <w:i/>
                <w:iCs/>
                <w:w w:val="105"/>
                <w:sz w:val="20"/>
                <w:szCs w:val="20"/>
              </w:rPr>
              <w:t>provedbe</w:t>
            </w:r>
          </w:p>
        </w:tc>
        <w:tc>
          <w:tcPr>
            <w:tcW w:w="745" w:type="pct"/>
            <w:tcBorders>
              <w:top w:val="single" w:sz="6" w:space="0" w:color="000000"/>
              <w:left w:val="single" w:sz="6" w:space="0" w:color="000000"/>
              <w:bottom w:val="single" w:sz="6" w:space="0" w:color="000000"/>
              <w:right w:val="single" w:sz="6" w:space="0" w:color="000000"/>
            </w:tcBorders>
          </w:tcPr>
          <w:p w14:paraId="3E4F3EB9" w14:textId="77777777" w:rsidR="00923568" w:rsidRPr="00C20A5F" w:rsidRDefault="00923568" w:rsidP="000863BA">
            <w:pPr>
              <w:pStyle w:val="TableParagraph"/>
              <w:kinsoku w:val="0"/>
              <w:overflowPunct w:val="0"/>
              <w:spacing w:before="1"/>
              <w:ind w:left="105" w:right="796"/>
              <w:rPr>
                <w:b/>
                <w:bCs/>
                <w:i/>
                <w:iCs/>
                <w:w w:val="105"/>
                <w:sz w:val="20"/>
                <w:szCs w:val="20"/>
              </w:rPr>
            </w:pPr>
            <w:r w:rsidRPr="00C20A5F">
              <w:rPr>
                <w:b/>
                <w:bCs/>
                <w:i/>
                <w:iCs/>
                <w:w w:val="105"/>
                <w:sz w:val="20"/>
                <w:szCs w:val="20"/>
              </w:rPr>
              <w:t>Pokazatelj</w:t>
            </w:r>
          </w:p>
          <w:p w14:paraId="01260305" w14:textId="77777777" w:rsidR="00923568" w:rsidRPr="00C20A5F" w:rsidRDefault="00923568" w:rsidP="000863BA">
            <w:pPr>
              <w:pStyle w:val="TableParagraph"/>
              <w:kinsoku w:val="0"/>
              <w:overflowPunct w:val="0"/>
              <w:spacing w:before="1"/>
              <w:ind w:left="105" w:right="796"/>
              <w:rPr>
                <w:b/>
                <w:bCs/>
                <w:i/>
                <w:iCs/>
                <w:sz w:val="20"/>
                <w:szCs w:val="20"/>
              </w:rPr>
            </w:pPr>
            <w:r w:rsidRPr="00C20A5F">
              <w:rPr>
                <w:b/>
                <w:bCs/>
                <w:i/>
                <w:iCs/>
                <w:w w:val="105"/>
                <w:sz w:val="20"/>
                <w:szCs w:val="20"/>
              </w:rPr>
              <w:t>provedbe</w:t>
            </w:r>
          </w:p>
        </w:tc>
        <w:tc>
          <w:tcPr>
            <w:tcW w:w="349" w:type="pct"/>
            <w:tcBorders>
              <w:top w:val="single" w:sz="6" w:space="0" w:color="000000"/>
              <w:left w:val="single" w:sz="6" w:space="0" w:color="000000"/>
              <w:bottom w:val="single" w:sz="6" w:space="0" w:color="000000"/>
              <w:right w:val="single" w:sz="6" w:space="0" w:color="000000"/>
            </w:tcBorders>
          </w:tcPr>
          <w:p w14:paraId="2A4E990E" w14:textId="77777777" w:rsidR="00923568" w:rsidRPr="00C20A5F" w:rsidRDefault="00923568" w:rsidP="000863BA">
            <w:pPr>
              <w:pStyle w:val="TableParagraph"/>
              <w:kinsoku w:val="0"/>
              <w:overflowPunct w:val="0"/>
              <w:ind w:left="100"/>
              <w:rPr>
                <w:b/>
                <w:bCs/>
                <w:i/>
                <w:iCs/>
                <w:sz w:val="20"/>
                <w:szCs w:val="20"/>
              </w:rPr>
            </w:pPr>
            <w:r w:rsidRPr="00C20A5F">
              <w:rPr>
                <w:b/>
                <w:bCs/>
                <w:i/>
                <w:iCs/>
                <w:w w:val="110"/>
                <w:sz w:val="20"/>
                <w:szCs w:val="20"/>
              </w:rPr>
              <w:t>Potrebna</w:t>
            </w:r>
            <w:r w:rsidRPr="00C20A5F">
              <w:rPr>
                <w:b/>
                <w:bCs/>
                <w:i/>
                <w:iCs/>
                <w:spacing w:val="-13"/>
                <w:w w:val="110"/>
                <w:sz w:val="20"/>
                <w:szCs w:val="20"/>
              </w:rPr>
              <w:t xml:space="preserve"> </w:t>
            </w:r>
            <w:r w:rsidRPr="00C20A5F">
              <w:rPr>
                <w:b/>
                <w:bCs/>
                <w:i/>
                <w:iCs/>
                <w:w w:val="110"/>
                <w:sz w:val="20"/>
                <w:szCs w:val="20"/>
              </w:rPr>
              <w:t>sredstva</w:t>
            </w:r>
          </w:p>
        </w:tc>
        <w:tc>
          <w:tcPr>
            <w:tcW w:w="884" w:type="pct"/>
            <w:tcBorders>
              <w:top w:val="single" w:sz="6" w:space="0" w:color="000000"/>
              <w:left w:val="single" w:sz="6" w:space="0" w:color="000000"/>
              <w:bottom w:val="single" w:sz="6" w:space="0" w:color="000000"/>
              <w:right w:val="single" w:sz="6" w:space="0" w:color="000000"/>
            </w:tcBorders>
          </w:tcPr>
          <w:p w14:paraId="0C6E67EC" w14:textId="158A48B3" w:rsidR="00923568" w:rsidRPr="00C20A5F" w:rsidRDefault="00D07BF1" w:rsidP="00D07BF1">
            <w:pPr>
              <w:pStyle w:val="TableParagraph"/>
              <w:kinsoku w:val="0"/>
              <w:overflowPunct w:val="0"/>
              <w:spacing w:before="1"/>
              <w:ind w:left="95"/>
              <w:jc w:val="center"/>
              <w:rPr>
                <w:b/>
                <w:bCs/>
                <w:i/>
                <w:iCs/>
                <w:w w:val="105"/>
                <w:sz w:val="20"/>
                <w:szCs w:val="20"/>
              </w:rPr>
            </w:pPr>
            <w:r>
              <w:rPr>
                <w:b/>
                <w:bCs/>
                <w:i/>
                <w:iCs/>
                <w:w w:val="105"/>
                <w:sz w:val="20"/>
                <w:szCs w:val="20"/>
              </w:rPr>
              <w:t>Status provedbe</w:t>
            </w:r>
          </w:p>
        </w:tc>
        <w:tc>
          <w:tcPr>
            <w:tcW w:w="842" w:type="pct"/>
            <w:tcBorders>
              <w:top w:val="single" w:sz="6" w:space="0" w:color="000000"/>
              <w:left w:val="single" w:sz="6" w:space="0" w:color="000000"/>
              <w:bottom w:val="single" w:sz="6" w:space="0" w:color="000000"/>
              <w:right w:val="single" w:sz="6" w:space="0" w:color="000000"/>
            </w:tcBorders>
          </w:tcPr>
          <w:p w14:paraId="24527772" w14:textId="5CE9B26A" w:rsidR="00923568" w:rsidRPr="00C20A5F" w:rsidRDefault="00923568" w:rsidP="000863BA">
            <w:pPr>
              <w:pStyle w:val="TableParagraph"/>
              <w:kinsoku w:val="0"/>
              <w:overflowPunct w:val="0"/>
              <w:spacing w:before="1"/>
              <w:ind w:left="95"/>
              <w:rPr>
                <w:b/>
                <w:bCs/>
                <w:i/>
                <w:iCs/>
                <w:sz w:val="20"/>
                <w:szCs w:val="20"/>
              </w:rPr>
            </w:pPr>
            <w:r w:rsidRPr="00C20A5F">
              <w:rPr>
                <w:b/>
                <w:bCs/>
                <w:i/>
                <w:iCs/>
                <w:w w:val="105"/>
                <w:sz w:val="20"/>
                <w:szCs w:val="20"/>
              </w:rPr>
              <w:t>Nositelj</w:t>
            </w:r>
            <w:r w:rsidRPr="00C20A5F">
              <w:rPr>
                <w:b/>
                <w:bCs/>
                <w:i/>
                <w:iCs/>
                <w:spacing w:val="3"/>
                <w:w w:val="105"/>
                <w:sz w:val="20"/>
                <w:szCs w:val="20"/>
              </w:rPr>
              <w:t xml:space="preserve"> </w:t>
            </w:r>
            <w:r w:rsidRPr="00C20A5F">
              <w:rPr>
                <w:b/>
                <w:bCs/>
                <w:i/>
                <w:iCs/>
                <w:w w:val="105"/>
                <w:sz w:val="20"/>
                <w:szCs w:val="20"/>
              </w:rPr>
              <w:t>i</w:t>
            </w:r>
            <w:r w:rsidRPr="00C20A5F">
              <w:rPr>
                <w:b/>
                <w:bCs/>
                <w:i/>
                <w:iCs/>
                <w:spacing w:val="-12"/>
                <w:w w:val="105"/>
                <w:sz w:val="20"/>
                <w:szCs w:val="20"/>
              </w:rPr>
              <w:t xml:space="preserve"> </w:t>
            </w:r>
            <w:r w:rsidRPr="00C20A5F">
              <w:rPr>
                <w:b/>
                <w:bCs/>
                <w:i/>
                <w:iCs/>
                <w:w w:val="105"/>
                <w:sz w:val="20"/>
                <w:szCs w:val="20"/>
              </w:rPr>
              <w:t>sunositelj</w:t>
            </w:r>
            <w:r w:rsidRPr="00C20A5F">
              <w:rPr>
                <w:b/>
                <w:bCs/>
                <w:i/>
                <w:iCs/>
                <w:spacing w:val="-5"/>
                <w:w w:val="105"/>
                <w:sz w:val="20"/>
                <w:szCs w:val="20"/>
              </w:rPr>
              <w:t xml:space="preserve"> </w:t>
            </w:r>
            <w:r w:rsidRPr="00C20A5F">
              <w:rPr>
                <w:b/>
                <w:bCs/>
                <w:i/>
                <w:iCs/>
                <w:w w:val="105"/>
                <w:sz w:val="20"/>
                <w:szCs w:val="20"/>
              </w:rPr>
              <w:t>provedbe</w:t>
            </w:r>
          </w:p>
        </w:tc>
      </w:tr>
      <w:tr w:rsidR="00FE7267" w:rsidRPr="00C20A5F" w14:paraId="4B3ABD03" w14:textId="77777777" w:rsidTr="00FE7267">
        <w:trPr>
          <w:trHeight w:hRule="exact" w:val="9409"/>
        </w:trPr>
        <w:tc>
          <w:tcPr>
            <w:tcW w:w="198" w:type="pct"/>
            <w:tcBorders>
              <w:top w:val="single" w:sz="6" w:space="0" w:color="000000"/>
              <w:left w:val="single" w:sz="6" w:space="0" w:color="000000"/>
              <w:bottom w:val="single" w:sz="6" w:space="0" w:color="000000"/>
              <w:right w:val="single" w:sz="6" w:space="0" w:color="000000"/>
            </w:tcBorders>
          </w:tcPr>
          <w:p w14:paraId="11047B29" w14:textId="77777777" w:rsidR="00923568" w:rsidRPr="00C20A5F" w:rsidRDefault="00923568" w:rsidP="000863BA">
            <w:pPr>
              <w:pStyle w:val="TableParagraph"/>
              <w:kinsoku w:val="0"/>
              <w:overflowPunct w:val="0"/>
              <w:spacing w:before="1"/>
              <w:rPr>
                <w:b/>
                <w:bCs/>
                <w:i/>
                <w:iCs/>
                <w:w w:val="110"/>
                <w:sz w:val="20"/>
                <w:szCs w:val="20"/>
              </w:rPr>
            </w:pPr>
            <w:r w:rsidRPr="00C20A5F">
              <w:rPr>
                <w:b/>
                <w:bCs/>
                <w:i/>
                <w:iCs/>
                <w:w w:val="110"/>
                <w:sz w:val="20"/>
                <w:szCs w:val="20"/>
              </w:rPr>
              <w:t>1.3.1.</w:t>
            </w:r>
          </w:p>
        </w:tc>
        <w:tc>
          <w:tcPr>
            <w:tcW w:w="1086" w:type="pct"/>
            <w:tcBorders>
              <w:top w:val="single" w:sz="6" w:space="0" w:color="000000"/>
              <w:left w:val="single" w:sz="6" w:space="0" w:color="000000"/>
              <w:bottom w:val="single" w:sz="6" w:space="0" w:color="000000"/>
              <w:right w:val="single" w:sz="6" w:space="0" w:color="000000"/>
            </w:tcBorders>
          </w:tcPr>
          <w:p w14:paraId="73F59CD6" w14:textId="77777777" w:rsidR="00923568" w:rsidRPr="00C20A5F" w:rsidRDefault="00923568" w:rsidP="000863BA">
            <w:pPr>
              <w:pStyle w:val="TableParagraph"/>
              <w:kinsoku w:val="0"/>
              <w:overflowPunct w:val="0"/>
              <w:rPr>
                <w:i/>
                <w:iCs/>
                <w:sz w:val="20"/>
                <w:szCs w:val="20"/>
              </w:rPr>
            </w:pPr>
            <w:r w:rsidRPr="00C20A5F">
              <w:rPr>
                <w:i/>
                <w:iCs/>
                <w:sz w:val="20"/>
                <w:szCs w:val="20"/>
              </w:rPr>
              <w:t>Sukob interesa članova nadzornog odbora.</w:t>
            </w:r>
          </w:p>
          <w:p w14:paraId="308EA422" w14:textId="77777777" w:rsidR="00923568" w:rsidRPr="00C20A5F" w:rsidRDefault="00923568" w:rsidP="000863BA">
            <w:pPr>
              <w:pStyle w:val="TableParagraph"/>
              <w:kinsoku w:val="0"/>
              <w:overflowPunct w:val="0"/>
              <w:rPr>
                <w:i/>
                <w:iCs/>
                <w:sz w:val="20"/>
                <w:szCs w:val="20"/>
              </w:rPr>
            </w:pPr>
          </w:p>
          <w:p w14:paraId="6B3B7B40" w14:textId="77777777" w:rsidR="00923568" w:rsidRPr="00C20A5F" w:rsidRDefault="00923568" w:rsidP="000863BA">
            <w:pPr>
              <w:pStyle w:val="TableParagraph"/>
              <w:kinsoku w:val="0"/>
              <w:overflowPunct w:val="0"/>
              <w:rPr>
                <w:i/>
                <w:iCs/>
                <w:sz w:val="20"/>
                <w:szCs w:val="20"/>
              </w:rPr>
            </w:pPr>
            <w:r w:rsidRPr="00C20A5F">
              <w:rPr>
                <w:i/>
                <w:iCs/>
                <w:sz w:val="20"/>
                <w:szCs w:val="20"/>
              </w:rPr>
              <w:t>Članovi nadzornog odbora ne smiju donositi odluke na temelju osobnih interesa ili na temelju interesa osoba s kojima imaju bliske odnose. Sukob interesa postoji kod člana nadzornog odbora koji nije neutralan u odnosu na predmet odlučivanja ili se iz činjenice njegove povezanosti s drugim društvima, osobama ili poslovima može pretpostaviti da može imati interese koji nisu nužno i interesi društva te može utjecati na donošenje odluke na temelju interesa ili sklonosti koji se nužno ne podudaraju s interesima društva. Članovi nadzornog odbora ne smiju, za svoj ili tuđi račun, osobno ili putem trećih osoba obavljati poslove iz djelatnosti koju obavlja društvo, kao i savjetovati osobe koje se mogu smatrati konkurentskima društvu.</w:t>
            </w:r>
          </w:p>
        </w:tc>
        <w:tc>
          <w:tcPr>
            <w:tcW w:w="407" w:type="pct"/>
            <w:tcBorders>
              <w:top w:val="single" w:sz="6" w:space="0" w:color="000000"/>
              <w:left w:val="single" w:sz="6" w:space="0" w:color="000000"/>
              <w:bottom w:val="single" w:sz="6" w:space="0" w:color="000000"/>
              <w:right w:val="single" w:sz="6" w:space="0" w:color="000000"/>
            </w:tcBorders>
          </w:tcPr>
          <w:p w14:paraId="120484F7" w14:textId="5FDD5B93" w:rsidR="00923568" w:rsidRPr="00C20A5F" w:rsidRDefault="00923568" w:rsidP="00DB47D0">
            <w:pPr>
              <w:pStyle w:val="TableParagraph"/>
              <w:kinsoku w:val="0"/>
              <w:overflowPunct w:val="0"/>
              <w:spacing w:before="1"/>
              <w:rPr>
                <w:i/>
                <w:iCs/>
                <w:sz w:val="20"/>
                <w:szCs w:val="20"/>
              </w:rPr>
            </w:pPr>
            <w:r w:rsidRPr="00C20A5F">
              <w:rPr>
                <w:i/>
                <w:iCs/>
                <w:sz w:val="20"/>
                <w:szCs w:val="20"/>
              </w:rPr>
              <w:t>18. Odredbe o sukobu interesa članovi Nadzornog odbora</w:t>
            </w:r>
          </w:p>
        </w:tc>
        <w:tc>
          <w:tcPr>
            <w:tcW w:w="489" w:type="pct"/>
            <w:tcBorders>
              <w:top w:val="single" w:sz="6" w:space="0" w:color="000000"/>
              <w:left w:val="single" w:sz="6" w:space="0" w:color="000000"/>
              <w:bottom w:val="single" w:sz="6" w:space="0" w:color="000000"/>
              <w:right w:val="single" w:sz="6" w:space="0" w:color="000000"/>
            </w:tcBorders>
          </w:tcPr>
          <w:p w14:paraId="4EE7BD7C" w14:textId="7E0675A7" w:rsidR="00923568" w:rsidRPr="00C20A5F" w:rsidRDefault="00923568" w:rsidP="000863BA">
            <w:pPr>
              <w:pStyle w:val="TableParagraph"/>
              <w:kinsoku w:val="0"/>
              <w:overflowPunct w:val="0"/>
              <w:spacing w:before="1"/>
              <w:rPr>
                <w:i/>
                <w:iCs/>
                <w:w w:val="105"/>
                <w:sz w:val="20"/>
                <w:szCs w:val="20"/>
              </w:rPr>
            </w:pPr>
            <w:r w:rsidRPr="00C20A5F">
              <w:rPr>
                <w:i/>
                <w:iCs/>
                <w:w w:val="105"/>
                <w:sz w:val="20"/>
                <w:szCs w:val="20"/>
              </w:rPr>
              <w:t>Kontinuirano</w:t>
            </w:r>
          </w:p>
        </w:tc>
        <w:tc>
          <w:tcPr>
            <w:tcW w:w="745" w:type="pct"/>
            <w:tcBorders>
              <w:top w:val="single" w:sz="6" w:space="0" w:color="000000"/>
              <w:left w:val="single" w:sz="6" w:space="0" w:color="000000"/>
              <w:bottom w:val="single" w:sz="6" w:space="0" w:color="000000"/>
              <w:right w:val="single" w:sz="6" w:space="0" w:color="000000"/>
            </w:tcBorders>
          </w:tcPr>
          <w:p w14:paraId="3D8A0112" w14:textId="2C90368B" w:rsidR="00923568" w:rsidRPr="00C20A5F" w:rsidRDefault="00923568" w:rsidP="00DB47D0">
            <w:pPr>
              <w:pStyle w:val="TableParagraph"/>
              <w:kinsoku w:val="0"/>
              <w:overflowPunct w:val="0"/>
              <w:spacing w:before="1"/>
              <w:rPr>
                <w:i/>
                <w:iCs/>
                <w:w w:val="105"/>
                <w:sz w:val="20"/>
                <w:szCs w:val="20"/>
              </w:rPr>
            </w:pPr>
            <w:r w:rsidRPr="00C20A5F">
              <w:rPr>
                <w:i/>
                <w:iCs/>
                <w:w w:val="105"/>
                <w:sz w:val="20"/>
                <w:szCs w:val="20"/>
              </w:rPr>
              <w:t>Ispunjavanje izjava o nepostojanju sukoba interesa</w:t>
            </w:r>
          </w:p>
        </w:tc>
        <w:tc>
          <w:tcPr>
            <w:tcW w:w="349" w:type="pct"/>
            <w:tcBorders>
              <w:top w:val="single" w:sz="6" w:space="0" w:color="000000"/>
              <w:left w:val="single" w:sz="6" w:space="0" w:color="000000"/>
              <w:bottom w:val="single" w:sz="6" w:space="0" w:color="000000"/>
              <w:right w:val="single" w:sz="6" w:space="0" w:color="000000"/>
            </w:tcBorders>
          </w:tcPr>
          <w:p w14:paraId="7257DAB0" w14:textId="77777777"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2F6D9942" w14:textId="77777777" w:rsidR="00923568" w:rsidRPr="00C20A5F" w:rsidRDefault="00923568" w:rsidP="000863BA">
            <w:pPr>
              <w:pStyle w:val="TableParagraph"/>
              <w:kinsoku w:val="0"/>
              <w:overflowPunct w:val="0"/>
              <w:ind w:left="100"/>
              <w:rPr>
                <w:b/>
                <w:bCs/>
                <w:i/>
                <w:iCs/>
                <w:w w:val="110"/>
                <w:sz w:val="20"/>
                <w:szCs w:val="20"/>
              </w:rPr>
            </w:pPr>
          </w:p>
        </w:tc>
        <w:tc>
          <w:tcPr>
            <w:tcW w:w="884" w:type="pct"/>
            <w:tcBorders>
              <w:top w:val="single" w:sz="6" w:space="0" w:color="000000"/>
              <w:left w:val="single" w:sz="6" w:space="0" w:color="000000"/>
              <w:bottom w:val="single" w:sz="6" w:space="0" w:color="000000"/>
              <w:right w:val="single" w:sz="6" w:space="0" w:color="000000"/>
            </w:tcBorders>
          </w:tcPr>
          <w:p w14:paraId="0C756E1D" w14:textId="77777777" w:rsidR="00923568" w:rsidRPr="00C20A5F" w:rsidRDefault="00923568" w:rsidP="00865600">
            <w:pPr>
              <w:spacing w:after="0" w:line="240" w:lineRule="auto"/>
              <w:rPr>
                <w:rFonts w:ascii="Times New Roman" w:hAnsi="Times New Roman" w:cs="Times New Roman"/>
                <w:i/>
                <w:iCs/>
                <w:sz w:val="20"/>
                <w:szCs w:val="20"/>
              </w:rPr>
            </w:pPr>
          </w:p>
        </w:tc>
        <w:tc>
          <w:tcPr>
            <w:tcW w:w="842" w:type="pct"/>
            <w:tcBorders>
              <w:top w:val="single" w:sz="6" w:space="0" w:color="000000"/>
              <w:left w:val="single" w:sz="6" w:space="0" w:color="000000"/>
              <w:bottom w:val="single" w:sz="6" w:space="0" w:color="000000"/>
              <w:right w:val="single" w:sz="6" w:space="0" w:color="000000"/>
            </w:tcBorders>
          </w:tcPr>
          <w:p w14:paraId="0C6CF1EE" w14:textId="20E8579A" w:rsidR="00923568" w:rsidRPr="00C20A5F" w:rsidRDefault="00923568" w:rsidP="00865600">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4A89E3BE" w14:textId="77777777" w:rsidR="00923568" w:rsidRPr="00C20A5F" w:rsidRDefault="00923568" w:rsidP="00865600">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26F2D747" w14:textId="77777777" w:rsidR="00923568" w:rsidRPr="00C20A5F" w:rsidRDefault="00923568" w:rsidP="00865600">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319C3ED3" w14:textId="77777777" w:rsidR="00923568" w:rsidRPr="00C20A5F" w:rsidRDefault="00923568" w:rsidP="00865600">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6BB05831" w14:textId="77777777" w:rsidR="00923568" w:rsidRPr="00C20A5F" w:rsidRDefault="00923568" w:rsidP="000863BA">
            <w:pPr>
              <w:spacing w:after="0" w:line="240" w:lineRule="auto"/>
              <w:rPr>
                <w:rFonts w:ascii="Times New Roman" w:hAnsi="Times New Roman" w:cs="Times New Roman"/>
                <w:i/>
                <w:iCs/>
                <w:sz w:val="20"/>
                <w:szCs w:val="20"/>
              </w:rPr>
            </w:pPr>
          </w:p>
          <w:p w14:paraId="2E605C4A" w14:textId="77777777" w:rsidR="00923568" w:rsidRPr="00C20A5F" w:rsidRDefault="00923568" w:rsidP="003A18EF">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Stručni suradnik za pravne i kadrovske poslove</w:t>
            </w:r>
          </w:p>
          <w:p w14:paraId="41C1506F" w14:textId="77777777" w:rsidR="00923568" w:rsidRPr="00C20A5F" w:rsidRDefault="00923568" w:rsidP="003A18EF">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Jagoda Tomašić </w:t>
            </w:r>
          </w:p>
          <w:p w14:paraId="30378C17" w14:textId="77777777" w:rsidR="00923568" w:rsidRPr="00C20A5F" w:rsidRDefault="00923568" w:rsidP="003A18EF">
            <w:pPr>
              <w:spacing w:after="0" w:line="240" w:lineRule="auto"/>
              <w:rPr>
                <w:rFonts w:ascii="Times New Roman" w:hAnsi="Times New Roman" w:cs="Times New Roman"/>
                <w:i/>
                <w:iCs/>
                <w:sz w:val="20"/>
                <w:szCs w:val="20"/>
              </w:rPr>
            </w:pPr>
            <w:hyperlink r:id="rId30" w:history="1">
              <w:r w:rsidRPr="00C20A5F">
                <w:rPr>
                  <w:rStyle w:val="Hyperlink"/>
                  <w:rFonts w:ascii="Times New Roman" w:hAnsi="Times New Roman"/>
                  <w:i/>
                  <w:iCs/>
                  <w:color w:val="auto"/>
                  <w:sz w:val="20"/>
                  <w:szCs w:val="20"/>
                  <w:u w:val="none"/>
                </w:rPr>
                <w:t>jagoda.tomasic@rijeka-plus.hr</w:t>
              </w:r>
            </w:hyperlink>
          </w:p>
          <w:p w14:paraId="57C0E3CE" w14:textId="77777777" w:rsidR="00923568" w:rsidRPr="00C20A5F" w:rsidRDefault="00923568" w:rsidP="000863BA">
            <w:pPr>
              <w:spacing w:after="0" w:line="240" w:lineRule="auto"/>
              <w:rPr>
                <w:rFonts w:ascii="Times New Roman" w:hAnsi="Times New Roman" w:cs="Times New Roman"/>
                <w:i/>
                <w:iCs/>
                <w:sz w:val="20"/>
                <w:szCs w:val="20"/>
              </w:rPr>
            </w:pPr>
          </w:p>
          <w:p w14:paraId="3E012C06" w14:textId="77777777" w:rsidR="00923568" w:rsidRPr="00C20A5F" w:rsidRDefault="00923568" w:rsidP="000863BA">
            <w:pPr>
              <w:spacing w:after="0" w:line="240" w:lineRule="auto"/>
              <w:rPr>
                <w:rFonts w:ascii="Times New Roman" w:hAnsi="Times New Roman" w:cs="Times New Roman"/>
                <w:i/>
                <w:iCs/>
                <w:sz w:val="20"/>
                <w:szCs w:val="20"/>
              </w:rPr>
            </w:pPr>
          </w:p>
          <w:p w14:paraId="005EADB6" w14:textId="77777777" w:rsidR="00923568" w:rsidRPr="00C20A5F" w:rsidRDefault="00923568" w:rsidP="003A18EF">
            <w:pPr>
              <w:shd w:val="clear" w:color="auto" w:fill="FFFFFF"/>
              <w:spacing w:after="0" w:line="240" w:lineRule="auto"/>
              <w:outlineLvl w:val="2"/>
              <w:rPr>
                <w:rFonts w:ascii="Times New Roman" w:eastAsia="Times New Roman" w:hAnsi="Times New Roman" w:cs="Times New Roman"/>
                <w:i/>
                <w:iCs/>
                <w:sz w:val="20"/>
                <w:szCs w:val="20"/>
              </w:rPr>
            </w:pPr>
          </w:p>
        </w:tc>
      </w:tr>
      <w:tr w:rsidR="00FE7267" w:rsidRPr="00C20A5F" w14:paraId="1245F477" w14:textId="77777777" w:rsidTr="00FE7267">
        <w:trPr>
          <w:trHeight w:hRule="exact" w:val="9705"/>
        </w:trPr>
        <w:tc>
          <w:tcPr>
            <w:tcW w:w="198" w:type="pct"/>
            <w:tcBorders>
              <w:top w:val="single" w:sz="6" w:space="0" w:color="000000"/>
              <w:left w:val="single" w:sz="6" w:space="0" w:color="000000"/>
              <w:bottom w:val="single" w:sz="6" w:space="0" w:color="000000"/>
              <w:right w:val="single" w:sz="6" w:space="0" w:color="000000"/>
            </w:tcBorders>
          </w:tcPr>
          <w:p w14:paraId="060BA134" w14:textId="77777777" w:rsidR="00923568" w:rsidRPr="00C20A5F" w:rsidRDefault="00923568" w:rsidP="000863BA">
            <w:pPr>
              <w:pStyle w:val="TableParagraph"/>
              <w:kinsoku w:val="0"/>
              <w:overflowPunct w:val="0"/>
              <w:spacing w:before="1"/>
              <w:rPr>
                <w:b/>
                <w:bCs/>
                <w:i/>
                <w:iCs/>
                <w:w w:val="110"/>
                <w:sz w:val="20"/>
                <w:szCs w:val="20"/>
              </w:rPr>
            </w:pPr>
            <w:r w:rsidRPr="00C20A5F">
              <w:rPr>
                <w:b/>
                <w:bCs/>
                <w:i/>
                <w:iCs/>
                <w:w w:val="110"/>
                <w:sz w:val="20"/>
                <w:szCs w:val="20"/>
              </w:rPr>
              <w:lastRenderedPageBreak/>
              <w:t>1.3.2.</w:t>
            </w:r>
          </w:p>
        </w:tc>
        <w:tc>
          <w:tcPr>
            <w:tcW w:w="1086" w:type="pct"/>
            <w:tcBorders>
              <w:top w:val="single" w:sz="6" w:space="0" w:color="000000"/>
              <w:left w:val="single" w:sz="6" w:space="0" w:color="000000"/>
              <w:bottom w:val="single" w:sz="6" w:space="0" w:color="000000"/>
              <w:right w:val="single" w:sz="6" w:space="0" w:color="000000"/>
            </w:tcBorders>
          </w:tcPr>
          <w:p w14:paraId="0733F3E1" w14:textId="77777777" w:rsidR="00923568" w:rsidRPr="00C20A5F" w:rsidRDefault="00923568" w:rsidP="000863BA">
            <w:pPr>
              <w:pStyle w:val="TableParagraph"/>
              <w:kinsoku w:val="0"/>
              <w:overflowPunct w:val="0"/>
              <w:rPr>
                <w:i/>
                <w:iCs/>
                <w:sz w:val="20"/>
                <w:szCs w:val="20"/>
              </w:rPr>
            </w:pPr>
            <w:r w:rsidRPr="00C20A5F">
              <w:rPr>
                <w:i/>
                <w:iCs/>
                <w:sz w:val="20"/>
                <w:szCs w:val="20"/>
              </w:rPr>
              <w:t>Sukob interesa članova uprave.</w:t>
            </w:r>
          </w:p>
          <w:p w14:paraId="6F1FA3C0" w14:textId="77777777" w:rsidR="00923568" w:rsidRPr="00C20A5F" w:rsidRDefault="00923568" w:rsidP="000863BA">
            <w:pPr>
              <w:pStyle w:val="TableParagraph"/>
              <w:kinsoku w:val="0"/>
              <w:overflowPunct w:val="0"/>
              <w:rPr>
                <w:i/>
                <w:iCs/>
                <w:sz w:val="20"/>
                <w:szCs w:val="20"/>
              </w:rPr>
            </w:pPr>
          </w:p>
          <w:p w14:paraId="2BD9F29D" w14:textId="77777777" w:rsidR="00923568" w:rsidRPr="00C20A5F" w:rsidRDefault="00923568" w:rsidP="000863BA">
            <w:pPr>
              <w:pStyle w:val="TableParagraph"/>
              <w:kinsoku w:val="0"/>
              <w:overflowPunct w:val="0"/>
              <w:rPr>
                <w:i/>
                <w:iCs/>
                <w:sz w:val="20"/>
                <w:szCs w:val="20"/>
              </w:rPr>
            </w:pPr>
            <w:r w:rsidRPr="00C20A5F">
              <w:rPr>
                <w:i/>
                <w:iCs/>
                <w:sz w:val="20"/>
                <w:szCs w:val="20"/>
              </w:rPr>
              <w:t>Sukob interesa postoji kod člana uprave koji nije neutralan u odnosu na predmet odlučivanja te može utjecati na donošenje odluke na temelju interesa koji se razlikuju od interesa društva. Članovi uprave ne smiju donositi odluke na temelju osobnih interesa ili na temelju interesa osoba s kojima imaju bliske odnose.</w:t>
            </w:r>
          </w:p>
        </w:tc>
        <w:tc>
          <w:tcPr>
            <w:tcW w:w="407" w:type="pct"/>
            <w:tcBorders>
              <w:top w:val="single" w:sz="6" w:space="0" w:color="000000"/>
              <w:left w:val="single" w:sz="6" w:space="0" w:color="000000"/>
              <w:bottom w:val="single" w:sz="6" w:space="0" w:color="000000"/>
              <w:right w:val="single" w:sz="6" w:space="0" w:color="000000"/>
            </w:tcBorders>
          </w:tcPr>
          <w:p w14:paraId="0B2A3530" w14:textId="3A515597" w:rsidR="00923568" w:rsidRPr="00C20A5F" w:rsidRDefault="00923568" w:rsidP="00865600">
            <w:pPr>
              <w:pStyle w:val="TableParagraph"/>
              <w:kinsoku w:val="0"/>
              <w:overflowPunct w:val="0"/>
              <w:spacing w:before="1"/>
              <w:rPr>
                <w:i/>
                <w:iCs/>
                <w:sz w:val="20"/>
                <w:szCs w:val="20"/>
              </w:rPr>
            </w:pPr>
            <w:r w:rsidRPr="00C20A5F">
              <w:rPr>
                <w:i/>
                <w:iCs/>
                <w:sz w:val="20"/>
                <w:szCs w:val="20"/>
              </w:rPr>
              <w:t>19. Odredbe  o sukobu interesa člana Uprave.</w:t>
            </w:r>
          </w:p>
          <w:p w14:paraId="6D47192C" w14:textId="77777777" w:rsidR="00923568" w:rsidRPr="00C20A5F" w:rsidRDefault="00923568" w:rsidP="000863BA">
            <w:pPr>
              <w:pStyle w:val="TableParagraph"/>
              <w:kinsoku w:val="0"/>
              <w:overflowPunct w:val="0"/>
              <w:rPr>
                <w:i/>
                <w:iCs/>
                <w:sz w:val="20"/>
                <w:szCs w:val="20"/>
              </w:rPr>
            </w:pPr>
          </w:p>
          <w:p w14:paraId="5B9DA9AA" w14:textId="77777777" w:rsidR="00923568" w:rsidRPr="00C20A5F" w:rsidRDefault="00923568" w:rsidP="000863BA">
            <w:pPr>
              <w:pStyle w:val="TableParagraph"/>
              <w:kinsoku w:val="0"/>
              <w:overflowPunct w:val="0"/>
              <w:rPr>
                <w:i/>
                <w:iCs/>
                <w:sz w:val="20"/>
                <w:szCs w:val="20"/>
              </w:rPr>
            </w:pPr>
          </w:p>
          <w:p w14:paraId="4A82C230" w14:textId="77777777" w:rsidR="00923568" w:rsidRPr="00C20A5F" w:rsidRDefault="00923568" w:rsidP="000863BA">
            <w:pPr>
              <w:pStyle w:val="TableParagraph"/>
              <w:kinsoku w:val="0"/>
              <w:overflowPunct w:val="0"/>
              <w:rPr>
                <w:i/>
                <w:iCs/>
                <w:sz w:val="20"/>
                <w:szCs w:val="20"/>
              </w:rPr>
            </w:pPr>
          </w:p>
          <w:p w14:paraId="156086B4" w14:textId="77777777" w:rsidR="00923568" w:rsidRPr="00C20A5F" w:rsidRDefault="00923568" w:rsidP="000863BA">
            <w:pPr>
              <w:pStyle w:val="TableParagraph"/>
              <w:kinsoku w:val="0"/>
              <w:overflowPunct w:val="0"/>
              <w:spacing w:before="1"/>
              <w:rPr>
                <w:i/>
                <w:iCs/>
                <w:sz w:val="20"/>
                <w:szCs w:val="20"/>
              </w:rPr>
            </w:pPr>
          </w:p>
          <w:p w14:paraId="331C6402" w14:textId="77777777" w:rsidR="00923568" w:rsidRPr="00C20A5F" w:rsidRDefault="00923568" w:rsidP="000863BA">
            <w:pPr>
              <w:pStyle w:val="TableParagraph"/>
              <w:kinsoku w:val="0"/>
              <w:overflowPunct w:val="0"/>
              <w:spacing w:before="1"/>
              <w:rPr>
                <w:i/>
                <w:iCs/>
                <w:w w:val="105"/>
                <w:sz w:val="20"/>
                <w:szCs w:val="20"/>
              </w:rPr>
            </w:pPr>
            <w:r w:rsidRPr="00C20A5F">
              <w:rPr>
                <w:i/>
                <w:iCs/>
                <w:sz w:val="20"/>
                <w:szCs w:val="20"/>
              </w:rPr>
              <w:t xml:space="preserve"> </w:t>
            </w:r>
          </w:p>
        </w:tc>
        <w:tc>
          <w:tcPr>
            <w:tcW w:w="489" w:type="pct"/>
            <w:tcBorders>
              <w:top w:val="single" w:sz="6" w:space="0" w:color="000000"/>
              <w:left w:val="single" w:sz="6" w:space="0" w:color="000000"/>
              <w:bottom w:val="single" w:sz="6" w:space="0" w:color="000000"/>
              <w:right w:val="single" w:sz="6" w:space="0" w:color="000000"/>
            </w:tcBorders>
          </w:tcPr>
          <w:p w14:paraId="4F40CD44" w14:textId="6C567776" w:rsidR="00923568" w:rsidRPr="00C20A5F" w:rsidRDefault="00923568" w:rsidP="00865600">
            <w:pPr>
              <w:pStyle w:val="TableParagraph"/>
              <w:kinsoku w:val="0"/>
              <w:overflowPunct w:val="0"/>
              <w:spacing w:before="1"/>
              <w:ind w:right="213"/>
              <w:rPr>
                <w:i/>
                <w:iCs/>
                <w:w w:val="105"/>
                <w:sz w:val="20"/>
                <w:szCs w:val="20"/>
              </w:rPr>
            </w:pPr>
            <w:r w:rsidRPr="00C20A5F">
              <w:rPr>
                <w:i/>
                <w:iCs/>
                <w:w w:val="105"/>
                <w:sz w:val="20"/>
                <w:szCs w:val="20"/>
              </w:rPr>
              <w:t>Kontinuirano</w:t>
            </w:r>
          </w:p>
        </w:tc>
        <w:tc>
          <w:tcPr>
            <w:tcW w:w="745" w:type="pct"/>
            <w:tcBorders>
              <w:top w:val="single" w:sz="6" w:space="0" w:color="000000"/>
              <w:left w:val="single" w:sz="6" w:space="0" w:color="000000"/>
              <w:bottom w:val="single" w:sz="6" w:space="0" w:color="000000"/>
              <w:right w:val="single" w:sz="6" w:space="0" w:color="000000"/>
            </w:tcBorders>
          </w:tcPr>
          <w:p w14:paraId="77D35AD7" w14:textId="59827A34" w:rsidR="00923568" w:rsidRPr="00C20A5F" w:rsidRDefault="00923568" w:rsidP="00865600">
            <w:pPr>
              <w:pStyle w:val="TableParagraph"/>
              <w:kinsoku w:val="0"/>
              <w:overflowPunct w:val="0"/>
              <w:spacing w:before="1"/>
              <w:rPr>
                <w:i/>
                <w:iCs/>
                <w:w w:val="105"/>
                <w:sz w:val="20"/>
                <w:szCs w:val="20"/>
              </w:rPr>
            </w:pPr>
            <w:r w:rsidRPr="00C20A5F">
              <w:rPr>
                <w:i/>
                <w:iCs/>
                <w:w w:val="105"/>
                <w:sz w:val="20"/>
                <w:szCs w:val="20"/>
              </w:rPr>
              <w:t>U Društvenom ugovoru i u ugovoru o radu te pravima i obavezama člana Uprave integrirane su odredbe o sprječavanju sukoba interesa.</w:t>
            </w:r>
          </w:p>
        </w:tc>
        <w:tc>
          <w:tcPr>
            <w:tcW w:w="349" w:type="pct"/>
            <w:tcBorders>
              <w:top w:val="single" w:sz="6" w:space="0" w:color="000000"/>
              <w:left w:val="single" w:sz="6" w:space="0" w:color="000000"/>
              <w:bottom w:val="single" w:sz="6" w:space="0" w:color="000000"/>
              <w:right w:val="single" w:sz="6" w:space="0" w:color="000000"/>
            </w:tcBorders>
          </w:tcPr>
          <w:p w14:paraId="0250E178" w14:textId="77777777"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73E679B4" w14:textId="77777777" w:rsidR="00923568" w:rsidRPr="00C20A5F" w:rsidRDefault="00923568" w:rsidP="000863BA">
            <w:pPr>
              <w:pStyle w:val="TableParagraph"/>
              <w:kinsoku w:val="0"/>
              <w:overflowPunct w:val="0"/>
              <w:ind w:left="100"/>
              <w:rPr>
                <w:b/>
                <w:bCs/>
                <w:i/>
                <w:iCs/>
                <w:w w:val="110"/>
                <w:sz w:val="20"/>
                <w:szCs w:val="20"/>
              </w:rPr>
            </w:pPr>
          </w:p>
        </w:tc>
        <w:tc>
          <w:tcPr>
            <w:tcW w:w="884" w:type="pct"/>
            <w:tcBorders>
              <w:top w:val="single" w:sz="6" w:space="0" w:color="000000"/>
              <w:left w:val="single" w:sz="6" w:space="0" w:color="000000"/>
              <w:bottom w:val="single" w:sz="6" w:space="0" w:color="000000"/>
              <w:right w:val="single" w:sz="6" w:space="0" w:color="000000"/>
            </w:tcBorders>
          </w:tcPr>
          <w:p w14:paraId="34465A6F" w14:textId="77777777" w:rsidR="00923568" w:rsidRPr="00C20A5F" w:rsidRDefault="00923568" w:rsidP="00DE466F">
            <w:pPr>
              <w:spacing w:after="0" w:line="240" w:lineRule="auto"/>
              <w:rPr>
                <w:rFonts w:ascii="Times New Roman" w:hAnsi="Times New Roman" w:cs="Times New Roman"/>
                <w:i/>
                <w:iCs/>
                <w:sz w:val="20"/>
                <w:szCs w:val="20"/>
              </w:rPr>
            </w:pPr>
          </w:p>
        </w:tc>
        <w:tc>
          <w:tcPr>
            <w:tcW w:w="842" w:type="pct"/>
            <w:tcBorders>
              <w:top w:val="single" w:sz="6" w:space="0" w:color="000000"/>
              <w:left w:val="single" w:sz="6" w:space="0" w:color="000000"/>
              <w:bottom w:val="single" w:sz="6" w:space="0" w:color="000000"/>
              <w:right w:val="single" w:sz="6" w:space="0" w:color="000000"/>
            </w:tcBorders>
          </w:tcPr>
          <w:p w14:paraId="47229FE7" w14:textId="7AE16756" w:rsidR="00923568" w:rsidRPr="00C20A5F" w:rsidRDefault="00923568" w:rsidP="00DE466F">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165D4134" w14:textId="77777777" w:rsidR="00923568" w:rsidRPr="00C20A5F" w:rsidRDefault="00923568" w:rsidP="00DE466F">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129B2B08" w14:textId="77777777" w:rsidR="00923568" w:rsidRPr="00C20A5F" w:rsidRDefault="00923568" w:rsidP="00DE466F">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65CE7BCA" w14:textId="77777777" w:rsidR="00923568" w:rsidRPr="00C20A5F" w:rsidRDefault="00923568" w:rsidP="00DE466F">
            <w:pPr>
              <w:spacing w:after="0" w:line="240" w:lineRule="auto"/>
              <w:rPr>
                <w:rFonts w:ascii="Times New Roman" w:hAnsi="Times New Roman" w:cs="Times New Roman"/>
                <w:i/>
                <w:iCs/>
                <w:sz w:val="20"/>
                <w:szCs w:val="20"/>
              </w:rPr>
            </w:pPr>
          </w:p>
          <w:p w14:paraId="3D6FE2D4" w14:textId="77777777" w:rsidR="00923568" w:rsidRPr="00C20A5F" w:rsidRDefault="00923568" w:rsidP="00DE466F">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2074D7A4" w14:textId="77777777" w:rsidR="00923568" w:rsidRPr="00C20A5F" w:rsidRDefault="00923568" w:rsidP="003A18EF">
            <w:pPr>
              <w:spacing w:after="0" w:line="240" w:lineRule="auto"/>
              <w:rPr>
                <w:rFonts w:ascii="Times New Roman" w:hAnsi="Times New Roman" w:cs="Times New Roman"/>
                <w:i/>
                <w:iCs/>
                <w:sz w:val="20"/>
                <w:szCs w:val="20"/>
              </w:rPr>
            </w:pPr>
          </w:p>
          <w:p w14:paraId="3664756A" w14:textId="5C115849" w:rsidR="00923568" w:rsidRPr="00C20A5F" w:rsidRDefault="00923568" w:rsidP="003A18EF">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Stručni suradnik za pravne i kadrovske poslove</w:t>
            </w:r>
          </w:p>
          <w:p w14:paraId="46F92FC9" w14:textId="77777777" w:rsidR="00923568" w:rsidRPr="00C20A5F" w:rsidRDefault="00923568" w:rsidP="003A18EF">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Jagoda Tomašić </w:t>
            </w:r>
          </w:p>
          <w:p w14:paraId="60AB0869" w14:textId="77777777" w:rsidR="00923568" w:rsidRPr="00C20A5F" w:rsidRDefault="00923568" w:rsidP="003A18EF">
            <w:pPr>
              <w:spacing w:after="0" w:line="240" w:lineRule="auto"/>
              <w:rPr>
                <w:rFonts w:ascii="Times New Roman" w:hAnsi="Times New Roman" w:cs="Times New Roman"/>
                <w:i/>
                <w:iCs/>
                <w:sz w:val="20"/>
                <w:szCs w:val="20"/>
              </w:rPr>
            </w:pPr>
            <w:hyperlink r:id="rId31" w:history="1">
              <w:r w:rsidRPr="00C20A5F">
                <w:rPr>
                  <w:rStyle w:val="Hyperlink"/>
                  <w:rFonts w:ascii="Times New Roman" w:hAnsi="Times New Roman"/>
                  <w:i/>
                  <w:iCs/>
                  <w:color w:val="auto"/>
                  <w:sz w:val="20"/>
                  <w:szCs w:val="20"/>
                  <w:u w:val="none"/>
                </w:rPr>
                <w:t>jagoda.tomasic@rijeka-plus.hr</w:t>
              </w:r>
            </w:hyperlink>
          </w:p>
          <w:p w14:paraId="2CCEBD6E" w14:textId="77777777" w:rsidR="00923568" w:rsidRPr="00C20A5F" w:rsidRDefault="00923568" w:rsidP="003A18EF">
            <w:pPr>
              <w:shd w:val="clear" w:color="auto" w:fill="FFFFFF"/>
              <w:spacing w:after="0" w:line="240" w:lineRule="auto"/>
              <w:outlineLvl w:val="2"/>
              <w:rPr>
                <w:rFonts w:ascii="Times New Roman" w:hAnsi="Times New Roman" w:cs="Times New Roman"/>
                <w:b/>
                <w:bCs/>
                <w:i/>
                <w:iCs/>
                <w:w w:val="105"/>
                <w:sz w:val="20"/>
                <w:szCs w:val="20"/>
              </w:rPr>
            </w:pPr>
          </w:p>
        </w:tc>
      </w:tr>
      <w:tr w:rsidR="00FE7267" w:rsidRPr="00C20A5F" w14:paraId="6DD9687A" w14:textId="77777777" w:rsidTr="00FE7267">
        <w:trPr>
          <w:trHeight w:hRule="exact" w:val="4635"/>
        </w:trPr>
        <w:tc>
          <w:tcPr>
            <w:tcW w:w="198" w:type="pct"/>
            <w:tcBorders>
              <w:top w:val="single" w:sz="6" w:space="0" w:color="000000"/>
              <w:left w:val="single" w:sz="6" w:space="0" w:color="000000"/>
              <w:bottom w:val="single" w:sz="6" w:space="0" w:color="000000"/>
              <w:right w:val="single" w:sz="6" w:space="0" w:color="000000"/>
            </w:tcBorders>
          </w:tcPr>
          <w:p w14:paraId="20C021FE" w14:textId="77777777" w:rsidR="00923568" w:rsidRPr="00C20A5F" w:rsidRDefault="00923568" w:rsidP="000863BA">
            <w:pPr>
              <w:pStyle w:val="TableParagraph"/>
              <w:kinsoku w:val="0"/>
              <w:overflowPunct w:val="0"/>
              <w:spacing w:before="1"/>
              <w:rPr>
                <w:b/>
                <w:bCs/>
                <w:i/>
                <w:iCs/>
                <w:w w:val="110"/>
                <w:sz w:val="20"/>
                <w:szCs w:val="20"/>
              </w:rPr>
            </w:pPr>
            <w:r w:rsidRPr="00C20A5F">
              <w:rPr>
                <w:b/>
                <w:bCs/>
                <w:i/>
                <w:iCs/>
                <w:w w:val="110"/>
                <w:sz w:val="20"/>
                <w:szCs w:val="20"/>
              </w:rPr>
              <w:lastRenderedPageBreak/>
              <w:t>1.3.3.</w:t>
            </w:r>
          </w:p>
        </w:tc>
        <w:tc>
          <w:tcPr>
            <w:tcW w:w="1086" w:type="pct"/>
            <w:tcBorders>
              <w:top w:val="single" w:sz="6" w:space="0" w:color="000000"/>
              <w:left w:val="single" w:sz="6" w:space="0" w:color="000000"/>
              <w:bottom w:val="single" w:sz="6" w:space="0" w:color="000000"/>
              <w:right w:val="single" w:sz="6" w:space="0" w:color="000000"/>
            </w:tcBorders>
          </w:tcPr>
          <w:p w14:paraId="05E4DFEC" w14:textId="77777777" w:rsidR="00923568" w:rsidRPr="00632B6D" w:rsidRDefault="00923568" w:rsidP="000863BA">
            <w:pPr>
              <w:pStyle w:val="TableParagraph"/>
              <w:kinsoku w:val="0"/>
              <w:overflowPunct w:val="0"/>
              <w:rPr>
                <w:i/>
                <w:iCs/>
                <w:sz w:val="20"/>
                <w:szCs w:val="20"/>
              </w:rPr>
            </w:pPr>
            <w:r w:rsidRPr="00632B6D">
              <w:rPr>
                <w:i/>
                <w:iCs/>
                <w:sz w:val="20"/>
                <w:szCs w:val="20"/>
              </w:rPr>
              <w:t>Potrebno je definirati i objaviti u formi vodiča (ili smjernica) ili ugraditi u Pravilnike o unutarnjem redu, specifične vrijednosti i pravila za prevenciju korupcije i osiguranje profesionalnog ponašanja u vezi s: darovima i naknadama od poslovnih partnera i poslovnim partnerima; upravljanjem sredstvima organizacije; povjerljivošću i nepristranošću; mogućnošću obavljanja dodatnog posla (izvan radnog vremena); razdvajanjem privatnih i poslovnih interesa i sl., a koja pravila bi se odnosila na osobe koje nisu dužnosnici prema Zakonu o sprječavanju sukoba interesa.</w:t>
            </w:r>
          </w:p>
        </w:tc>
        <w:tc>
          <w:tcPr>
            <w:tcW w:w="407" w:type="pct"/>
            <w:tcBorders>
              <w:top w:val="single" w:sz="6" w:space="0" w:color="000000"/>
              <w:left w:val="single" w:sz="6" w:space="0" w:color="000000"/>
              <w:bottom w:val="single" w:sz="6" w:space="0" w:color="000000"/>
              <w:right w:val="single" w:sz="6" w:space="0" w:color="000000"/>
            </w:tcBorders>
          </w:tcPr>
          <w:p w14:paraId="66A5D49B" w14:textId="38BF0A8E" w:rsidR="00923568" w:rsidRPr="00C20A5F" w:rsidRDefault="00923568" w:rsidP="000863BA">
            <w:pPr>
              <w:pStyle w:val="TableParagraph"/>
              <w:kinsoku w:val="0"/>
              <w:overflowPunct w:val="0"/>
              <w:spacing w:before="1"/>
              <w:rPr>
                <w:i/>
                <w:iCs/>
                <w:w w:val="105"/>
                <w:sz w:val="20"/>
                <w:szCs w:val="20"/>
              </w:rPr>
            </w:pPr>
            <w:r w:rsidRPr="00C20A5F">
              <w:rPr>
                <w:i/>
                <w:iCs/>
                <w:w w:val="105"/>
                <w:sz w:val="20"/>
                <w:szCs w:val="20"/>
              </w:rPr>
              <w:t>20. Ažuriranje smjernica o određivanju specifičnih vrijednosti za prevenciju korupcije</w:t>
            </w:r>
          </w:p>
          <w:p w14:paraId="1A69B624" w14:textId="5205FDCD" w:rsidR="00923568" w:rsidRPr="00C20A5F" w:rsidRDefault="00923568" w:rsidP="000863BA">
            <w:pPr>
              <w:pStyle w:val="TableParagraph"/>
              <w:kinsoku w:val="0"/>
              <w:overflowPunct w:val="0"/>
              <w:spacing w:before="1"/>
              <w:rPr>
                <w:i/>
                <w:iCs/>
                <w:w w:val="105"/>
                <w:sz w:val="20"/>
                <w:szCs w:val="20"/>
              </w:rPr>
            </w:pPr>
            <w:r w:rsidRPr="00C20A5F">
              <w:rPr>
                <w:i/>
                <w:iCs/>
                <w:w w:val="105"/>
                <w:sz w:val="20"/>
                <w:szCs w:val="20"/>
              </w:rPr>
              <w:t xml:space="preserve">  </w:t>
            </w:r>
          </w:p>
        </w:tc>
        <w:tc>
          <w:tcPr>
            <w:tcW w:w="489" w:type="pct"/>
            <w:tcBorders>
              <w:top w:val="single" w:sz="6" w:space="0" w:color="000000"/>
              <w:left w:val="single" w:sz="6" w:space="0" w:color="000000"/>
              <w:bottom w:val="single" w:sz="6" w:space="0" w:color="000000"/>
              <w:right w:val="single" w:sz="6" w:space="0" w:color="000000"/>
            </w:tcBorders>
          </w:tcPr>
          <w:p w14:paraId="065A4320" w14:textId="77777777" w:rsidR="00923568" w:rsidRPr="00C20A5F" w:rsidRDefault="00923568" w:rsidP="000863BA">
            <w:pPr>
              <w:pStyle w:val="TableParagraph"/>
              <w:kinsoku w:val="0"/>
              <w:overflowPunct w:val="0"/>
              <w:spacing w:before="1"/>
              <w:ind w:left="96" w:right="213"/>
              <w:rPr>
                <w:i/>
                <w:iCs/>
                <w:w w:val="105"/>
                <w:sz w:val="20"/>
                <w:szCs w:val="20"/>
              </w:rPr>
            </w:pPr>
          </w:p>
          <w:p w14:paraId="3700E4F3" w14:textId="44FBAE4B" w:rsidR="00923568" w:rsidRPr="00C20A5F" w:rsidRDefault="00923568" w:rsidP="000863BA">
            <w:pPr>
              <w:pStyle w:val="TableParagraph"/>
              <w:kinsoku w:val="0"/>
              <w:overflowPunct w:val="0"/>
              <w:spacing w:before="1"/>
              <w:ind w:left="96" w:right="213"/>
              <w:rPr>
                <w:i/>
                <w:iCs/>
                <w:w w:val="105"/>
                <w:sz w:val="20"/>
                <w:szCs w:val="20"/>
              </w:rPr>
            </w:pPr>
            <w:r w:rsidRPr="00C20A5F">
              <w:rPr>
                <w:i/>
                <w:iCs/>
                <w:w w:val="105"/>
                <w:sz w:val="20"/>
                <w:szCs w:val="20"/>
              </w:rPr>
              <w:t>Kontinuirano</w:t>
            </w:r>
          </w:p>
        </w:tc>
        <w:tc>
          <w:tcPr>
            <w:tcW w:w="745" w:type="pct"/>
            <w:tcBorders>
              <w:top w:val="single" w:sz="6" w:space="0" w:color="000000"/>
              <w:left w:val="single" w:sz="6" w:space="0" w:color="000000"/>
              <w:bottom w:val="single" w:sz="6" w:space="0" w:color="000000"/>
              <w:right w:val="single" w:sz="6" w:space="0" w:color="000000"/>
            </w:tcBorders>
          </w:tcPr>
          <w:p w14:paraId="413E1B40" w14:textId="0D42014D" w:rsidR="00923568" w:rsidRPr="00C20A5F" w:rsidRDefault="00923568" w:rsidP="000863BA">
            <w:pPr>
              <w:pStyle w:val="TableParagraph"/>
              <w:kinsoku w:val="0"/>
              <w:overflowPunct w:val="0"/>
              <w:spacing w:before="1"/>
              <w:ind w:left="105" w:right="796"/>
              <w:rPr>
                <w:i/>
                <w:iCs/>
                <w:w w:val="105"/>
                <w:sz w:val="20"/>
                <w:szCs w:val="20"/>
              </w:rPr>
            </w:pPr>
            <w:r w:rsidRPr="00C20A5F">
              <w:rPr>
                <w:i/>
                <w:iCs/>
                <w:w w:val="105"/>
                <w:sz w:val="20"/>
                <w:szCs w:val="20"/>
              </w:rPr>
              <w:t>Objava smjernica</w:t>
            </w:r>
          </w:p>
        </w:tc>
        <w:tc>
          <w:tcPr>
            <w:tcW w:w="349" w:type="pct"/>
            <w:tcBorders>
              <w:top w:val="single" w:sz="6" w:space="0" w:color="000000"/>
              <w:left w:val="single" w:sz="6" w:space="0" w:color="000000"/>
              <w:bottom w:val="single" w:sz="6" w:space="0" w:color="000000"/>
              <w:right w:val="single" w:sz="6" w:space="0" w:color="000000"/>
            </w:tcBorders>
          </w:tcPr>
          <w:p w14:paraId="06A83D2C" w14:textId="77777777"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7F3F6911" w14:textId="77777777" w:rsidR="00923568" w:rsidRPr="00C20A5F" w:rsidRDefault="00923568" w:rsidP="000863BA">
            <w:pPr>
              <w:pStyle w:val="TableParagraph"/>
              <w:kinsoku w:val="0"/>
              <w:overflowPunct w:val="0"/>
              <w:ind w:left="100"/>
              <w:rPr>
                <w:b/>
                <w:bCs/>
                <w:i/>
                <w:iCs/>
                <w:w w:val="110"/>
                <w:sz w:val="20"/>
                <w:szCs w:val="20"/>
              </w:rPr>
            </w:pPr>
          </w:p>
        </w:tc>
        <w:tc>
          <w:tcPr>
            <w:tcW w:w="884" w:type="pct"/>
            <w:tcBorders>
              <w:top w:val="single" w:sz="6" w:space="0" w:color="000000"/>
              <w:left w:val="single" w:sz="6" w:space="0" w:color="000000"/>
              <w:bottom w:val="single" w:sz="6" w:space="0" w:color="000000"/>
              <w:right w:val="single" w:sz="6" w:space="0" w:color="000000"/>
            </w:tcBorders>
          </w:tcPr>
          <w:p w14:paraId="765D2315" w14:textId="77777777" w:rsidR="00923568" w:rsidRPr="00C20A5F" w:rsidRDefault="00923568" w:rsidP="0033033E">
            <w:pPr>
              <w:spacing w:after="0" w:line="240" w:lineRule="auto"/>
              <w:rPr>
                <w:rFonts w:ascii="Times New Roman" w:hAnsi="Times New Roman" w:cs="Times New Roman"/>
                <w:i/>
                <w:iCs/>
                <w:sz w:val="20"/>
                <w:szCs w:val="20"/>
              </w:rPr>
            </w:pPr>
          </w:p>
        </w:tc>
        <w:tc>
          <w:tcPr>
            <w:tcW w:w="842" w:type="pct"/>
            <w:tcBorders>
              <w:top w:val="single" w:sz="6" w:space="0" w:color="000000"/>
              <w:left w:val="single" w:sz="6" w:space="0" w:color="000000"/>
              <w:bottom w:val="single" w:sz="6" w:space="0" w:color="000000"/>
              <w:right w:val="single" w:sz="6" w:space="0" w:color="000000"/>
            </w:tcBorders>
          </w:tcPr>
          <w:p w14:paraId="466E1EE1" w14:textId="46C45E29" w:rsidR="00923568" w:rsidRPr="00C20A5F" w:rsidRDefault="00923568" w:rsidP="0033033E">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09A36573" w14:textId="77777777" w:rsidR="00923568" w:rsidRPr="00C20A5F" w:rsidRDefault="00923568" w:rsidP="0033033E">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5C7799BC" w14:textId="77777777" w:rsidR="00923568" w:rsidRPr="00C20A5F" w:rsidRDefault="00923568" w:rsidP="0033033E">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1CA2606C" w14:textId="77777777" w:rsidR="00923568" w:rsidRPr="00C20A5F" w:rsidRDefault="00923568" w:rsidP="0033033E">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7DE6044A" w14:textId="77777777" w:rsidR="00923568" w:rsidRPr="00C20A5F" w:rsidRDefault="00923568" w:rsidP="00CC5CB1">
            <w:pPr>
              <w:spacing w:after="0" w:line="240" w:lineRule="auto"/>
              <w:rPr>
                <w:rFonts w:ascii="Times New Roman" w:hAnsi="Times New Roman" w:cs="Times New Roman"/>
                <w:i/>
                <w:iCs/>
                <w:sz w:val="20"/>
                <w:szCs w:val="20"/>
              </w:rPr>
            </w:pPr>
          </w:p>
          <w:p w14:paraId="377EC5E6" w14:textId="413DE0CE" w:rsidR="00923568" w:rsidRPr="00C20A5F" w:rsidRDefault="00923568" w:rsidP="00CC5CB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Stručni suradnik za pravne i kadrovske poslove</w:t>
            </w:r>
          </w:p>
          <w:p w14:paraId="157ADDC0" w14:textId="77777777" w:rsidR="00923568" w:rsidRPr="00C20A5F" w:rsidRDefault="00923568" w:rsidP="00CC5CB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Jagoda Tomašić </w:t>
            </w:r>
          </w:p>
          <w:p w14:paraId="2599D662" w14:textId="77777777" w:rsidR="00923568" w:rsidRPr="00C20A5F" w:rsidRDefault="00923568" w:rsidP="00CC5CB1">
            <w:pPr>
              <w:spacing w:after="0" w:line="240" w:lineRule="auto"/>
              <w:rPr>
                <w:rFonts w:ascii="Times New Roman" w:hAnsi="Times New Roman" w:cs="Times New Roman"/>
                <w:i/>
                <w:iCs/>
                <w:sz w:val="20"/>
                <w:szCs w:val="20"/>
              </w:rPr>
            </w:pPr>
            <w:hyperlink r:id="rId32" w:history="1">
              <w:r w:rsidRPr="00C20A5F">
                <w:rPr>
                  <w:rStyle w:val="Hyperlink"/>
                  <w:rFonts w:ascii="Times New Roman" w:hAnsi="Times New Roman"/>
                  <w:i/>
                  <w:iCs/>
                  <w:color w:val="auto"/>
                  <w:sz w:val="20"/>
                  <w:szCs w:val="20"/>
                  <w:u w:val="none"/>
                </w:rPr>
                <w:t>jagoda.tomasic@rijeka-plus.hr</w:t>
              </w:r>
            </w:hyperlink>
          </w:p>
          <w:p w14:paraId="29E5BEE7" w14:textId="77777777" w:rsidR="00923568" w:rsidRPr="00C20A5F" w:rsidRDefault="00923568" w:rsidP="00CC5CB1">
            <w:pPr>
              <w:pStyle w:val="TableParagraph"/>
              <w:kinsoku w:val="0"/>
              <w:overflowPunct w:val="0"/>
              <w:spacing w:before="1"/>
              <w:rPr>
                <w:b/>
                <w:bCs/>
                <w:i/>
                <w:iCs/>
                <w:w w:val="105"/>
                <w:sz w:val="20"/>
                <w:szCs w:val="20"/>
              </w:rPr>
            </w:pPr>
          </w:p>
        </w:tc>
      </w:tr>
      <w:tr w:rsidR="00FE7267" w:rsidRPr="00C20A5F" w14:paraId="20F964B3" w14:textId="77777777" w:rsidTr="00FE7267">
        <w:trPr>
          <w:trHeight w:hRule="exact" w:val="6948"/>
        </w:trPr>
        <w:tc>
          <w:tcPr>
            <w:tcW w:w="198" w:type="pct"/>
            <w:tcBorders>
              <w:top w:val="single" w:sz="6" w:space="0" w:color="000000"/>
              <w:left w:val="single" w:sz="6" w:space="0" w:color="000000"/>
              <w:bottom w:val="single" w:sz="6" w:space="0" w:color="000000"/>
              <w:right w:val="single" w:sz="6" w:space="0" w:color="000000"/>
            </w:tcBorders>
          </w:tcPr>
          <w:p w14:paraId="4889F1E0" w14:textId="77777777" w:rsidR="00923568" w:rsidRPr="00C20A5F" w:rsidRDefault="00923568" w:rsidP="000863BA">
            <w:pPr>
              <w:pStyle w:val="TableParagraph"/>
              <w:kinsoku w:val="0"/>
              <w:overflowPunct w:val="0"/>
              <w:spacing w:before="1"/>
              <w:rPr>
                <w:b/>
                <w:bCs/>
                <w:i/>
                <w:iCs/>
                <w:w w:val="110"/>
                <w:sz w:val="20"/>
                <w:szCs w:val="20"/>
              </w:rPr>
            </w:pPr>
            <w:r w:rsidRPr="00C20A5F">
              <w:rPr>
                <w:b/>
                <w:bCs/>
                <w:i/>
                <w:iCs/>
                <w:w w:val="110"/>
                <w:sz w:val="20"/>
                <w:szCs w:val="20"/>
              </w:rPr>
              <w:lastRenderedPageBreak/>
              <w:t>1.3.4.</w:t>
            </w:r>
          </w:p>
        </w:tc>
        <w:tc>
          <w:tcPr>
            <w:tcW w:w="1086" w:type="pct"/>
            <w:tcBorders>
              <w:top w:val="single" w:sz="6" w:space="0" w:color="000000"/>
              <w:left w:val="single" w:sz="6" w:space="0" w:color="000000"/>
              <w:bottom w:val="single" w:sz="6" w:space="0" w:color="000000"/>
              <w:right w:val="single" w:sz="6" w:space="0" w:color="000000"/>
            </w:tcBorders>
          </w:tcPr>
          <w:p w14:paraId="6F110B65" w14:textId="77777777" w:rsidR="00923568" w:rsidRPr="00C20A5F" w:rsidRDefault="00923568" w:rsidP="000863BA">
            <w:pPr>
              <w:pStyle w:val="TableParagraph"/>
              <w:kinsoku w:val="0"/>
              <w:overflowPunct w:val="0"/>
              <w:rPr>
                <w:i/>
                <w:iCs/>
                <w:sz w:val="20"/>
                <w:szCs w:val="20"/>
              </w:rPr>
            </w:pPr>
            <w:r w:rsidRPr="00C20A5F">
              <w:rPr>
                <w:i/>
                <w:iCs/>
                <w:sz w:val="20"/>
                <w:szCs w:val="20"/>
              </w:rPr>
              <w:t>Uvođenje obveze potpisivanja „izjave o povjerljivosti i nepristranosti“ za zaposlenike zaposlene na radnim mjestima koja su, analizom i procjenom rizika, ocijenjena visokim stupnjem rizika na korupciju (npr. za sudionike postupaka javne nabave, izdavanja dokumenata kojima se ostvaruju određena prava, itd.). Izjavom zaposlenici pod materijalnom i kaznenom odgovornošću potvrđuju da su u prethodnoj godini svoje poslove obavljali u skladu s važećim pravnim propisima te da će u tekućoj godini postupati u skladu s njima.</w:t>
            </w:r>
          </w:p>
          <w:p w14:paraId="7BEF068B" w14:textId="77777777" w:rsidR="00923568" w:rsidRPr="00C20A5F" w:rsidRDefault="00923568" w:rsidP="000863BA">
            <w:pPr>
              <w:pStyle w:val="TableParagraph"/>
              <w:kinsoku w:val="0"/>
              <w:overflowPunct w:val="0"/>
              <w:rPr>
                <w:i/>
                <w:iCs/>
                <w:sz w:val="20"/>
                <w:szCs w:val="20"/>
              </w:rPr>
            </w:pPr>
            <w:r w:rsidRPr="00C20A5F">
              <w:rPr>
                <w:i/>
                <w:iCs/>
                <w:sz w:val="20"/>
                <w:szCs w:val="20"/>
              </w:rPr>
              <w:t>Potrebno je navesti tko je odgovoran za provjeru vjerodostojnosti izjave te postoje li okolnosti koje utječu na nepristranost i kakve su posljedice u odnosu na odluku koja je donesena u okolnostima u kojima nije osigurana nepristranost.</w:t>
            </w:r>
          </w:p>
        </w:tc>
        <w:tc>
          <w:tcPr>
            <w:tcW w:w="407" w:type="pct"/>
            <w:tcBorders>
              <w:top w:val="single" w:sz="6" w:space="0" w:color="000000"/>
              <w:left w:val="single" w:sz="6" w:space="0" w:color="000000"/>
              <w:bottom w:val="single" w:sz="6" w:space="0" w:color="000000"/>
              <w:right w:val="single" w:sz="6" w:space="0" w:color="000000"/>
            </w:tcBorders>
          </w:tcPr>
          <w:p w14:paraId="1BDAEF38" w14:textId="5837F736" w:rsidR="00923568" w:rsidRPr="00C20A5F" w:rsidRDefault="00923568" w:rsidP="000863BA">
            <w:pPr>
              <w:pStyle w:val="TableParagraph"/>
              <w:kinsoku w:val="0"/>
              <w:overflowPunct w:val="0"/>
              <w:spacing w:before="1"/>
              <w:rPr>
                <w:i/>
                <w:iCs/>
                <w:w w:val="105"/>
                <w:sz w:val="20"/>
                <w:szCs w:val="20"/>
              </w:rPr>
            </w:pPr>
            <w:r w:rsidRPr="00C20A5F">
              <w:rPr>
                <w:i/>
                <w:iCs/>
                <w:w w:val="105"/>
                <w:sz w:val="20"/>
                <w:szCs w:val="20"/>
              </w:rPr>
              <w:t>21. Odluka o obvezi potpisivanja Izjave o povjerljivosti  i nepristranosti za zaposlenike zaposlene na radnim mjestima koja su, analizom i procjenom rizika, ocijenjena visokim stupnjem rizika na korupciju te ažuriranje popisa takvih radnih mjesta</w:t>
            </w:r>
          </w:p>
          <w:p w14:paraId="46F0150E" w14:textId="0364943B" w:rsidR="00923568" w:rsidRPr="00C20A5F" w:rsidRDefault="00923568" w:rsidP="000863BA">
            <w:pPr>
              <w:pStyle w:val="TableParagraph"/>
              <w:kinsoku w:val="0"/>
              <w:overflowPunct w:val="0"/>
              <w:spacing w:before="1"/>
              <w:rPr>
                <w:i/>
                <w:iCs/>
                <w:w w:val="105"/>
                <w:sz w:val="20"/>
                <w:szCs w:val="20"/>
              </w:rPr>
            </w:pPr>
          </w:p>
          <w:p w14:paraId="44973C41" w14:textId="1C7D91CC" w:rsidR="00923568" w:rsidRPr="00C20A5F" w:rsidRDefault="00923568" w:rsidP="000863BA">
            <w:pPr>
              <w:pStyle w:val="TableParagraph"/>
              <w:kinsoku w:val="0"/>
              <w:overflowPunct w:val="0"/>
              <w:spacing w:before="1"/>
              <w:rPr>
                <w:i/>
                <w:iCs/>
                <w:w w:val="105"/>
                <w:sz w:val="20"/>
                <w:szCs w:val="20"/>
              </w:rPr>
            </w:pPr>
          </w:p>
          <w:p w14:paraId="184F0C97" w14:textId="2BA2A94A" w:rsidR="00923568" w:rsidRPr="00C20A5F" w:rsidRDefault="00923568" w:rsidP="000863BA">
            <w:pPr>
              <w:pStyle w:val="TableParagraph"/>
              <w:kinsoku w:val="0"/>
              <w:overflowPunct w:val="0"/>
              <w:spacing w:before="1"/>
              <w:rPr>
                <w:i/>
                <w:iCs/>
                <w:w w:val="105"/>
                <w:sz w:val="20"/>
                <w:szCs w:val="20"/>
              </w:rPr>
            </w:pPr>
          </w:p>
          <w:p w14:paraId="1A454AB6" w14:textId="62845DC0" w:rsidR="00923568" w:rsidRPr="00C20A5F" w:rsidRDefault="00923568" w:rsidP="000863BA">
            <w:pPr>
              <w:pStyle w:val="TableParagraph"/>
              <w:kinsoku w:val="0"/>
              <w:overflowPunct w:val="0"/>
              <w:spacing w:before="1"/>
              <w:rPr>
                <w:i/>
                <w:iCs/>
                <w:w w:val="105"/>
                <w:sz w:val="20"/>
                <w:szCs w:val="20"/>
              </w:rPr>
            </w:pPr>
          </w:p>
          <w:p w14:paraId="0B0D74A8" w14:textId="1E4105B5" w:rsidR="00923568" w:rsidRPr="00C20A5F" w:rsidRDefault="00923568" w:rsidP="000863BA">
            <w:pPr>
              <w:pStyle w:val="TableParagraph"/>
              <w:kinsoku w:val="0"/>
              <w:overflowPunct w:val="0"/>
              <w:spacing w:before="1"/>
              <w:rPr>
                <w:i/>
                <w:iCs/>
                <w:w w:val="105"/>
                <w:sz w:val="20"/>
                <w:szCs w:val="20"/>
              </w:rPr>
            </w:pPr>
          </w:p>
          <w:p w14:paraId="3F84BED4" w14:textId="77777777" w:rsidR="00923568" w:rsidRPr="00C20A5F" w:rsidRDefault="00923568" w:rsidP="000863BA">
            <w:pPr>
              <w:pStyle w:val="TableParagraph"/>
              <w:kinsoku w:val="0"/>
              <w:overflowPunct w:val="0"/>
              <w:spacing w:before="1"/>
              <w:rPr>
                <w:i/>
                <w:iCs/>
                <w:w w:val="105"/>
                <w:sz w:val="20"/>
                <w:szCs w:val="20"/>
              </w:rPr>
            </w:pPr>
          </w:p>
          <w:p w14:paraId="4257F7B6" w14:textId="77777777" w:rsidR="00923568" w:rsidRPr="00C20A5F" w:rsidRDefault="00923568" w:rsidP="000863BA">
            <w:pPr>
              <w:pStyle w:val="TableParagraph"/>
              <w:kinsoku w:val="0"/>
              <w:overflowPunct w:val="0"/>
              <w:spacing w:before="1"/>
              <w:rPr>
                <w:i/>
                <w:iCs/>
                <w:w w:val="105"/>
                <w:sz w:val="20"/>
                <w:szCs w:val="20"/>
              </w:rPr>
            </w:pPr>
          </w:p>
          <w:p w14:paraId="103D880B" w14:textId="41E2C6E2" w:rsidR="00923568" w:rsidRPr="00C20A5F" w:rsidRDefault="00923568" w:rsidP="000863BA">
            <w:pPr>
              <w:pStyle w:val="TableParagraph"/>
              <w:kinsoku w:val="0"/>
              <w:overflowPunct w:val="0"/>
              <w:spacing w:before="1"/>
              <w:rPr>
                <w:b/>
                <w:bCs/>
                <w:i/>
                <w:iCs/>
                <w:w w:val="105"/>
                <w:sz w:val="20"/>
                <w:szCs w:val="20"/>
              </w:rPr>
            </w:pPr>
            <w:r w:rsidRPr="00C20A5F">
              <w:rPr>
                <w:i/>
                <w:iCs/>
                <w:w w:val="105"/>
                <w:sz w:val="20"/>
                <w:szCs w:val="20"/>
              </w:rPr>
              <w:t>22. Ugovori o radu za radna mjesta s posebnim ovlastima sadrže odredbu o poslovnoj tajni.</w:t>
            </w:r>
          </w:p>
          <w:p w14:paraId="39180066" w14:textId="77777777" w:rsidR="00923568" w:rsidRPr="00C20A5F" w:rsidRDefault="00923568" w:rsidP="000863BA">
            <w:pPr>
              <w:pStyle w:val="TableParagraph"/>
              <w:kinsoku w:val="0"/>
              <w:overflowPunct w:val="0"/>
              <w:spacing w:before="1"/>
              <w:ind w:left="95"/>
              <w:rPr>
                <w:b/>
                <w:bCs/>
                <w:i/>
                <w:iCs/>
                <w:w w:val="105"/>
                <w:sz w:val="20"/>
                <w:szCs w:val="20"/>
              </w:rPr>
            </w:pPr>
          </w:p>
          <w:p w14:paraId="68D426B6" w14:textId="77777777" w:rsidR="00923568" w:rsidRPr="00C20A5F" w:rsidRDefault="00923568" w:rsidP="000863BA">
            <w:pPr>
              <w:pStyle w:val="TableParagraph"/>
              <w:kinsoku w:val="0"/>
              <w:overflowPunct w:val="0"/>
              <w:spacing w:before="1"/>
              <w:ind w:left="95"/>
              <w:rPr>
                <w:b/>
                <w:bCs/>
                <w:i/>
                <w:iCs/>
                <w:w w:val="105"/>
                <w:sz w:val="20"/>
                <w:szCs w:val="20"/>
              </w:rPr>
            </w:pPr>
          </w:p>
          <w:p w14:paraId="2DDE1645" w14:textId="77777777" w:rsidR="00923568" w:rsidRPr="00C20A5F" w:rsidRDefault="00923568" w:rsidP="000863BA">
            <w:pPr>
              <w:pStyle w:val="TableParagraph"/>
              <w:kinsoku w:val="0"/>
              <w:overflowPunct w:val="0"/>
              <w:spacing w:before="1"/>
              <w:ind w:left="95"/>
              <w:rPr>
                <w:b/>
                <w:bCs/>
                <w:i/>
                <w:iCs/>
                <w:w w:val="105"/>
                <w:sz w:val="20"/>
                <w:szCs w:val="20"/>
              </w:rPr>
            </w:pPr>
          </w:p>
          <w:p w14:paraId="3C091C19" w14:textId="77777777" w:rsidR="00923568" w:rsidRPr="00C20A5F" w:rsidRDefault="00923568" w:rsidP="000863BA">
            <w:pPr>
              <w:pStyle w:val="TableParagraph"/>
              <w:kinsoku w:val="0"/>
              <w:overflowPunct w:val="0"/>
              <w:spacing w:before="1"/>
              <w:ind w:left="95"/>
              <w:rPr>
                <w:b/>
                <w:bCs/>
                <w:i/>
                <w:iCs/>
                <w:w w:val="105"/>
                <w:sz w:val="20"/>
                <w:szCs w:val="20"/>
              </w:rPr>
            </w:pPr>
          </w:p>
          <w:p w14:paraId="4487CC6A" w14:textId="77777777" w:rsidR="00923568" w:rsidRPr="00C20A5F" w:rsidRDefault="00923568" w:rsidP="000863BA">
            <w:pPr>
              <w:pStyle w:val="TableParagraph"/>
              <w:kinsoku w:val="0"/>
              <w:overflowPunct w:val="0"/>
              <w:spacing w:before="1"/>
              <w:ind w:left="95"/>
              <w:rPr>
                <w:b/>
                <w:bCs/>
                <w:i/>
                <w:iCs/>
                <w:w w:val="105"/>
                <w:sz w:val="20"/>
                <w:szCs w:val="20"/>
              </w:rPr>
            </w:pPr>
          </w:p>
          <w:p w14:paraId="28B9D67A" w14:textId="77777777" w:rsidR="00923568" w:rsidRPr="00C20A5F" w:rsidRDefault="00923568" w:rsidP="000863BA">
            <w:pPr>
              <w:pStyle w:val="TableParagraph"/>
              <w:kinsoku w:val="0"/>
              <w:overflowPunct w:val="0"/>
              <w:spacing w:before="1"/>
              <w:ind w:left="95"/>
              <w:rPr>
                <w:b/>
                <w:bCs/>
                <w:i/>
                <w:iCs/>
                <w:w w:val="105"/>
                <w:sz w:val="20"/>
                <w:szCs w:val="20"/>
              </w:rPr>
            </w:pPr>
          </w:p>
          <w:p w14:paraId="7C65C33C" w14:textId="77777777" w:rsidR="00923568" w:rsidRPr="00C20A5F" w:rsidRDefault="00923568" w:rsidP="000863BA">
            <w:pPr>
              <w:pStyle w:val="TableParagraph"/>
              <w:kinsoku w:val="0"/>
              <w:overflowPunct w:val="0"/>
              <w:spacing w:before="1"/>
              <w:ind w:left="95"/>
              <w:rPr>
                <w:b/>
                <w:bCs/>
                <w:i/>
                <w:iCs/>
                <w:w w:val="105"/>
                <w:sz w:val="20"/>
                <w:szCs w:val="20"/>
              </w:rPr>
            </w:pPr>
          </w:p>
          <w:p w14:paraId="66FFC87C" w14:textId="77777777" w:rsidR="00923568" w:rsidRPr="00C20A5F" w:rsidRDefault="00923568" w:rsidP="000863BA">
            <w:pPr>
              <w:pStyle w:val="TableParagraph"/>
              <w:kinsoku w:val="0"/>
              <w:overflowPunct w:val="0"/>
              <w:spacing w:before="1"/>
              <w:ind w:left="95"/>
              <w:rPr>
                <w:b/>
                <w:bCs/>
                <w:i/>
                <w:iCs/>
                <w:w w:val="105"/>
                <w:sz w:val="20"/>
                <w:szCs w:val="20"/>
              </w:rPr>
            </w:pPr>
          </w:p>
          <w:p w14:paraId="7DBB2844" w14:textId="77777777" w:rsidR="00923568" w:rsidRPr="00C20A5F" w:rsidRDefault="00923568" w:rsidP="000863BA">
            <w:pPr>
              <w:pStyle w:val="TableParagraph"/>
              <w:kinsoku w:val="0"/>
              <w:overflowPunct w:val="0"/>
              <w:spacing w:before="1"/>
              <w:ind w:left="95"/>
              <w:rPr>
                <w:b/>
                <w:bCs/>
                <w:i/>
                <w:iCs/>
                <w:w w:val="105"/>
                <w:sz w:val="20"/>
                <w:szCs w:val="20"/>
              </w:rPr>
            </w:pPr>
          </w:p>
          <w:p w14:paraId="1004B623" w14:textId="77777777" w:rsidR="00923568" w:rsidRPr="00C20A5F" w:rsidRDefault="00923568" w:rsidP="000863BA">
            <w:pPr>
              <w:pStyle w:val="TableParagraph"/>
              <w:kinsoku w:val="0"/>
              <w:overflowPunct w:val="0"/>
              <w:spacing w:before="1"/>
              <w:ind w:left="95"/>
              <w:rPr>
                <w:b/>
                <w:bCs/>
                <w:i/>
                <w:iCs/>
                <w:w w:val="105"/>
                <w:sz w:val="20"/>
                <w:szCs w:val="20"/>
              </w:rPr>
            </w:pPr>
          </w:p>
          <w:p w14:paraId="1FCC12E4" w14:textId="77777777" w:rsidR="00923568" w:rsidRPr="00C20A5F" w:rsidRDefault="00923568" w:rsidP="000863BA">
            <w:pPr>
              <w:pStyle w:val="TableParagraph"/>
              <w:kinsoku w:val="0"/>
              <w:overflowPunct w:val="0"/>
              <w:spacing w:before="1"/>
              <w:rPr>
                <w:i/>
                <w:iCs/>
                <w:w w:val="105"/>
                <w:sz w:val="20"/>
                <w:szCs w:val="20"/>
              </w:rPr>
            </w:pPr>
          </w:p>
        </w:tc>
        <w:tc>
          <w:tcPr>
            <w:tcW w:w="489" w:type="pct"/>
            <w:tcBorders>
              <w:top w:val="single" w:sz="6" w:space="0" w:color="000000"/>
              <w:left w:val="single" w:sz="6" w:space="0" w:color="000000"/>
              <w:bottom w:val="single" w:sz="6" w:space="0" w:color="000000"/>
              <w:right w:val="single" w:sz="6" w:space="0" w:color="000000"/>
            </w:tcBorders>
          </w:tcPr>
          <w:p w14:paraId="7A03B4D7" w14:textId="77777777" w:rsidR="00923568" w:rsidRPr="00C20A5F" w:rsidRDefault="00923568" w:rsidP="000863BA">
            <w:pPr>
              <w:pStyle w:val="TableParagraph"/>
              <w:kinsoku w:val="0"/>
              <w:overflowPunct w:val="0"/>
              <w:spacing w:before="1"/>
              <w:ind w:right="213"/>
              <w:rPr>
                <w:i/>
                <w:iCs/>
                <w:sz w:val="20"/>
                <w:szCs w:val="20"/>
              </w:rPr>
            </w:pPr>
            <w:r w:rsidRPr="00C20A5F">
              <w:rPr>
                <w:i/>
                <w:iCs/>
                <w:sz w:val="20"/>
                <w:szCs w:val="20"/>
              </w:rPr>
              <w:t>Kontinuirano</w:t>
            </w:r>
          </w:p>
          <w:p w14:paraId="054EF846" w14:textId="77777777" w:rsidR="00923568" w:rsidRPr="00C20A5F" w:rsidRDefault="00923568" w:rsidP="000863BA">
            <w:pPr>
              <w:pStyle w:val="TableParagraph"/>
              <w:kinsoku w:val="0"/>
              <w:overflowPunct w:val="0"/>
              <w:spacing w:before="1"/>
              <w:ind w:right="213"/>
              <w:rPr>
                <w:i/>
                <w:iCs/>
                <w:sz w:val="20"/>
                <w:szCs w:val="20"/>
              </w:rPr>
            </w:pPr>
          </w:p>
          <w:p w14:paraId="66869EEA" w14:textId="77777777" w:rsidR="00923568" w:rsidRPr="00C20A5F" w:rsidRDefault="00923568" w:rsidP="000863BA">
            <w:pPr>
              <w:pStyle w:val="TableParagraph"/>
              <w:kinsoku w:val="0"/>
              <w:overflowPunct w:val="0"/>
              <w:spacing w:before="1"/>
              <w:ind w:right="213"/>
              <w:rPr>
                <w:i/>
                <w:iCs/>
                <w:sz w:val="20"/>
                <w:szCs w:val="20"/>
              </w:rPr>
            </w:pPr>
          </w:p>
          <w:p w14:paraId="5DDA18CB" w14:textId="77777777" w:rsidR="00923568" w:rsidRPr="00C20A5F" w:rsidRDefault="00923568" w:rsidP="000863BA">
            <w:pPr>
              <w:pStyle w:val="TableParagraph"/>
              <w:kinsoku w:val="0"/>
              <w:overflowPunct w:val="0"/>
              <w:spacing w:before="1"/>
              <w:ind w:right="213"/>
              <w:rPr>
                <w:i/>
                <w:iCs/>
                <w:sz w:val="20"/>
                <w:szCs w:val="20"/>
              </w:rPr>
            </w:pPr>
          </w:p>
          <w:p w14:paraId="05838D56" w14:textId="77777777" w:rsidR="00923568" w:rsidRPr="00C20A5F" w:rsidRDefault="00923568" w:rsidP="000863BA">
            <w:pPr>
              <w:pStyle w:val="TableParagraph"/>
              <w:kinsoku w:val="0"/>
              <w:overflowPunct w:val="0"/>
              <w:spacing w:before="1"/>
              <w:ind w:right="213"/>
              <w:rPr>
                <w:i/>
                <w:iCs/>
                <w:sz w:val="20"/>
                <w:szCs w:val="20"/>
              </w:rPr>
            </w:pPr>
          </w:p>
          <w:p w14:paraId="658ADDFB" w14:textId="77777777" w:rsidR="00923568" w:rsidRPr="00C20A5F" w:rsidRDefault="00923568" w:rsidP="000863BA">
            <w:pPr>
              <w:pStyle w:val="TableParagraph"/>
              <w:kinsoku w:val="0"/>
              <w:overflowPunct w:val="0"/>
              <w:spacing w:before="1"/>
              <w:ind w:right="213"/>
              <w:rPr>
                <w:i/>
                <w:iCs/>
                <w:sz w:val="20"/>
                <w:szCs w:val="20"/>
              </w:rPr>
            </w:pPr>
          </w:p>
          <w:p w14:paraId="1E4E600F" w14:textId="77777777" w:rsidR="00923568" w:rsidRPr="00C20A5F" w:rsidRDefault="00923568" w:rsidP="000863BA">
            <w:pPr>
              <w:pStyle w:val="TableParagraph"/>
              <w:kinsoku w:val="0"/>
              <w:overflowPunct w:val="0"/>
              <w:spacing w:before="1"/>
              <w:ind w:right="213"/>
              <w:rPr>
                <w:i/>
                <w:iCs/>
                <w:sz w:val="20"/>
                <w:szCs w:val="20"/>
              </w:rPr>
            </w:pPr>
          </w:p>
          <w:p w14:paraId="713B5106" w14:textId="77777777" w:rsidR="00923568" w:rsidRPr="00C20A5F" w:rsidRDefault="00923568" w:rsidP="000863BA">
            <w:pPr>
              <w:pStyle w:val="TableParagraph"/>
              <w:kinsoku w:val="0"/>
              <w:overflowPunct w:val="0"/>
              <w:spacing w:before="1"/>
              <w:ind w:right="213"/>
              <w:rPr>
                <w:i/>
                <w:iCs/>
                <w:sz w:val="20"/>
                <w:szCs w:val="20"/>
              </w:rPr>
            </w:pPr>
          </w:p>
          <w:p w14:paraId="1F30396C" w14:textId="77777777" w:rsidR="00923568" w:rsidRPr="00C20A5F" w:rsidRDefault="00923568" w:rsidP="000863BA">
            <w:pPr>
              <w:pStyle w:val="TableParagraph"/>
              <w:kinsoku w:val="0"/>
              <w:overflowPunct w:val="0"/>
              <w:spacing w:before="1"/>
              <w:ind w:right="213"/>
              <w:rPr>
                <w:i/>
                <w:iCs/>
                <w:sz w:val="20"/>
                <w:szCs w:val="20"/>
              </w:rPr>
            </w:pPr>
          </w:p>
          <w:p w14:paraId="5E267BA3" w14:textId="77777777" w:rsidR="00923568" w:rsidRPr="00C20A5F" w:rsidRDefault="00923568" w:rsidP="000863BA">
            <w:pPr>
              <w:pStyle w:val="TableParagraph"/>
              <w:kinsoku w:val="0"/>
              <w:overflowPunct w:val="0"/>
              <w:spacing w:before="1"/>
              <w:ind w:right="213"/>
              <w:rPr>
                <w:i/>
                <w:iCs/>
                <w:sz w:val="20"/>
                <w:szCs w:val="20"/>
              </w:rPr>
            </w:pPr>
          </w:p>
          <w:p w14:paraId="1E877674" w14:textId="77777777" w:rsidR="00923568" w:rsidRPr="00C20A5F" w:rsidRDefault="00923568" w:rsidP="000863BA">
            <w:pPr>
              <w:pStyle w:val="TableParagraph"/>
              <w:kinsoku w:val="0"/>
              <w:overflowPunct w:val="0"/>
              <w:spacing w:before="1"/>
              <w:ind w:right="213"/>
              <w:rPr>
                <w:i/>
                <w:iCs/>
                <w:sz w:val="20"/>
                <w:szCs w:val="20"/>
              </w:rPr>
            </w:pPr>
          </w:p>
          <w:p w14:paraId="71D1D8BF" w14:textId="77777777" w:rsidR="00923568" w:rsidRPr="00C20A5F" w:rsidRDefault="00923568" w:rsidP="000863BA">
            <w:pPr>
              <w:pStyle w:val="TableParagraph"/>
              <w:kinsoku w:val="0"/>
              <w:overflowPunct w:val="0"/>
              <w:spacing w:before="1"/>
              <w:ind w:right="213"/>
              <w:rPr>
                <w:i/>
                <w:iCs/>
                <w:sz w:val="20"/>
                <w:szCs w:val="20"/>
              </w:rPr>
            </w:pPr>
          </w:p>
          <w:p w14:paraId="18A6B293" w14:textId="77777777" w:rsidR="00923568" w:rsidRPr="00C20A5F" w:rsidRDefault="00923568" w:rsidP="000863BA">
            <w:pPr>
              <w:pStyle w:val="TableParagraph"/>
              <w:kinsoku w:val="0"/>
              <w:overflowPunct w:val="0"/>
              <w:spacing w:before="1"/>
              <w:ind w:right="213"/>
              <w:rPr>
                <w:i/>
                <w:iCs/>
                <w:sz w:val="20"/>
                <w:szCs w:val="20"/>
              </w:rPr>
            </w:pPr>
          </w:p>
          <w:p w14:paraId="59B971A4" w14:textId="77777777" w:rsidR="00923568" w:rsidRPr="00C20A5F" w:rsidRDefault="00923568" w:rsidP="000863BA">
            <w:pPr>
              <w:pStyle w:val="TableParagraph"/>
              <w:kinsoku w:val="0"/>
              <w:overflowPunct w:val="0"/>
              <w:spacing w:before="1"/>
              <w:ind w:right="213"/>
              <w:rPr>
                <w:i/>
                <w:iCs/>
                <w:sz w:val="20"/>
                <w:szCs w:val="20"/>
              </w:rPr>
            </w:pPr>
          </w:p>
          <w:p w14:paraId="31237E73" w14:textId="77777777" w:rsidR="00923568" w:rsidRPr="00C20A5F" w:rsidRDefault="00923568" w:rsidP="000863BA">
            <w:pPr>
              <w:pStyle w:val="TableParagraph"/>
              <w:kinsoku w:val="0"/>
              <w:overflowPunct w:val="0"/>
              <w:spacing w:before="1"/>
              <w:ind w:right="213"/>
              <w:rPr>
                <w:i/>
                <w:iCs/>
                <w:sz w:val="20"/>
                <w:szCs w:val="20"/>
              </w:rPr>
            </w:pPr>
          </w:p>
          <w:p w14:paraId="32EF5DCB" w14:textId="6F4FDEE3" w:rsidR="00923568" w:rsidRPr="00C20A5F" w:rsidRDefault="00923568" w:rsidP="000863BA">
            <w:pPr>
              <w:pStyle w:val="TableParagraph"/>
              <w:kinsoku w:val="0"/>
              <w:overflowPunct w:val="0"/>
              <w:spacing w:before="1"/>
              <w:ind w:right="213"/>
              <w:rPr>
                <w:i/>
                <w:iCs/>
                <w:sz w:val="20"/>
                <w:szCs w:val="20"/>
              </w:rPr>
            </w:pPr>
          </w:p>
          <w:p w14:paraId="6626A233" w14:textId="7329628E" w:rsidR="00923568" w:rsidRPr="00C20A5F" w:rsidRDefault="00923568" w:rsidP="000863BA">
            <w:pPr>
              <w:pStyle w:val="TableParagraph"/>
              <w:kinsoku w:val="0"/>
              <w:overflowPunct w:val="0"/>
              <w:spacing w:before="1"/>
              <w:ind w:right="213"/>
              <w:rPr>
                <w:i/>
                <w:iCs/>
                <w:sz w:val="20"/>
                <w:szCs w:val="20"/>
              </w:rPr>
            </w:pPr>
          </w:p>
          <w:p w14:paraId="15B6CE3C" w14:textId="211295F6" w:rsidR="00923568" w:rsidRPr="00C20A5F" w:rsidRDefault="00923568" w:rsidP="000863BA">
            <w:pPr>
              <w:pStyle w:val="TableParagraph"/>
              <w:kinsoku w:val="0"/>
              <w:overflowPunct w:val="0"/>
              <w:spacing w:before="1"/>
              <w:ind w:right="213"/>
              <w:rPr>
                <w:i/>
                <w:iCs/>
                <w:sz w:val="20"/>
                <w:szCs w:val="20"/>
              </w:rPr>
            </w:pPr>
          </w:p>
          <w:p w14:paraId="610FC0C1" w14:textId="43C6CD2B" w:rsidR="00923568" w:rsidRPr="00C20A5F" w:rsidRDefault="00923568" w:rsidP="000863BA">
            <w:pPr>
              <w:pStyle w:val="TableParagraph"/>
              <w:kinsoku w:val="0"/>
              <w:overflowPunct w:val="0"/>
              <w:spacing w:before="1"/>
              <w:ind w:right="213"/>
              <w:rPr>
                <w:i/>
                <w:iCs/>
                <w:sz w:val="20"/>
                <w:szCs w:val="20"/>
              </w:rPr>
            </w:pPr>
          </w:p>
          <w:p w14:paraId="3CB9D279" w14:textId="6299AF31" w:rsidR="00923568" w:rsidRPr="00C20A5F" w:rsidRDefault="00923568" w:rsidP="000863BA">
            <w:pPr>
              <w:pStyle w:val="TableParagraph"/>
              <w:kinsoku w:val="0"/>
              <w:overflowPunct w:val="0"/>
              <w:spacing w:before="1"/>
              <w:ind w:right="213"/>
              <w:rPr>
                <w:i/>
                <w:iCs/>
                <w:sz w:val="20"/>
                <w:szCs w:val="20"/>
              </w:rPr>
            </w:pPr>
          </w:p>
          <w:p w14:paraId="3CE2E562" w14:textId="6786C0BC" w:rsidR="00923568" w:rsidRPr="00C20A5F" w:rsidRDefault="00923568" w:rsidP="000863BA">
            <w:pPr>
              <w:pStyle w:val="TableParagraph"/>
              <w:kinsoku w:val="0"/>
              <w:overflowPunct w:val="0"/>
              <w:spacing w:before="1"/>
              <w:ind w:right="213"/>
              <w:rPr>
                <w:i/>
                <w:iCs/>
                <w:sz w:val="20"/>
                <w:szCs w:val="20"/>
              </w:rPr>
            </w:pPr>
          </w:p>
          <w:p w14:paraId="379CC7DC" w14:textId="77777777" w:rsidR="00923568" w:rsidRPr="00C20A5F" w:rsidRDefault="00923568" w:rsidP="000863BA">
            <w:pPr>
              <w:pStyle w:val="TableParagraph"/>
              <w:kinsoku w:val="0"/>
              <w:overflowPunct w:val="0"/>
              <w:spacing w:before="1"/>
              <w:ind w:right="213"/>
              <w:rPr>
                <w:i/>
                <w:iCs/>
                <w:sz w:val="20"/>
                <w:szCs w:val="20"/>
              </w:rPr>
            </w:pPr>
          </w:p>
          <w:p w14:paraId="72FD74D0" w14:textId="7951A16B" w:rsidR="00923568" w:rsidRPr="00C20A5F" w:rsidRDefault="00923568" w:rsidP="000863BA">
            <w:pPr>
              <w:pStyle w:val="TableParagraph"/>
              <w:kinsoku w:val="0"/>
              <w:overflowPunct w:val="0"/>
              <w:spacing w:before="1"/>
              <w:ind w:right="213"/>
              <w:rPr>
                <w:b/>
                <w:bCs/>
                <w:i/>
                <w:iCs/>
                <w:w w:val="105"/>
                <w:sz w:val="20"/>
                <w:szCs w:val="20"/>
              </w:rPr>
            </w:pPr>
            <w:r w:rsidRPr="00C20A5F">
              <w:rPr>
                <w:i/>
                <w:iCs/>
                <w:sz w:val="20"/>
                <w:szCs w:val="20"/>
              </w:rPr>
              <w:t>Kontinuirano</w:t>
            </w:r>
          </w:p>
        </w:tc>
        <w:tc>
          <w:tcPr>
            <w:tcW w:w="745" w:type="pct"/>
            <w:tcBorders>
              <w:top w:val="single" w:sz="6" w:space="0" w:color="000000"/>
              <w:left w:val="single" w:sz="6" w:space="0" w:color="000000"/>
              <w:bottom w:val="single" w:sz="6" w:space="0" w:color="000000"/>
              <w:right w:val="single" w:sz="6" w:space="0" w:color="000000"/>
            </w:tcBorders>
          </w:tcPr>
          <w:p w14:paraId="47316036" w14:textId="37BCCA95" w:rsidR="00923568" w:rsidRPr="00C20A5F" w:rsidRDefault="00923568" w:rsidP="000863BA">
            <w:pPr>
              <w:pStyle w:val="TableParagraph"/>
              <w:kinsoku w:val="0"/>
              <w:overflowPunct w:val="0"/>
              <w:spacing w:before="1"/>
              <w:ind w:right="796"/>
              <w:rPr>
                <w:i/>
                <w:iCs/>
                <w:w w:val="105"/>
                <w:sz w:val="20"/>
                <w:szCs w:val="20"/>
              </w:rPr>
            </w:pPr>
            <w:r w:rsidRPr="00C20A5F">
              <w:rPr>
                <w:i/>
                <w:iCs/>
                <w:w w:val="105"/>
                <w:sz w:val="20"/>
                <w:szCs w:val="20"/>
              </w:rPr>
              <w:t>Objava odluke, potpisane Izjave o sukobu interesa.</w:t>
            </w:r>
          </w:p>
          <w:p w14:paraId="076F03D1" w14:textId="77777777" w:rsidR="00923568" w:rsidRPr="00C20A5F" w:rsidRDefault="00923568" w:rsidP="000863BA">
            <w:pPr>
              <w:pStyle w:val="TableParagraph"/>
              <w:kinsoku w:val="0"/>
              <w:overflowPunct w:val="0"/>
              <w:spacing w:before="1"/>
              <w:ind w:right="796"/>
              <w:rPr>
                <w:i/>
                <w:iCs/>
                <w:w w:val="105"/>
                <w:sz w:val="20"/>
                <w:szCs w:val="20"/>
              </w:rPr>
            </w:pPr>
          </w:p>
          <w:p w14:paraId="4EB2073C" w14:textId="1C379E9D" w:rsidR="00923568" w:rsidRPr="00C20A5F" w:rsidRDefault="00923568" w:rsidP="000863BA">
            <w:pPr>
              <w:pStyle w:val="TableParagraph"/>
              <w:kinsoku w:val="0"/>
              <w:overflowPunct w:val="0"/>
              <w:spacing w:before="1"/>
              <w:ind w:right="796"/>
              <w:rPr>
                <w:i/>
                <w:iCs/>
                <w:w w:val="105"/>
                <w:sz w:val="20"/>
                <w:szCs w:val="20"/>
              </w:rPr>
            </w:pPr>
            <w:r w:rsidRPr="00C20A5F">
              <w:rPr>
                <w:i/>
                <w:iCs/>
                <w:w w:val="105"/>
                <w:sz w:val="20"/>
                <w:szCs w:val="20"/>
              </w:rPr>
              <w:t>Zaposlenici dostavljaju potpisanu izjavu o povjerljivosti i nepristranosti.</w:t>
            </w:r>
          </w:p>
          <w:p w14:paraId="2133216D" w14:textId="77777777" w:rsidR="00923568" w:rsidRPr="00C20A5F" w:rsidRDefault="00923568" w:rsidP="000863BA">
            <w:pPr>
              <w:pStyle w:val="TableParagraph"/>
              <w:kinsoku w:val="0"/>
              <w:overflowPunct w:val="0"/>
              <w:spacing w:before="1"/>
              <w:ind w:right="796"/>
              <w:rPr>
                <w:i/>
                <w:iCs/>
                <w:w w:val="105"/>
                <w:sz w:val="20"/>
                <w:szCs w:val="20"/>
              </w:rPr>
            </w:pPr>
          </w:p>
          <w:p w14:paraId="19344514" w14:textId="77777777" w:rsidR="00923568" w:rsidRPr="00C20A5F" w:rsidRDefault="00923568" w:rsidP="000863BA">
            <w:pPr>
              <w:pStyle w:val="TableParagraph"/>
              <w:kinsoku w:val="0"/>
              <w:overflowPunct w:val="0"/>
              <w:spacing w:before="1"/>
              <w:ind w:right="796"/>
              <w:rPr>
                <w:i/>
                <w:iCs/>
                <w:w w:val="105"/>
                <w:sz w:val="20"/>
                <w:szCs w:val="20"/>
              </w:rPr>
            </w:pPr>
            <w:r w:rsidRPr="00C20A5F">
              <w:rPr>
                <w:i/>
                <w:iCs/>
                <w:w w:val="105"/>
                <w:sz w:val="20"/>
                <w:szCs w:val="20"/>
              </w:rPr>
              <w:t>Definirana odgovorna osoba za provjeru vjerodostojnosti izjave, te postojanje okolnostima u kojima nije osigurana nepristranost.</w:t>
            </w:r>
          </w:p>
          <w:p w14:paraId="23467F0A" w14:textId="14AC1B6A" w:rsidR="00923568" w:rsidRPr="00C20A5F" w:rsidRDefault="00923568" w:rsidP="000863BA">
            <w:pPr>
              <w:pStyle w:val="TableParagraph"/>
              <w:kinsoku w:val="0"/>
              <w:overflowPunct w:val="0"/>
              <w:spacing w:before="1"/>
              <w:ind w:right="796"/>
              <w:rPr>
                <w:i/>
                <w:iCs/>
                <w:w w:val="105"/>
                <w:sz w:val="20"/>
                <w:szCs w:val="20"/>
              </w:rPr>
            </w:pPr>
          </w:p>
          <w:p w14:paraId="29A478D7" w14:textId="25BCA6F3" w:rsidR="00923568" w:rsidRPr="00C20A5F" w:rsidRDefault="00923568" w:rsidP="000863BA">
            <w:pPr>
              <w:pStyle w:val="TableParagraph"/>
              <w:kinsoku w:val="0"/>
              <w:overflowPunct w:val="0"/>
              <w:spacing w:before="1"/>
              <w:ind w:right="796"/>
              <w:rPr>
                <w:i/>
                <w:iCs/>
                <w:w w:val="105"/>
                <w:sz w:val="20"/>
                <w:szCs w:val="20"/>
              </w:rPr>
            </w:pPr>
          </w:p>
          <w:p w14:paraId="515D7FC2" w14:textId="0AFB1A42" w:rsidR="00923568" w:rsidRPr="00C20A5F" w:rsidRDefault="00923568" w:rsidP="000863BA">
            <w:pPr>
              <w:pStyle w:val="TableParagraph"/>
              <w:kinsoku w:val="0"/>
              <w:overflowPunct w:val="0"/>
              <w:spacing w:before="1"/>
              <w:ind w:right="796"/>
              <w:rPr>
                <w:i/>
                <w:iCs/>
                <w:w w:val="105"/>
                <w:sz w:val="20"/>
                <w:szCs w:val="20"/>
              </w:rPr>
            </w:pPr>
          </w:p>
          <w:p w14:paraId="5E2B1537" w14:textId="63A1EC88" w:rsidR="00923568" w:rsidRPr="00C20A5F" w:rsidRDefault="00923568" w:rsidP="000863BA">
            <w:pPr>
              <w:pStyle w:val="TableParagraph"/>
              <w:kinsoku w:val="0"/>
              <w:overflowPunct w:val="0"/>
              <w:spacing w:before="1"/>
              <w:ind w:right="796"/>
              <w:rPr>
                <w:i/>
                <w:iCs/>
                <w:w w:val="105"/>
                <w:sz w:val="20"/>
                <w:szCs w:val="20"/>
              </w:rPr>
            </w:pPr>
            <w:r w:rsidRPr="00C20A5F">
              <w:rPr>
                <w:i/>
                <w:iCs/>
                <w:w w:val="105"/>
                <w:sz w:val="20"/>
                <w:szCs w:val="20"/>
              </w:rPr>
              <w:t>Potpisani ugovori za radna mjesta s posebnim ovlastima.</w:t>
            </w:r>
          </w:p>
          <w:p w14:paraId="0077546A" w14:textId="054AD7D3" w:rsidR="00923568" w:rsidRPr="00C20A5F" w:rsidRDefault="00923568" w:rsidP="000863BA">
            <w:pPr>
              <w:pStyle w:val="TableParagraph"/>
              <w:kinsoku w:val="0"/>
              <w:overflowPunct w:val="0"/>
              <w:spacing w:before="1"/>
              <w:ind w:right="796"/>
              <w:rPr>
                <w:i/>
                <w:iCs/>
                <w:w w:val="105"/>
                <w:sz w:val="20"/>
                <w:szCs w:val="20"/>
              </w:rPr>
            </w:pPr>
          </w:p>
        </w:tc>
        <w:tc>
          <w:tcPr>
            <w:tcW w:w="349" w:type="pct"/>
            <w:tcBorders>
              <w:top w:val="single" w:sz="6" w:space="0" w:color="000000"/>
              <w:left w:val="single" w:sz="6" w:space="0" w:color="000000"/>
              <w:bottom w:val="single" w:sz="6" w:space="0" w:color="000000"/>
              <w:right w:val="single" w:sz="6" w:space="0" w:color="000000"/>
            </w:tcBorders>
          </w:tcPr>
          <w:p w14:paraId="7CEE1BEE" w14:textId="77777777"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50A9BA22" w14:textId="77777777" w:rsidR="00923568" w:rsidRPr="00C20A5F" w:rsidRDefault="00923568" w:rsidP="000863BA">
            <w:pPr>
              <w:pStyle w:val="TableParagraph"/>
              <w:kinsoku w:val="0"/>
              <w:overflowPunct w:val="0"/>
              <w:ind w:left="100"/>
              <w:rPr>
                <w:b/>
                <w:bCs/>
                <w:i/>
                <w:iCs/>
                <w:w w:val="110"/>
                <w:sz w:val="20"/>
                <w:szCs w:val="20"/>
              </w:rPr>
            </w:pPr>
          </w:p>
          <w:p w14:paraId="07A6749C" w14:textId="77777777" w:rsidR="00923568" w:rsidRPr="00C20A5F" w:rsidRDefault="00923568" w:rsidP="000863BA">
            <w:pPr>
              <w:pStyle w:val="TableParagraph"/>
              <w:kinsoku w:val="0"/>
              <w:overflowPunct w:val="0"/>
              <w:ind w:left="100"/>
              <w:rPr>
                <w:b/>
                <w:bCs/>
                <w:i/>
                <w:iCs/>
                <w:w w:val="110"/>
                <w:sz w:val="20"/>
                <w:szCs w:val="20"/>
              </w:rPr>
            </w:pPr>
          </w:p>
          <w:p w14:paraId="43BA18A2" w14:textId="77777777" w:rsidR="00923568" w:rsidRPr="00C20A5F" w:rsidRDefault="00923568" w:rsidP="000863BA">
            <w:pPr>
              <w:pStyle w:val="TableParagraph"/>
              <w:kinsoku w:val="0"/>
              <w:overflowPunct w:val="0"/>
              <w:ind w:left="100"/>
              <w:rPr>
                <w:b/>
                <w:bCs/>
                <w:i/>
                <w:iCs/>
                <w:w w:val="110"/>
                <w:sz w:val="20"/>
                <w:szCs w:val="20"/>
              </w:rPr>
            </w:pPr>
          </w:p>
          <w:p w14:paraId="7110E8CD" w14:textId="77777777" w:rsidR="00923568" w:rsidRPr="00C20A5F" w:rsidRDefault="00923568" w:rsidP="000863BA">
            <w:pPr>
              <w:pStyle w:val="TableParagraph"/>
              <w:kinsoku w:val="0"/>
              <w:overflowPunct w:val="0"/>
              <w:ind w:left="100"/>
              <w:rPr>
                <w:b/>
                <w:bCs/>
                <w:i/>
                <w:iCs/>
                <w:w w:val="110"/>
                <w:sz w:val="20"/>
                <w:szCs w:val="20"/>
              </w:rPr>
            </w:pPr>
          </w:p>
          <w:p w14:paraId="4EAD9833" w14:textId="77777777" w:rsidR="00923568" w:rsidRPr="00C20A5F" w:rsidRDefault="00923568" w:rsidP="000863BA">
            <w:pPr>
              <w:pStyle w:val="TableParagraph"/>
              <w:kinsoku w:val="0"/>
              <w:overflowPunct w:val="0"/>
              <w:ind w:left="100"/>
              <w:rPr>
                <w:b/>
                <w:bCs/>
                <w:i/>
                <w:iCs/>
                <w:w w:val="110"/>
                <w:sz w:val="20"/>
                <w:szCs w:val="20"/>
              </w:rPr>
            </w:pPr>
          </w:p>
          <w:p w14:paraId="564BC8B9" w14:textId="77777777" w:rsidR="00923568" w:rsidRPr="00C20A5F" w:rsidRDefault="00923568" w:rsidP="000863BA">
            <w:pPr>
              <w:pStyle w:val="TableParagraph"/>
              <w:kinsoku w:val="0"/>
              <w:overflowPunct w:val="0"/>
              <w:ind w:left="100"/>
              <w:rPr>
                <w:b/>
                <w:bCs/>
                <w:i/>
                <w:iCs/>
                <w:w w:val="110"/>
                <w:sz w:val="20"/>
                <w:szCs w:val="20"/>
              </w:rPr>
            </w:pPr>
          </w:p>
          <w:p w14:paraId="69BD98ED" w14:textId="77777777" w:rsidR="00923568" w:rsidRPr="00C20A5F" w:rsidRDefault="00923568" w:rsidP="000863BA">
            <w:pPr>
              <w:pStyle w:val="TableParagraph"/>
              <w:kinsoku w:val="0"/>
              <w:overflowPunct w:val="0"/>
              <w:ind w:left="100"/>
              <w:rPr>
                <w:b/>
                <w:bCs/>
                <w:i/>
                <w:iCs/>
                <w:w w:val="110"/>
                <w:sz w:val="20"/>
                <w:szCs w:val="20"/>
              </w:rPr>
            </w:pPr>
          </w:p>
          <w:p w14:paraId="15A6F02F" w14:textId="77777777" w:rsidR="00923568" w:rsidRPr="00C20A5F" w:rsidRDefault="00923568" w:rsidP="000863BA">
            <w:pPr>
              <w:pStyle w:val="TableParagraph"/>
              <w:kinsoku w:val="0"/>
              <w:overflowPunct w:val="0"/>
              <w:ind w:left="100"/>
              <w:rPr>
                <w:b/>
                <w:bCs/>
                <w:i/>
                <w:iCs/>
                <w:w w:val="110"/>
                <w:sz w:val="20"/>
                <w:szCs w:val="20"/>
              </w:rPr>
            </w:pPr>
          </w:p>
          <w:p w14:paraId="2F3763B9" w14:textId="77777777" w:rsidR="00923568" w:rsidRPr="00C20A5F" w:rsidRDefault="00923568" w:rsidP="000863BA">
            <w:pPr>
              <w:pStyle w:val="TableParagraph"/>
              <w:kinsoku w:val="0"/>
              <w:overflowPunct w:val="0"/>
              <w:ind w:left="100"/>
              <w:rPr>
                <w:b/>
                <w:bCs/>
                <w:i/>
                <w:iCs/>
                <w:w w:val="110"/>
                <w:sz w:val="20"/>
                <w:szCs w:val="20"/>
              </w:rPr>
            </w:pPr>
          </w:p>
          <w:p w14:paraId="506B9477" w14:textId="77777777" w:rsidR="00923568" w:rsidRPr="00C20A5F" w:rsidRDefault="00923568" w:rsidP="000863BA">
            <w:pPr>
              <w:pStyle w:val="TableParagraph"/>
              <w:kinsoku w:val="0"/>
              <w:overflowPunct w:val="0"/>
              <w:ind w:left="100"/>
              <w:rPr>
                <w:b/>
                <w:bCs/>
                <w:i/>
                <w:iCs/>
                <w:w w:val="110"/>
                <w:sz w:val="20"/>
                <w:szCs w:val="20"/>
              </w:rPr>
            </w:pPr>
          </w:p>
          <w:p w14:paraId="7FB0CDCB" w14:textId="77777777" w:rsidR="00923568" w:rsidRPr="00C20A5F" w:rsidRDefault="00923568" w:rsidP="000863BA">
            <w:pPr>
              <w:pStyle w:val="TableParagraph"/>
              <w:kinsoku w:val="0"/>
              <w:overflowPunct w:val="0"/>
              <w:ind w:left="100"/>
              <w:rPr>
                <w:b/>
                <w:bCs/>
                <w:i/>
                <w:iCs/>
                <w:w w:val="110"/>
                <w:sz w:val="20"/>
                <w:szCs w:val="20"/>
              </w:rPr>
            </w:pPr>
          </w:p>
          <w:p w14:paraId="28CC46F9" w14:textId="77777777" w:rsidR="00923568" w:rsidRPr="00C20A5F" w:rsidRDefault="00923568" w:rsidP="000863BA">
            <w:pPr>
              <w:pStyle w:val="TableParagraph"/>
              <w:kinsoku w:val="0"/>
              <w:overflowPunct w:val="0"/>
              <w:ind w:left="100"/>
              <w:rPr>
                <w:b/>
                <w:bCs/>
                <w:i/>
                <w:iCs/>
                <w:w w:val="110"/>
                <w:sz w:val="20"/>
                <w:szCs w:val="20"/>
              </w:rPr>
            </w:pPr>
          </w:p>
          <w:p w14:paraId="7E9BE46D" w14:textId="77777777" w:rsidR="00923568" w:rsidRPr="00C20A5F" w:rsidRDefault="00923568" w:rsidP="000863BA">
            <w:pPr>
              <w:pStyle w:val="TableParagraph"/>
              <w:kinsoku w:val="0"/>
              <w:overflowPunct w:val="0"/>
              <w:ind w:left="100"/>
              <w:rPr>
                <w:b/>
                <w:bCs/>
                <w:i/>
                <w:iCs/>
                <w:w w:val="110"/>
                <w:sz w:val="20"/>
                <w:szCs w:val="20"/>
              </w:rPr>
            </w:pPr>
          </w:p>
          <w:p w14:paraId="6C6A80F0" w14:textId="77777777" w:rsidR="00923568" w:rsidRPr="00C20A5F" w:rsidRDefault="00923568" w:rsidP="000863BA">
            <w:pPr>
              <w:pStyle w:val="TableParagraph"/>
              <w:kinsoku w:val="0"/>
              <w:overflowPunct w:val="0"/>
              <w:ind w:left="100"/>
              <w:rPr>
                <w:b/>
                <w:bCs/>
                <w:i/>
                <w:iCs/>
                <w:w w:val="110"/>
                <w:sz w:val="20"/>
                <w:szCs w:val="20"/>
              </w:rPr>
            </w:pPr>
          </w:p>
          <w:p w14:paraId="7D63CF0A" w14:textId="77777777" w:rsidR="00923568" w:rsidRPr="00C20A5F" w:rsidRDefault="00923568" w:rsidP="000863BA">
            <w:pPr>
              <w:pStyle w:val="TableParagraph"/>
              <w:kinsoku w:val="0"/>
              <w:overflowPunct w:val="0"/>
              <w:ind w:left="100"/>
              <w:rPr>
                <w:b/>
                <w:bCs/>
                <w:i/>
                <w:iCs/>
                <w:w w:val="110"/>
                <w:sz w:val="20"/>
                <w:szCs w:val="20"/>
              </w:rPr>
            </w:pPr>
          </w:p>
          <w:p w14:paraId="297BB913" w14:textId="77777777" w:rsidR="00923568" w:rsidRPr="00C20A5F" w:rsidRDefault="00923568" w:rsidP="000863BA">
            <w:pPr>
              <w:pStyle w:val="TableParagraph"/>
              <w:kinsoku w:val="0"/>
              <w:overflowPunct w:val="0"/>
              <w:ind w:left="100"/>
              <w:rPr>
                <w:b/>
                <w:bCs/>
                <w:i/>
                <w:iCs/>
                <w:w w:val="110"/>
                <w:sz w:val="20"/>
                <w:szCs w:val="20"/>
              </w:rPr>
            </w:pPr>
          </w:p>
          <w:p w14:paraId="3483BB63" w14:textId="77777777" w:rsidR="00923568" w:rsidRPr="00C20A5F" w:rsidRDefault="00923568" w:rsidP="000863BA">
            <w:pPr>
              <w:pStyle w:val="TableParagraph"/>
              <w:kinsoku w:val="0"/>
              <w:overflowPunct w:val="0"/>
              <w:ind w:left="100"/>
              <w:rPr>
                <w:b/>
                <w:bCs/>
                <w:i/>
                <w:iCs/>
                <w:w w:val="110"/>
                <w:sz w:val="20"/>
                <w:szCs w:val="20"/>
              </w:rPr>
            </w:pPr>
          </w:p>
          <w:p w14:paraId="100D6965" w14:textId="77777777" w:rsidR="00923568" w:rsidRPr="00C20A5F" w:rsidRDefault="00923568" w:rsidP="000863BA">
            <w:pPr>
              <w:pStyle w:val="TableParagraph"/>
              <w:kinsoku w:val="0"/>
              <w:overflowPunct w:val="0"/>
              <w:ind w:left="100"/>
              <w:rPr>
                <w:b/>
                <w:bCs/>
                <w:i/>
                <w:iCs/>
                <w:w w:val="110"/>
                <w:sz w:val="20"/>
                <w:szCs w:val="20"/>
              </w:rPr>
            </w:pPr>
          </w:p>
          <w:p w14:paraId="6EA20776" w14:textId="77777777" w:rsidR="00923568" w:rsidRPr="00C20A5F" w:rsidRDefault="00923568" w:rsidP="002C1BD6">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55B266DB" w14:textId="43F80327" w:rsidR="00923568" w:rsidRPr="00C20A5F" w:rsidRDefault="00923568" w:rsidP="002C1BD6">
            <w:pPr>
              <w:pStyle w:val="TableParagraph"/>
              <w:kinsoku w:val="0"/>
              <w:overflowPunct w:val="0"/>
              <w:rPr>
                <w:b/>
                <w:bCs/>
                <w:i/>
                <w:iCs/>
                <w:w w:val="110"/>
                <w:sz w:val="20"/>
                <w:szCs w:val="20"/>
              </w:rPr>
            </w:pPr>
          </w:p>
        </w:tc>
        <w:tc>
          <w:tcPr>
            <w:tcW w:w="884" w:type="pct"/>
            <w:tcBorders>
              <w:top w:val="single" w:sz="6" w:space="0" w:color="000000"/>
              <w:left w:val="single" w:sz="6" w:space="0" w:color="000000"/>
              <w:bottom w:val="single" w:sz="6" w:space="0" w:color="000000"/>
              <w:right w:val="single" w:sz="6" w:space="0" w:color="000000"/>
            </w:tcBorders>
          </w:tcPr>
          <w:p w14:paraId="3FD74DEF" w14:textId="77777777" w:rsidR="00923568" w:rsidRPr="00C20A5F" w:rsidRDefault="00923568" w:rsidP="002C1BD6">
            <w:pPr>
              <w:spacing w:after="0" w:line="240" w:lineRule="auto"/>
              <w:rPr>
                <w:rFonts w:ascii="Times New Roman" w:hAnsi="Times New Roman" w:cs="Times New Roman"/>
                <w:i/>
                <w:iCs/>
                <w:sz w:val="20"/>
                <w:szCs w:val="20"/>
              </w:rPr>
            </w:pPr>
          </w:p>
        </w:tc>
        <w:tc>
          <w:tcPr>
            <w:tcW w:w="842" w:type="pct"/>
            <w:tcBorders>
              <w:top w:val="single" w:sz="6" w:space="0" w:color="000000"/>
              <w:left w:val="single" w:sz="6" w:space="0" w:color="000000"/>
              <w:bottom w:val="single" w:sz="6" w:space="0" w:color="000000"/>
              <w:right w:val="single" w:sz="6" w:space="0" w:color="000000"/>
            </w:tcBorders>
          </w:tcPr>
          <w:p w14:paraId="5492A4EC" w14:textId="3916EEE3" w:rsidR="00923568" w:rsidRPr="00C20A5F" w:rsidRDefault="00923568" w:rsidP="002C1BD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18CDDA69" w14:textId="77777777" w:rsidR="00923568" w:rsidRPr="00C20A5F" w:rsidRDefault="00923568" w:rsidP="002C1BD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2C40BE78" w14:textId="77777777" w:rsidR="00923568" w:rsidRPr="00C20A5F" w:rsidRDefault="00923568" w:rsidP="002C1BD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4AD7D0A5" w14:textId="77777777" w:rsidR="00923568" w:rsidRPr="00C20A5F" w:rsidRDefault="00923568" w:rsidP="002C1BD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546C159E" w14:textId="30517D3A" w:rsidR="00923568" w:rsidRPr="00C20A5F" w:rsidRDefault="00923568" w:rsidP="002C1BD6">
            <w:pPr>
              <w:spacing w:line="240" w:lineRule="auto"/>
              <w:rPr>
                <w:rFonts w:ascii="Times New Roman" w:hAnsi="Times New Roman" w:cs="Times New Roman"/>
                <w:i/>
                <w:iCs/>
                <w:strike/>
                <w:sz w:val="20"/>
                <w:szCs w:val="20"/>
              </w:rPr>
            </w:pPr>
          </w:p>
          <w:p w14:paraId="051D6AB0" w14:textId="0AFD4803" w:rsidR="00923568" w:rsidRPr="00C20A5F" w:rsidRDefault="00923568" w:rsidP="000863BA">
            <w:pPr>
              <w:pStyle w:val="TableParagraph"/>
              <w:kinsoku w:val="0"/>
              <w:overflowPunct w:val="0"/>
              <w:spacing w:before="1"/>
              <w:rPr>
                <w:rFonts w:eastAsia="Times New Roman"/>
                <w:i/>
                <w:iCs/>
                <w:sz w:val="20"/>
                <w:szCs w:val="20"/>
                <w:lang w:eastAsia="en-US"/>
              </w:rPr>
            </w:pPr>
          </w:p>
          <w:p w14:paraId="31C048A6" w14:textId="38AFCC91" w:rsidR="00923568" w:rsidRPr="00C20A5F" w:rsidRDefault="00923568" w:rsidP="000863BA">
            <w:pPr>
              <w:pStyle w:val="TableParagraph"/>
              <w:kinsoku w:val="0"/>
              <w:overflowPunct w:val="0"/>
              <w:spacing w:before="1"/>
              <w:rPr>
                <w:rFonts w:eastAsia="Times New Roman"/>
                <w:i/>
                <w:iCs/>
                <w:sz w:val="20"/>
                <w:szCs w:val="20"/>
                <w:lang w:eastAsia="en-US"/>
              </w:rPr>
            </w:pPr>
          </w:p>
          <w:p w14:paraId="15464C6B" w14:textId="77777777" w:rsidR="00923568" w:rsidRPr="00C20A5F" w:rsidRDefault="00923568" w:rsidP="00CC5CB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Stručni suradnik za pravne i kadrovske poslove</w:t>
            </w:r>
          </w:p>
          <w:p w14:paraId="44EE53ED" w14:textId="77777777" w:rsidR="00923568" w:rsidRPr="00C20A5F" w:rsidRDefault="00923568" w:rsidP="00CC5CB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Jagoda Tomašić </w:t>
            </w:r>
          </w:p>
          <w:p w14:paraId="061687A3" w14:textId="77777777" w:rsidR="00923568" w:rsidRPr="00C20A5F" w:rsidRDefault="00923568" w:rsidP="00CC5CB1">
            <w:pPr>
              <w:spacing w:after="0" w:line="240" w:lineRule="auto"/>
              <w:rPr>
                <w:rFonts w:ascii="Times New Roman" w:hAnsi="Times New Roman" w:cs="Times New Roman"/>
                <w:i/>
                <w:iCs/>
                <w:sz w:val="20"/>
                <w:szCs w:val="20"/>
              </w:rPr>
            </w:pPr>
            <w:hyperlink r:id="rId33" w:history="1">
              <w:r w:rsidRPr="00C20A5F">
                <w:rPr>
                  <w:rStyle w:val="Hyperlink"/>
                  <w:rFonts w:ascii="Times New Roman" w:hAnsi="Times New Roman"/>
                  <w:i/>
                  <w:iCs/>
                  <w:color w:val="auto"/>
                  <w:sz w:val="20"/>
                  <w:szCs w:val="20"/>
                  <w:u w:val="none"/>
                </w:rPr>
                <w:t>jagoda.tomasic@rijeka-plus.hr</w:t>
              </w:r>
            </w:hyperlink>
          </w:p>
          <w:p w14:paraId="4B479C5C" w14:textId="77777777" w:rsidR="00923568" w:rsidRPr="00C20A5F" w:rsidRDefault="00923568" w:rsidP="000863BA">
            <w:pPr>
              <w:pStyle w:val="TableParagraph"/>
              <w:kinsoku w:val="0"/>
              <w:overflowPunct w:val="0"/>
              <w:spacing w:before="1"/>
              <w:rPr>
                <w:rFonts w:eastAsia="Times New Roman"/>
                <w:i/>
                <w:iCs/>
                <w:sz w:val="20"/>
                <w:szCs w:val="20"/>
                <w:lang w:eastAsia="en-US"/>
              </w:rPr>
            </w:pPr>
          </w:p>
          <w:p w14:paraId="060D11CC" w14:textId="77777777" w:rsidR="00923568" w:rsidRPr="00C20A5F" w:rsidRDefault="00923568" w:rsidP="000863BA">
            <w:pPr>
              <w:pStyle w:val="TableParagraph"/>
              <w:kinsoku w:val="0"/>
              <w:overflowPunct w:val="0"/>
              <w:spacing w:before="1"/>
              <w:rPr>
                <w:rFonts w:eastAsia="Times New Roman"/>
                <w:i/>
                <w:iCs/>
                <w:sz w:val="20"/>
                <w:szCs w:val="20"/>
                <w:lang w:eastAsia="en-US"/>
              </w:rPr>
            </w:pPr>
          </w:p>
          <w:p w14:paraId="4D35216A" w14:textId="161D8892" w:rsidR="00923568" w:rsidRPr="00C20A5F" w:rsidRDefault="00923568" w:rsidP="000863BA">
            <w:pPr>
              <w:pStyle w:val="TableParagraph"/>
              <w:kinsoku w:val="0"/>
              <w:overflowPunct w:val="0"/>
              <w:spacing w:before="1"/>
              <w:rPr>
                <w:rFonts w:eastAsia="Times New Roman"/>
                <w:i/>
                <w:iCs/>
                <w:sz w:val="20"/>
                <w:szCs w:val="20"/>
                <w:lang w:eastAsia="en-US"/>
              </w:rPr>
            </w:pPr>
            <w:r w:rsidRPr="00C20A5F">
              <w:rPr>
                <w:rFonts w:eastAsia="Times New Roman"/>
                <w:i/>
                <w:iCs/>
                <w:sz w:val="20"/>
                <w:szCs w:val="20"/>
                <w:lang w:eastAsia="en-US"/>
              </w:rPr>
              <w:t>Odjel upravljanja ljudskim potencijalima,</w:t>
            </w:r>
            <w:r w:rsidRPr="00C20A5F">
              <w:rPr>
                <w:i/>
                <w:iCs/>
                <w:sz w:val="20"/>
                <w:szCs w:val="20"/>
              </w:rPr>
              <w:t xml:space="preserve"> Poslovni sustavi d.o.o.,</w:t>
            </w:r>
            <w:r w:rsidRPr="00C20A5F">
              <w:rPr>
                <w:rFonts w:eastAsia="Times New Roman"/>
                <w:i/>
                <w:iCs/>
                <w:sz w:val="20"/>
                <w:szCs w:val="20"/>
                <w:lang w:eastAsia="en-US"/>
              </w:rPr>
              <w:t xml:space="preserve"> </w:t>
            </w:r>
          </w:p>
          <w:p w14:paraId="5D4F6EE0" w14:textId="77777777" w:rsidR="00923568" w:rsidRPr="00C20A5F" w:rsidRDefault="00923568" w:rsidP="000863BA">
            <w:pPr>
              <w:pStyle w:val="TableParagraph"/>
              <w:kinsoku w:val="0"/>
              <w:overflowPunct w:val="0"/>
              <w:spacing w:before="1"/>
              <w:rPr>
                <w:rFonts w:eastAsia="Times New Roman"/>
                <w:i/>
                <w:iCs/>
                <w:sz w:val="20"/>
                <w:szCs w:val="20"/>
                <w:lang w:eastAsia="en-US"/>
              </w:rPr>
            </w:pPr>
          </w:p>
          <w:p w14:paraId="5C721E18" w14:textId="77777777" w:rsidR="00923568" w:rsidRPr="00C20A5F" w:rsidRDefault="00923568" w:rsidP="00CC5CB1">
            <w:pPr>
              <w:shd w:val="clear" w:color="auto" w:fill="FFFFFF"/>
              <w:spacing w:after="0" w:line="240" w:lineRule="auto"/>
              <w:outlineLvl w:val="2"/>
              <w:rPr>
                <w:rFonts w:ascii="Times New Roman" w:hAnsi="Times New Roman" w:cs="Times New Roman"/>
                <w:b/>
                <w:bCs/>
                <w:i/>
                <w:iCs/>
                <w:w w:val="105"/>
                <w:sz w:val="20"/>
                <w:szCs w:val="20"/>
              </w:rPr>
            </w:pPr>
          </w:p>
        </w:tc>
      </w:tr>
    </w:tbl>
    <w:p w14:paraId="1A98E2AC" w14:textId="77777777" w:rsidR="00892226" w:rsidRPr="00C20A5F" w:rsidRDefault="00892226" w:rsidP="00892226">
      <w:pPr>
        <w:rPr>
          <w:rFonts w:ascii="Times New Roman" w:hAnsi="Times New Roman" w:cs="Times New Roman"/>
          <w:i/>
          <w:iCs/>
          <w:sz w:val="20"/>
          <w:szCs w:val="20"/>
        </w:rPr>
        <w:sectPr w:rsidR="00892226" w:rsidRPr="00C20A5F" w:rsidSect="00EE2D20">
          <w:pgSz w:w="16840" w:h="11910" w:orient="landscape"/>
          <w:pgMar w:top="568" w:right="960" w:bottom="280" w:left="860" w:header="720" w:footer="720" w:gutter="0"/>
          <w:cols w:space="720" w:equalWidth="0">
            <w:col w:w="15020"/>
          </w:cols>
          <w:noEndnote/>
        </w:sectPr>
      </w:pPr>
    </w:p>
    <w:p w14:paraId="10636F3F" w14:textId="77777777" w:rsidR="00892226" w:rsidRPr="00C20A5F" w:rsidRDefault="00892226" w:rsidP="00892226">
      <w:pPr>
        <w:pStyle w:val="BodyText"/>
        <w:kinsoku w:val="0"/>
        <w:overflowPunct w:val="0"/>
        <w:spacing w:before="4"/>
        <w:ind w:left="0" w:firstLine="0"/>
        <w:rPr>
          <w:i/>
          <w:iCs/>
          <w:sz w:val="20"/>
          <w:szCs w:val="20"/>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8"/>
        <w:gridCol w:w="2727"/>
        <w:gridCol w:w="1667"/>
        <w:gridCol w:w="1442"/>
        <w:gridCol w:w="2257"/>
        <w:gridCol w:w="1057"/>
        <w:gridCol w:w="2688"/>
        <w:gridCol w:w="2694"/>
      </w:tblGrid>
      <w:tr w:rsidR="00A20ECA" w:rsidRPr="00C20A5F" w14:paraId="522A0BFA" w14:textId="77777777" w:rsidTr="00FE7267">
        <w:trPr>
          <w:trHeight w:hRule="exact" w:val="471"/>
        </w:trPr>
        <w:tc>
          <w:tcPr>
            <w:tcW w:w="5000" w:type="pct"/>
            <w:gridSpan w:val="8"/>
          </w:tcPr>
          <w:p w14:paraId="51AF6E5F" w14:textId="6DDE4CBC" w:rsidR="00A20ECA" w:rsidRPr="00C20A5F" w:rsidRDefault="00A20ECA" w:rsidP="000863BA">
            <w:pPr>
              <w:pStyle w:val="TableParagraph"/>
              <w:tabs>
                <w:tab w:val="left" w:pos="1468"/>
              </w:tabs>
              <w:kinsoku w:val="0"/>
              <w:overflowPunct w:val="0"/>
              <w:spacing w:line="254" w:lineRule="exact"/>
              <w:rPr>
                <w:b/>
                <w:bCs/>
                <w:i/>
                <w:iCs/>
                <w:sz w:val="20"/>
                <w:szCs w:val="20"/>
              </w:rPr>
            </w:pPr>
            <w:r w:rsidRPr="00C20A5F">
              <w:rPr>
                <w:b/>
                <w:bCs/>
                <w:i/>
                <w:iCs/>
                <w:sz w:val="20"/>
                <w:szCs w:val="20"/>
              </w:rPr>
              <w:t>Mjera 1.4. Nadzor nad davanjem sponzorstava i donacija u trgovačkim društvima u većinskom vlasništvu JLP(R)S</w:t>
            </w:r>
          </w:p>
        </w:tc>
      </w:tr>
      <w:tr w:rsidR="00923568" w:rsidRPr="00C20A5F" w14:paraId="660ECE3E" w14:textId="77777777" w:rsidTr="00FE7267">
        <w:trPr>
          <w:trHeight w:hRule="exact" w:val="685"/>
        </w:trPr>
        <w:tc>
          <w:tcPr>
            <w:tcW w:w="204" w:type="pct"/>
          </w:tcPr>
          <w:p w14:paraId="321A4B04" w14:textId="77777777" w:rsidR="00923568" w:rsidRPr="00C20A5F" w:rsidRDefault="00923568" w:rsidP="000863BA">
            <w:pPr>
              <w:pStyle w:val="TableParagraph"/>
              <w:kinsoku w:val="0"/>
              <w:overflowPunct w:val="0"/>
              <w:spacing w:before="1"/>
              <w:rPr>
                <w:b/>
                <w:bCs/>
                <w:i/>
                <w:iCs/>
                <w:sz w:val="20"/>
                <w:szCs w:val="20"/>
              </w:rPr>
            </w:pPr>
            <w:r w:rsidRPr="00C20A5F">
              <w:rPr>
                <w:b/>
                <w:bCs/>
                <w:i/>
                <w:iCs/>
                <w:w w:val="110"/>
                <w:sz w:val="20"/>
                <w:szCs w:val="20"/>
              </w:rPr>
              <w:t xml:space="preserve"> Broj</w:t>
            </w:r>
          </w:p>
        </w:tc>
        <w:tc>
          <w:tcPr>
            <w:tcW w:w="900" w:type="pct"/>
          </w:tcPr>
          <w:p w14:paraId="35BCA016" w14:textId="77777777" w:rsidR="00923568" w:rsidRPr="00C20A5F" w:rsidRDefault="00923568" w:rsidP="000863BA">
            <w:pPr>
              <w:pStyle w:val="TableParagraph"/>
              <w:kinsoku w:val="0"/>
              <w:overflowPunct w:val="0"/>
              <w:rPr>
                <w:b/>
                <w:bCs/>
                <w:i/>
                <w:iCs/>
                <w:sz w:val="20"/>
                <w:szCs w:val="20"/>
              </w:rPr>
            </w:pPr>
            <w:r w:rsidRPr="00C20A5F">
              <w:rPr>
                <w:b/>
                <w:bCs/>
                <w:i/>
                <w:iCs/>
                <w:sz w:val="20"/>
                <w:szCs w:val="20"/>
              </w:rPr>
              <w:t xml:space="preserve"> Smjernica</w:t>
            </w:r>
          </w:p>
        </w:tc>
        <w:tc>
          <w:tcPr>
            <w:tcW w:w="550" w:type="pct"/>
          </w:tcPr>
          <w:p w14:paraId="20563859" w14:textId="77777777" w:rsidR="00923568" w:rsidRPr="00C20A5F" w:rsidRDefault="00923568" w:rsidP="000863BA">
            <w:pPr>
              <w:pStyle w:val="TableParagraph"/>
              <w:kinsoku w:val="0"/>
              <w:overflowPunct w:val="0"/>
              <w:spacing w:before="1"/>
              <w:ind w:left="95"/>
              <w:rPr>
                <w:b/>
                <w:bCs/>
                <w:i/>
                <w:iCs/>
                <w:sz w:val="20"/>
                <w:szCs w:val="20"/>
              </w:rPr>
            </w:pPr>
            <w:r w:rsidRPr="00C20A5F">
              <w:rPr>
                <w:b/>
                <w:bCs/>
                <w:i/>
                <w:iCs/>
                <w:w w:val="105"/>
                <w:sz w:val="20"/>
                <w:szCs w:val="20"/>
              </w:rPr>
              <w:t>Aktivnost</w:t>
            </w:r>
          </w:p>
        </w:tc>
        <w:tc>
          <w:tcPr>
            <w:tcW w:w="476" w:type="pct"/>
          </w:tcPr>
          <w:p w14:paraId="26BC6555" w14:textId="77777777" w:rsidR="00923568" w:rsidRPr="00C20A5F" w:rsidRDefault="00923568" w:rsidP="000863BA">
            <w:pPr>
              <w:pStyle w:val="TableParagraph"/>
              <w:kinsoku w:val="0"/>
              <w:overflowPunct w:val="0"/>
              <w:spacing w:before="1"/>
              <w:ind w:left="96" w:right="213"/>
              <w:rPr>
                <w:b/>
                <w:bCs/>
                <w:i/>
                <w:iCs/>
                <w:sz w:val="20"/>
                <w:szCs w:val="20"/>
              </w:rPr>
            </w:pPr>
            <w:r w:rsidRPr="00C20A5F">
              <w:rPr>
                <w:b/>
                <w:bCs/>
                <w:i/>
                <w:iCs/>
                <w:w w:val="105"/>
                <w:sz w:val="20"/>
                <w:szCs w:val="20"/>
              </w:rPr>
              <w:t>Rok</w:t>
            </w:r>
            <w:r w:rsidRPr="00C20A5F">
              <w:rPr>
                <w:b/>
                <w:bCs/>
                <w:i/>
                <w:iCs/>
                <w:w w:val="103"/>
                <w:sz w:val="20"/>
                <w:szCs w:val="20"/>
              </w:rPr>
              <w:t xml:space="preserve"> </w:t>
            </w:r>
            <w:r w:rsidRPr="00C20A5F">
              <w:rPr>
                <w:b/>
                <w:bCs/>
                <w:i/>
                <w:iCs/>
                <w:w w:val="105"/>
                <w:sz w:val="20"/>
                <w:szCs w:val="20"/>
              </w:rPr>
              <w:t>provedbe</w:t>
            </w:r>
          </w:p>
        </w:tc>
        <w:tc>
          <w:tcPr>
            <w:tcW w:w="745" w:type="pct"/>
          </w:tcPr>
          <w:p w14:paraId="24882DCB" w14:textId="77777777" w:rsidR="00923568" w:rsidRPr="00C20A5F" w:rsidRDefault="00923568" w:rsidP="000863BA">
            <w:pPr>
              <w:pStyle w:val="TableParagraph"/>
              <w:kinsoku w:val="0"/>
              <w:overflowPunct w:val="0"/>
              <w:spacing w:before="1"/>
              <w:ind w:left="105" w:right="796"/>
              <w:rPr>
                <w:b/>
                <w:bCs/>
                <w:i/>
                <w:iCs/>
                <w:w w:val="105"/>
                <w:sz w:val="20"/>
                <w:szCs w:val="20"/>
              </w:rPr>
            </w:pPr>
            <w:r w:rsidRPr="00C20A5F">
              <w:rPr>
                <w:b/>
                <w:bCs/>
                <w:i/>
                <w:iCs/>
                <w:w w:val="105"/>
                <w:sz w:val="20"/>
                <w:szCs w:val="20"/>
              </w:rPr>
              <w:t>Pokazatelj</w:t>
            </w:r>
          </w:p>
          <w:p w14:paraId="17519C44" w14:textId="77777777" w:rsidR="00923568" w:rsidRPr="00C20A5F" w:rsidRDefault="00923568" w:rsidP="000863BA">
            <w:pPr>
              <w:pStyle w:val="TableParagraph"/>
              <w:kinsoku w:val="0"/>
              <w:overflowPunct w:val="0"/>
              <w:spacing w:before="1"/>
              <w:ind w:left="105" w:right="796"/>
              <w:rPr>
                <w:b/>
                <w:bCs/>
                <w:i/>
                <w:iCs/>
                <w:sz w:val="20"/>
                <w:szCs w:val="20"/>
              </w:rPr>
            </w:pPr>
            <w:r w:rsidRPr="00C20A5F">
              <w:rPr>
                <w:b/>
                <w:bCs/>
                <w:i/>
                <w:iCs/>
                <w:w w:val="105"/>
                <w:sz w:val="20"/>
                <w:szCs w:val="20"/>
              </w:rPr>
              <w:t>provedbe</w:t>
            </w:r>
          </w:p>
        </w:tc>
        <w:tc>
          <w:tcPr>
            <w:tcW w:w="349" w:type="pct"/>
          </w:tcPr>
          <w:p w14:paraId="30E4962D" w14:textId="77777777" w:rsidR="00923568" w:rsidRPr="00C20A5F" w:rsidRDefault="00923568" w:rsidP="000863BA">
            <w:pPr>
              <w:pStyle w:val="TableParagraph"/>
              <w:kinsoku w:val="0"/>
              <w:overflowPunct w:val="0"/>
              <w:ind w:left="100"/>
              <w:rPr>
                <w:b/>
                <w:bCs/>
                <w:i/>
                <w:iCs/>
                <w:sz w:val="20"/>
                <w:szCs w:val="20"/>
              </w:rPr>
            </w:pPr>
            <w:r w:rsidRPr="00C20A5F">
              <w:rPr>
                <w:b/>
                <w:bCs/>
                <w:i/>
                <w:iCs/>
                <w:w w:val="110"/>
                <w:sz w:val="20"/>
                <w:szCs w:val="20"/>
              </w:rPr>
              <w:t>Potrebna</w:t>
            </w:r>
            <w:r w:rsidRPr="00C20A5F">
              <w:rPr>
                <w:b/>
                <w:bCs/>
                <w:i/>
                <w:iCs/>
                <w:spacing w:val="-13"/>
                <w:w w:val="110"/>
                <w:sz w:val="20"/>
                <w:szCs w:val="20"/>
              </w:rPr>
              <w:t xml:space="preserve"> </w:t>
            </w:r>
            <w:r w:rsidRPr="00C20A5F">
              <w:rPr>
                <w:b/>
                <w:bCs/>
                <w:i/>
                <w:iCs/>
                <w:w w:val="110"/>
                <w:sz w:val="20"/>
                <w:szCs w:val="20"/>
              </w:rPr>
              <w:t>sredstva</w:t>
            </w:r>
          </w:p>
        </w:tc>
        <w:tc>
          <w:tcPr>
            <w:tcW w:w="887" w:type="pct"/>
          </w:tcPr>
          <w:p w14:paraId="6B817917" w14:textId="28D1D94E" w:rsidR="00923568" w:rsidRPr="00C20A5F" w:rsidRDefault="00D07BF1" w:rsidP="00D07BF1">
            <w:pPr>
              <w:pStyle w:val="TableParagraph"/>
              <w:kinsoku w:val="0"/>
              <w:overflowPunct w:val="0"/>
              <w:spacing w:before="1"/>
              <w:ind w:left="95"/>
              <w:jc w:val="center"/>
              <w:rPr>
                <w:b/>
                <w:bCs/>
                <w:i/>
                <w:iCs/>
                <w:w w:val="105"/>
                <w:sz w:val="20"/>
                <w:szCs w:val="20"/>
              </w:rPr>
            </w:pPr>
            <w:r>
              <w:rPr>
                <w:b/>
                <w:bCs/>
                <w:i/>
                <w:iCs/>
                <w:w w:val="105"/>
                <w:sz w:val="20"/>
                <w:szCs w:val="20"/>
              </w:rPr>
              <w:t>Status provedbe</w:t>
            </w:r>
          </w:p>
        </w:tc>
        <w:tc>
          <w:tcPr>
            <w:tcW w:w="888" w:type="pct"/>
          </w:tcPr>
          <w:p w14:paraId="4C61FC09" w14:textId="01B72E8D" w:rsidR="00923568" w:rsidRPr="00C20A5F" w:rsidRDefault="00923568" w:rsidP="000863BA">
            <w:pPr>
              <w:pStyle w:val="TableParagraph"/>
              <w:kinsoku w:val="0"/>
              <w:overflowPunct w:val="0"/>
              <w:spacing w:before="1"/>
              <w:ind w:left="95"/>
              <w:rPr>
                <w:b/>
                <w:bCs/>
                <w:i/>
                <w:iCs/>
                <w:sz w:val="20"/>
                <w:szCs w:val="20"/>
              </w:rPr>
            </w:pPr>
            <w:r w:rsidRPr="00C20A5F">
              <w:rPr>
                <w:b/>
                <w:bCs/>
                <w:i/>
                <w:iCs/>
                <w:w w:val="105"/>
                <w:sz w:val="20"/>
                <w:szCs w:val="20"/>
              </w:rPr>
              <w:t>Nositelj</w:t>
            </w:r>
            <w:r w:rsidRPr="00C20A5F">
              <w:rPr>
                <w:b/>
                <w:bCs/>
                <w:i/>
                <w:iCs/>
                <w:spacing w:val="3"/>
                <w:w w:val="105"/>
                <w:sz w:val="20"/>
                <w:szCs w:val="20"/>
              </w:rPr>
              <w:t xml:space="preserve"> </w:t>
            </w:r>
            <w:r w:rsidRPr="00C20A5F">
              <w:rPr>
                <w:b/>
                <w:bCs/>
                <w:i/>
                <w:iCs/>
                <w:w w:val="105"/>
                <w:sz w:val="20"/>
                <w:szCs w:val="20"/>
              </w:rPr>
              <w:t>i</w:t>
            </w:r>
            <w:r w:rsidRPr="00C20A5F">
              <w:rPr>
                <w:b/>
                <w:bCs/>
                <w:i/>
                <w:iCs/>
                <w:spacing w:val="-12"/>
                <w:w w:val="105"/>
                <w:sz w:val="20"/>
                <w:szCs w:val="20"/>
              </w:rPr>
              <w:t xml:space="preserve"> </w:t>
            </w:r>
            <w:r w:rsidRPr="00C20A5F">
              <w:rPr>
                <w:b/>
                <w:bCs/>
                <w:i/>
                <w:iCs/>
                <w:w w:val="105"/>
                <w:sz w:val="20"/>
                <w:szCs w:val="20"/>
              </w:rPr>
              <w:t>sunositelj</w:t>
            </w:r>
            <w:r w:rsidRPr="00C20A5F">
              <w:rPr>
                <w:b/>
                <w:bCs/>
                <w:i/>
                <w:iCs/>
                <w:spacing w:val="-5"/>
                <w:w w:val="105"/>
                <w:sz w:val="20"/>
                <w:szCs w:val="20"/>
              </w:rPr>
              <w:t xml:space="preserve"> </w:t>
            </w:r>
            <w:r w:rsidRPr="00C20A5F">
              <w:rPr>
                <w:b/>
                <w:bCs/>
                <w:i/>
                <w:iCs/>
                <w:w w:val="105"/>
                <w:sz w:val="20"/>
                <w:szCs w:val="20"/>
              </w:rPr>
              <w:t>provedbe</w:t>
            </w:r>
          </w:p>
        </w:tc>
      </w:tr>
      <w:tr w:rsidR="00923568" w:rsidRPr="00C20A5F" w14:paraId="10E33208" w14:textId="77777777" w:rsidTr="00FE7267">
        <w:trPr>
          <w:trHeight w:val="1202"/>
        </w:trPr>
        <w:tc>
          <w:tcPr>
            <w:tcW w:w="204" w:type="pct"/>
          </w:tcPr>
          <w:p w14:paraId="610B0CB8" w14:textId="77777777" w:rsidR="00923568" w:rsidRPr="00C20A5F" w:rsidRDefault="00923568" w:rsidP="000863BA">
            <w:pPr>
              <w:pStyle w:val="TableParagraph"/>
              <w:kinsoku w:val="0"/>
              <w:overflowPunct w:val="0"/>
              <w:spacing w:before="1"/>
              <w:rPr>
                <w:b/>
                <w:bCs/>
                <w:i/>
                <w:iCs/>
                <w:w w:val="110"/>
                <w:sz w:val="20"/>
                <w:szCs w:val="20"/>
              </w:rPr>
            </w:pPr>
            <w:r w:rsidRPr="00C20A5F">
              <w:rPr>
                <w:b/>
                <w:bCs/>
                <w:i/>
                <w:iCs/>
                <w:w w:val="110"/>
                <w:sz w:val="20"/>
                <w:szCs w:val="20"/>
              </w:rPr>
              <w:t xml:space="preserve">1.4.1. </w:t>
            </w:r>
          </w:p>
        </w:tc>
        <w:tc>
          <w:tcPr>
            <w:tcW w:w="900" w:type="pct"/>
          </w:tcPr>
          <w:p w14:paraId="7FF3D3C5" w14:textId="5672C7B1" w:rsidR="00923568" w:rsidRPr="00C20A5F" w:rsidRDefault="00923568" w:rsidP="000863BA">
            <w:pPr>
              <w:pStyle w:val="TableParagraph"/>
              <w:kinsoku w:val="0"/>
              <w:overflowPunct w:val="0"/>
              <w:rPr>
                <w:i/>
                <w:iCs/>
                <w:sz w:val="20"/>
                <w:szCs w:val="20"/>
              </w:rPr>
            </w:pPr>
            <w:r w:rsidRPr="00C20A5F">
              <w:rPr>
                <w:i/>
                <w:iCs/>
                <w:sz w:val="20"/>
                <w:szCs w:val="20"/>
              </w:rPr>
              <w:t xml:space="preserve">Trgovačka društva u većinskom vlasništvu JLP(R)S kao obveznici primjene Zakona o pravu na pristup informacijama, dužna su polugodišnje i godišnje objavljivati u otvorenom obliku (Excel tablica) podatke o sponzorstvima i donacijama (u novcu ili dobrima i uslugama), koji sadrže sljedeće informacije: korisnik sponzorstva ili donacije (ime i prezime/naziv pravne osobe, adresa/sjedište, OIB za pravne osobe), datum donacije, iznos odnosno procijenjeni iznos donacije, opis, a koje su dodijelila fizičkim i pravnim osobama (uzimajući u obzir načela otvorenih podataka). </w:t>
            </w:r>
          </w:p>
          <w:p w14:paraId="4810201B" w14:textId="77777777" w:rsidR="00923568" w:rsidRPr="00C20A5F" w:rsidRDefault="00923568" w:rsidP="000863BA">
            <w:pPr>
              <w:pStyle w:val="TableParagraph"/>
              <w:kinsoku w:val="0"/>
              <w:overflowPunct w:val="0"/>
              <w:rPr>
                <w:i/>
                <w:iCs/>
                <w:sz w:val="20"/>
                <w:szCs w:val="20"/>
              </w:rPr>
            </w:pPr>
          </w:p>
          <w:p w14:paraId="2DAC893F" w14:textId="77777777" w:rsidR="00923568" w:rsidRPr="00C20A5F" w:rsidRDefault="00923568" w:rsidP="000863BA">
            <w:pPr>
              <w:pStyle w:val="TableParagraph"/>
              <w:kinsoku w:val="0"/>
              <w:overflowPunct w:val="0"/>
              <w:rPr>
                <w:i/>
                <w:iCs/>
                <w:sz w:val="20"/>
                <w:szCs w:val="20"/>
              </w:rPr>
            </w:pPr>
            <w:r w:rsidRPr="00C20A5F">
              <w:rPr>
                <w:i/>
                <w:iCs/>
                <w:sz w:val="20"/>
                <w:szCs w:val="20"/>
              </w:rPr>
              <w:t xml:space="preserve">Predlaže se da trgovačka društva u većinskom vlasništvu JLPRS svojim internim aktima urede obvezu objavljivanja na internetskim stranicama trgovačkog društva podatke o članovima uprava i nadzornih odbora koji su članovi udruga ili drugih pravnih osoba te navođenja subjekta kojima se mogu davati sponzorstva i donacije, kao i izuzeća, kojim se subjektima neće davati sponzorstva i donacije. </w:t>
            </w:r>
          </w:p>
        </w:tc>
        <w:tc>
          <w:tcPr>
            <w:tcW w:w="550" w:type="pct"/>
          </w:tcPr>
          <w:p w14:paraId="4F19FCC5" w14:textId="0A9B5DA3" w:rsidR="00923568" w:rsidRPr="00C20A5F" w:rsidRDefault="00923568" w:rsidP="000863BA">
            <w:pPr>
              <w:pStyle w:val="TableParagraph"/>
              <w:kinsoku w:val="0"/>
              <w:overflowPunct w:val="0"/>
              <w:rPr>
                <w:i/>
                <w:iCs/>
                <w:sz w:val="20"/>
                <w:szCs w:val="20"/>
              </w:rPr>
            </w:pPr>
            <w:r w:rsidRPr="00C20A5F">
              <w:rPr>
                <w:i/>
                <w:iCs/>
                <w:sz w:val="20"/>
                <w:szCs w:val="20"/>
              </w:rPr>
              <w:t>23.</w:t>
            </w:r>
            <w:r w:rsidRPr="00C20A5F">
              <w:rPr>
                <w:b/>
                <w:bCs/>
                <w:i/>
                <w:iCs/>
                <w:w w:val="105"/>
                <w:sz w:val="20"/>
                <w:szCs w:val="20"/>
              </w:rPr>
              <w:t xml:space="preserve"> </w:t>
            </w:r>
            <w:r w:rsidRPr="00C20A5F">
              <w:rPr>
                <w:i/>
                <w:iCs/>
                <w:sz w:val="20"/>
                <w:szCs w:val="20"/>
              </w:rPr>
              <w:t xml:space="preserve">Objava podataka o sponzorstvima i donacijama. </w:t>
            </w:r>
          </w:p>
          <w:p w14:paraId="3302E4F6" w14:textId="77777777" w:rsidR="00923568" w:rsidRPr="00C20A5F" w:rsidRDefault="00923568" w:rsidP="000863BA">
            <w:pPr>
              <w:pStyle w:val="TableParagraph"/>
              <w:kinsoku w:val="0"/>
              <w:overflowPunct w:val="0"/>
              <w:spacing w:before="1"/>
              <w:ind w:left="95"/>
              <w:rPr>
                <w:b/>
                <w:bCs/>
                <w:i/>
                <w:iCs/>
                <w:w w:val="105"/>
                <w:sz w:val="20"/>
                <w:szCs w:val="20"/>
              </w:rPr>
            </w:pPr>
          </w:p>
          <w:p w14:paraId="11169194" w14:textId="77777777" w:rsidR="00923568" w:rsidRPr="00C20A5F" w:rsidRDefault="00923568" w:rsidP="000863BA">
            <w:pPr>
              <w:pStyle w:val="TableParagraph"/>
              <w:kinsoku w:val="0"/>
              <w:overflowPunct w:val="0"/>
              <w:spacing w:before="1"/>
              <w:ind w:left="95"/>
              <w:rPr>
                <w:b/>
                <w:bCs/>
                <w:i/>
                <w:iCs/>
                <w:w w:val="105"/>
                <w:sz w:val="20"/>
                <w:szCs w:val="20"/>
              </w:rPr>
            </w:pPr>
          </w:p>
          <w:p w14:paraId="29DB96EF" w14:textId="77777777" w:rsidR="00923568" w:rsidRPr="00C20A5F" w:rsidRDefault="00923568" w:rsidP="000863BA">
            <w:pPr>
              <w:pStyle w:val="TableParagraph"/>
              <w:kinsoku w:val="0"/>
              <w:overflowPunct w:val="0"/>
              <w:spacing w:before="1"/>
              <w:ind w:left="95"/>
              <w:rPr>
                <w:b/>
                <w:bCs/>
                <w:i/>
                <w:iCs/>
                <w:w w:val="105"/>
                <w:sz w:val="20"/>
                <w:szCs w:val="20"/>
              </w:rPr>
            </w:pPr>
          </w:p>
          <w:p w14:paraId="683A2331" w14:textId="77777777" w:rsidR="00923568" w:rsidRPr="00C20A5F" w:rsidRDefault="00923568" w:rsidP="000863BA">
            <w:pPr>
              <w:pStyle w:val="TableParagraph"/>
              <w:kinsoku w:val="0"/>
              <w:overflowPunct w:val="0"/>
              <w:spacing w:before="1"/>
              <w:ind w:left="95"/>
              <w:rPr>
                <w:b/>
                <w:bCs/>
                <w:i/>
                <w:iCs/>
                <w:w w:val="105"/>
                <w:sz w:val="20"/>
                <w:szCs w:val="20"/>
              </w:rPr>
            </w:pPr>
          </w:p>
          <w:p w14:paraId="1964FCE0" w14:textId="77777777" w:rsidR="00923568" w:rsidRPr="00C20A5F" w:rsidRDefault="00923568" w:rsidP="000863BA">
            <w:pPr>
              <w:pStyle w:val="TableParagraph"/>
              <w:kinsoku w:val="0"/>
              <w:overflowPunct w:val="0"/>
              <w:spacing w:before="1"/>
              <w:ind w:left="95"/>
              <w:rPr>
                <w:b/>
                <w:bCs/>
                <w:i/>
                <w:iCs/>
                <w:w w:val="105"/>
                <w:sz w:val="20"/>
                <w:szCs w:val="20"/>
              </w:rPr>
            </w:pPr>
          </w:p>
          <w:p w14:paraId="5245CA55" w14:textId="77777777" w:rsidR="00923568" w:rsidRPr="00C20A5F" w:rsidRDefault="00923568" w:rsidP="000863BA">
            <w:pPr>
              <w:pStyle w:val="TableParagraph"/>
              <w:kinsoku w:val="0"/>
              <w:overflowPunct w:val="0"/>
              <w:spacing w:before="1"/>
              <w:ind w:left="95"/>
              <w:rPr>
                <w:b/>
                <w:bCs/>
                <w:i/>
                <w:iCs/>
                <w:w w:val="105"/>
                <w:sz w:val="20"/>
                <w:szCs w:val="20"/>
              </w:rPr>
            </w:pPr>
          </w:p>
          <w:p w14:paraId="5A6FF81E" w14:textId="77777777" w:rsidR="00923568" w:rsidRPr="00C20A5F" w:rsidRDefault="00923568" w:rsidP="000863BA">
            <w:pPr>
              <w:pStyle w:val="TableParagraph"/>
              <w:kinsoku w:val="0"/>
              <w:overflowPunct w:val="0"/>
              <w:spacing w:before="1"/>
              <w:ind w:left="95"/>
              <w:rPr>
                <w:b/>
                <w:bCs/>
                <w:i/>
                <w:iCs/>
                <w:w w:val="105"/>
                <w:sz w:val="20"/>
                <w:szCs w:val="20"/>
              </w:rPr>
            </w:pPr>
          </w:p>
          <w:p w14:paraId="148E7D8E" w14:textId="77777777" w:rsidR="00923568" w:rsidRPr="00C20A5F" w:rsidRDefault="00923568" w:rsidP="000863BA">
            <w:pPr>
              <w:pStyle w:val="TableParagraph"/>
              <w:kinsoku w:val="0"/>
              <w:overflowPunct w:val="0"/>
              <w:spacing w:before="1"/>
              <w:ind w:left="95"/>
              <w:rPr>
                <w:b/>
                <w:bCs/>
                <w:i/>
                <w:iCs/>
                <w:w w:val="105"/>
                <w:sz w:val="20"/>
                <w:szCs w:val="20"/>
              </w:rPr>
            </w:pPr>
          </w:p>
          <w:p w14:paraId="39735E38" w14:textId="77777777" w:rsidR="00923568" w:rsidRPr="00C20A5F" w:rsidRDefault="00923568" w:rsidP="000863BA">
            <w:pPr>
              <w:pStyle w:val="TableParagraph"/>
              <w:kinsoku w:val="0"/>
              <w:overflowPunct w:val="0"/>
              <w:spacing w:before="1"/>
              <w:ind w:left="95"/>
              <w:rPr>
                <w:b/>
                <w:bCs/>
                <w:i/>
                <w:iCs/>
                <w:w w:val="105"/>
                <w:sz w:val="20"/>
                <w:szCs w:val="20"/>
              </w:rPr>
            </w:pPr>
          </w:p>
          <w:p w14:paraId="19F25593" w14:textId="77777777" w:rsidR="00923568" w:rsidRPr="00C20A5F" w:rsidRDefault="00923568" w:rsidP="000863BA">
            <w:pPr>
              <w:pStyle w:val="TableParagraph"/>
              <w:kinsoku w:val="0"/>
              <w:overflowPunct w:val="0"/>
              <w:spacing w:before="1"/>
              <w:ind w:left="95"/>
              <w:rPr>
                <w:b/>
                <w:bCs/>
                <w:i/>
                <w:iCs/>
                <w:w w:val="105"/>
                <w:sz w:val="20"/>
                <w:szCs w:val="20"/>
              </w:rPr>
            </w:pPr>
          </w:p>
          <w:p w14:paraId="00C9A9F8" w14:textId="77777777" w:rsidR="00923568" w:rsidRPr="00C20A5F" w:rsidRDefault="00923568" w:rsidP="000863BA">
            <w:pPr>
              <w:pStyle w:val="TableParagraph"/>
              <w:kinsoku w:val="0"/>
              <w:overflowPunct w:val="0"/>
              <w:spacing w:before="1"/>
              <w:ind w:left="95"/>
              <w:rPr>
                <w:b/>
                <w:bCs/>
                <w:i/>
                <w:iCs/>
                <w:w w:val="105"/>
                <w:sz w:val="20"/>
                <w:szCs w:val="20"/>
              </w:rPr>
            </w:pPr>
          </w:p>
          <w:p w14:paraId="538A4019" w14:textId="77777777" w:rsidR="00923568" w:rsidRPr="00C20A5F" w:rsidRDefault="00923568" w:rsidP="000863BA">
            <w:pPr>
              <w:pStyle w:val="TableParagraph"/>
              <w:kinsoku w:val="0"/>
              <w:overflowPunct w:val="0"/>
              <w:spacing w:before="1"/>
              <w:ind w:left="95"/>
              <w:rPr>
                <w:b/>
                <w:bCs/>
                <w:i/>
                <w:iCs/>
                <w:w w:val="105"/>
                <w:sz w:val="20"/>
                <w:szCs w:val="20"/>
              </w:rPr>
            </w:pPr>
          </w:p>
          <w:p w14:paraId="79C9D0FA" w14:textId="77777777" w:rsidR="00923568" w:rsidRPr="00C20A5F" w:rsidRDefault="00923568" w:rsidP="000863BA">
            <w:pPr>
              <w:pStyle w:val="TableParagraph"/>
              <w:kinsoku w:val="0"/>
              <w:overflowPunct w:val="0"/>
              <w:spacing w:before="1"/>
              <w:ind w:left="95"/>
              <w:rPr>
                <w:b/>
                <w:bCs/>
                <w:i/>
                <w:iCs/>
                <w:w w:val="105"/>
                <w:sz w:val="20"/>
                <w:szCs w:val="20"/>
              </w:rPr>
            </w:pPr>
          </w:p>
          <w:p w14:paraId="4E630094" w14:textId="77777777" w:rsidR="00923568" w:rsidRPr="00C20A5F" w:rsidRDefault="00923568" w:rsidP="000863BA">
            <w:pPr>
              <w:pStyle w:val="TableParagraph"/>
              <w:kinsoku w:val="0"/>
              <w:overflowPunct w:val="0"/>
              <w:spacing w:before="1"/>
              <w:ind w:left="95"/>
              <w:rPr>
                <w:b/>
                <w:bCs/>
                <w:i/>
                <w:iCs/>
                <w:w w:val="105"/>
                <w:sz w:val="20"/>
                <w:szCs w:val="20"/>
              </w:rPr>
            </w:pPr>
          </w:p>
          <w:p w14:paraId="471A0E0C" w14:textId="77777777" w:rsidR="00923568" w:rsidRPr="00C20A5F" w:rsidRDefault="00923568" w:rsidP="000863BA">
            <w:pPr>
              <w:pStyle w:val="TableParagraph"/>
              <w:kinsoku w:val="0"/>
              <w:overflowPunct w:val="0"/>
              <w:spacing w:before="1"/>
              <w:ind w:left="95"/>
              <w:rPr>
                <w:b/>
                <w:bCs/>
                <w:i/>
                <w:iCs/>
                <w:w w:val="105"/>
                <w:sz w:val="20"/>
                <w:szCs w:val="20"/>
              </w:rPr>
            </w:pPr>
          </w:p>
          <w:p w14:paraId="4D99CBDC" w14:textId="77777777" w:rsidR="00923568" w:rsidRPr="00C20A5F" w:rsidRDefault="00923568" w:rsidP="000863BA">
            <w:pPr>
              <w:pStyle w:val="TableParagraph"/>
              <w:kinsoku w:val="0"/>
              <w:overflowPunct w:val="0"/>
              <w:spacing w:before="1"/>
              <w:ind w:left="95"/>
              <w:rPr>
                <w:b/>
                <w:bCs/>
                <w:i/>
                <w:iCs/>
                <w:w w:val="105"/>
                <w:sz w:val="20"/>
                <w:szCs w:val="20"/>
              </w:rPr>
            </w:pPr>
          </w:p>
          <w:p w14:paraId="34046B11" w14:textId="3D26DEA6" w:rsidR="00923568" w:rsidRPr="00C20A5F" w:rsidRDefault="00923568" w:rsidP="000863BA">
            <w:pPr>
              <w:pStyle w:val="TableParagraph"/>
              <w:kinsoku w:val="0"/>
              <w:overflowPunct w:val="0"/>
              <w:spacing w:before="1"/>
              <w:rPr>
                <w:i/>
                <w:iCs/>
                <w:w w:val="105"/>
                <w:sz w:val="20"/>
                <w:szCs w:val="20"/>
              </w:rPr>
            </w:pPr>
          </w:p>
        </w:tc>
        <w:tc>
          <w:tcPr>
            <w:tcW w:w="476" w:type="pct"/>
          </w:tcPr>
          <w:p w14:paraId="288C3AFA" w14:textId="77777777" w:rsidR="00923568" w:rsidRPr="00C20A5F" w:rsidRDefault="00923568" w:rsidP="000863BA">
            <w:pPr>
              <w:pStyle w:val="TableParagraph"/>
              <w:kinsoku w:val="0"/>
              <w:overflowPunct w:val="0"/>
              <w:spacing w:before="1"/>
              <w:ind w:right="213"/>
              <w:rPr>
                <w:i/>
                <w:iCs/>
                <w:w w:val="105"/>
                <w:sz w:val="20"/>
                <w:szCs w:val="20"/>
              </w:rPr>
            </w:pPr>
            <w:r w:rsidRPr="00C20A5F">
              <w:rPr>
                <w:i/>
                <w:iCs/>
                <w:w w:val="105"/>
                <w:sz w:val="20"/>
                <w:szCs w:val="20"/>
              </w:rPr>
              <w:t>Kontinuirano izvršavanje</w:t>
            </w:r>
          </w:p>
          <w:p w14:paraId="26BF4D75" w14:textId="77777777" w:rsidR="00923568" w:rsidRPr="00C20A5F" w:rsidRDefault="00923568" w:rsidP="000863BA">
            <w:pPr>
              <w:pStyle w:val="TableParagraph"/>
              <w:kinsoku w:val="0"/>
              <w:overflowPunct w:val="0"/>
              <w:spacing w:before="1"/>
              <w:ind w:right="213"/>
              <w:rPr>
                <w:i/>
                <w:iCs/>
                <w:w w:val="105"/>
                <w:sz w:val="20"/>
                <w:szCs w:val="20"/>
              </w:rPr>
            </w:pPr>
          </w:p>
          <w:p w14:paraId="140B43AB" w14:textId="77777777" w:rsidR="00923568" w:rsidRPr="00C20A5F" w:rsidRDefault="00923568" w:rsidP="000863BA">
            <w:pPr>
              <w:pStyle w:val="TableParagraph"/>
              <w:kinsoku w:val="0"/>
              <w:overflowPunct w:val="0"/>
              <w:spacing w:before="1"/>
              <w:ind w:right="213"/>
              <w:rPr>
                <w:i/>
                <w:iCs/>
                <w:w w:val="105"/>
                <w:sz w:val="20"/>
                <w:szCs w:val="20"/>
              </w:rPr>
            </w:pPr>
          </w:p>
          <w:p w14:paraId="0F2FB983" w14:textId="77777777" w:rsidR="00923568" w:rsidRPr="00C20A5F" w:rsidRDefault="00923568" w:rsidP="000863BA">
            <w:pPr>
              <w:pStyle w:val="TableParagraph"/>
              <w:kinsoku w:val="0"/>
              <w:overflowPunct w:val="0"/>
              <w:spacing w:before="1"/>
              <w:ind w:right="213"/>
              <w:rPr>
                <w:i/>
                <w:iCs/>
                <w:w w:val="105"/>
                <w:sz w:val="20"/>
                <w:szCs w:val="20"/>
              </w:rPr>
            </w:pPr>
          </w:p>
          <w:p w14:paraId="34EC8785" w14:textId="77777777" w:rsidR="00923568" w:rsidRPr="00C20A5F" w:rsidRDefault="00923568" w:rsidP="000863BA">
            <w:pPr>
              <w:pStyle w:val="TableParagraph"/>
              <w:kinsoku w:val="0"/>
              <w:overflowPunct w:val="0"/>
              <w:spacing w:before="1"/>
              <w:ind w:right="213"/>
              <w:rPr>
                <w:i/>
                <w:iCs/>
                <w:w w:val="105"/>
                <w:sz w:val="20"/>
                <w:szCs w:val="20"/>
              </w:rPr>
            </w:pPr>
          </w:p>
          <w:p w14:paraId="7117C43E" w14:textId="77777777" w:rsidR="00923568" w:rsidRPr="00C20A5F" w:rsidRDefault="00923568" w:rsidP="000863BA">
            <w:pPr>
              <w:pStyle w:val="TableParagraph"/>
              <w:kinsoku w:val="0"/>
              <w:overflowPunct w:val="0"/>
              <w:spacing w:before="1"/>
              <w:ind w:right="213"/>
              <w:rPr>
                <w:i/>
                <w:iCs/>
                <w:w w:val="105"/>
                <w:sz w:val="20"/>
                <w:szCs w:val="20"/>
              </w:rPr>
            </w:pPr>
          </w:p>
          <w:p w14:paraId="37D070F1" w14:textId="77777777" w:rsidR="00923568" w:rsidRPr="00C20A5F" w:rsidRDefault="00923568" w:rsidP="000863BA">
            <w:pPr>
              <w:pStyle w:val="TableParagraph"/>
              <w:kinsoku w:val="0"/>
              <w:overflowPunct w:val="0"/>
              <w:spacing w:before="1"/>
              <w:ind w:right="213"/>
              <w:rPr>
                <w:i/>
                <w:iCs/>
                <w:w w:val="105"/>
                <w:sz w:val="20"/>
                <w:szCs w:val="20"/>
              </w:rPr>
            </w:pPr>
          </w:p>
          <w:p w14:paraId="52898F1D" w14:textId="77777777" w:rsidR="00923568" w:rsidRPr="00C20A5F" w:rsidRDefault="00923568" w:rsidP="000863BA">
            <w:pPr>
              <w:pStyle w:val="TableParagraph"/>
              <w:kinsoku w:val="0"/>
              <w:overflowPunct w:val="0"/>
              <w:spacing w:before="1"/>
              <w:ind w:right="213"/>
              <w:rPr>
                <w:i/>
                <w:iCs/>
                <w:w w:val="105"/>
                <w:sz w:val="20"/>
                <w:szCs w:val="20"/>
              </w:rPr>
            </w:pPr>
          </w:p>
          <w:p w14:paraId="024422E8" w14:textId="77777777" w:rsidR="00923568" w:rsidRPr="00C20A5F" w:rsidRDefault="00923568" w:rsidP="000863BA">
            <w:pPr>
              <w:pStyle w:val="TableParagraph"/>
              <w:kinsoku w:val="0"/>
              <w:overflowPunct w:val="0"/>
              <w:spacing w:before="1"/>
              <w:ind w:right="213"/>
              <w:rPr>
                <w:i/>
                <w:iCs/>
                <w:w w:val="105"/>
                <w:sz w:val="20"/>
                <w:szCs w:val="20"/>
              </w:rPr>
            </w:pPr>
          </w:p>
          <w:p w14:paraId="0AFBC9D1" w14:textId="77777777" w:rsidR="00923568" w:rsidRPr="00C20A5F" w:rsidRDefault="00923568" w:rsidP="000863BA">
            <w:pPr>
              <w:pStyle w:val="TableParagraph"/>
              <w:kinsoku w:val="0"/>
              <w:overflowPunct w:val="0"/>
              <w:spacing w:before="1"/>
              <w:ind w:right="213"/>
              <w:rPr>
                <w:i/>
                <w:iCs/>
                <w:w w:val="105"/>
                <w:sz w:val="20"/>
                <w:szCs w:val="20"/>
              </w:rPr>
            </w:pPr>
          </w:p>
          <w:p w14:paraId="787A1EDB" w14:textId="77777777" w:rsidR="00923568" w:rsidRPr="00C20A5F" w:rsidRDefault="00923568" w:rsidP="000863BA">
            <w:pPr>
              <w:pStyle w:val="TableParagraph"/>
              <w:kinsoku w:val="0"/>
              <w:overflowPunct w:val="0"/>
              <w:spacing w:before="1"/>
              <w:ind w:right="213"/>
              <w:rPr>
                <w:i/>
                <w:iCs/>
                <w:w w:val="105"/>
                <w:sz w:val="20"/>
                <w:szCs w:val="20"/>
              </w:rPr>
            </w:pPr>
          </w:p>
          <w:p w14:paraId="7FFEB6C6" w14:textId="77777777" w:rsidR="00923568" w:rsidRPr="00C20A5F" w:rsidRDefault="00923568" w:rsidP="000863BA">
            <w:pPr>
              <w:pStyle w:val="TableParagraph"/>
              <w:kinsoku w:val="0"/>
              <w:overflowPunct w:val="0"/>
              <w:spacing w:before="1"/>
              <w:ind w:right="213"/>
              <w:rPr>
                <w:i/>
                <w:iCs/>
                <w:w w:val="105"/>
                <w:sz w:val="20"/>
                <w:szCs w:val="20"/>
              </w:rPr>
            </w:pPr>
          </w:p>
          <w:p w14:paraId="69B6CB54" w14:textId="77777777" w:rsidR="00923568" w:rsidRPr="00C20A5F" w:rsidRDefault="00923568" w:rsidP="000863BA">
            <w:pPr>
              <w:pStyle w:val="TableParagraph"/>
              <w:kinsoku w:val="0"/>
              <w:overflowPunct w:val="0"/>
              <w:spacing w:before="1"/>
              <w:ind w:right="213"/>
              <w:rPr>
                <w:i/>
                <w:iCs/>
                <w:w w:val="105"/>
                <w:sz w:val="20"/>
                <w:szCs w:val="20"/>
              </w:rPr>
            </w:pPr>
          </w:p>
          <w:p w14:paraId="24A34A08" w14:textId="77777777" w:rsidR="00923568" w:rsidRPr="00C20A5F" w:rsidRDefault="00923568" w:rsidP="000863BA">
            <w:pPr>
              <w:pStyle w:val="TableParagraph"/>
              <w:kinsoku w:val="0"/>
              <w:overflowPunct w:val="0"/>
              <w:spacing w:before="1"/>
              <w:ind w:right="213"/>
              <w:rPr>
                <w:i/>
                <w:iCs/>
                <w:w w:val="105"/>
                <w:sz w:val="20"/>
                <w:szCs w:val="20"/>
              </w:rPr>
            </w:pPr>
          </w:p>
          <w:p w14:paraId="275BD9B1" w14:textId="77777777" w:rsidR="00923568" w:rsidRPr="00C20A5F" w:rsidRDefault="00923568" w:rsidP="000863BA">
            <w:pPr>
              <w:pStyle w:val="TableParagraph"/>
              <w:kinsoku w:val="0"/>
              <w:overflowPunct w:val="0"/>
              <w:spacing w:before="1"/>
              <w:ind w:right="213"/>
              <w:rPr>
                <w:i/>
                <w:iCs/>
                <w:w w:val="105"/>
                <w:sz w:val="20"/>
                <w:szCs w:val="20"/>
              </w:rPr>
            </w:pPr>
          </w:p>
          <w:p w14:paraId="09BB2B67" w14:textId="77777777" w:rsidR="00923568" w:rsidRPr="00C20A5F" w:rsidRDefault="00923568" w:rsidP="000863BA">
            <w:pPr>
              <w:pStyle w:val="TableParagraph"/>
              <w:kinsoku w:val="0"/>
              <w:overflowPunct w:val="0"/>
              <w:spacing w:before="1"/>
              <w:ind w:right="213"/>
              <w:rPr>
                <w:i/>
                <w:iCs/>
                <w:w w:val="105"/>
                <w:sz w:val="20"/>
                <w:szCs w:val="20"/>
              </w:rPr>
            </w:pPr>
          </w:p>
          <w:p w14:paraId="6C7CC88F" w14:textId="77777777" w:rsidR="00923568" w:rsidRPr="00C20A5F" w:rsidRDefault="00923568" w:rsidP="000863BA">
            <w:pPr>
              <w:pStyle w:val="TableParagraph"/>
              <w:kinsoku w:val="0"/>
              <w:overflowPunct w:val="0"/>
              <w:spacing w:before="1"/>
              <w:ind w:right="213"/>
              <w:rPr>
                <w:i/>
                <w:iCs/>
                <w:w w:val="105"/>
                <w:sz w:val="20"/>
                <w:szCs w:val="20"/>
              </w:rPr>
            </w:pPr>
          </w:p>
          <w:p w14:paraId="0A27145B" w14:textId="77777777" w:rsidR="00923568" w:rsidRPr="00C20A5F" w:rsidRDefault="00923568" w:rsidP="000863BA">
            <w:pPr>
              <w:pStyle w:val="TableParagraph"/>
              <w:kinsoku w:val="0"/>
              <w:overflowPunct w:val="0"/>
              <w:spacing w:before="1"/>
              <w:ind w:right="213"/>
              <w:rPr>
                <w:i/>
                <w:iCs/>
                <w:w w:val="105"/>
                <w:sz w:val="20"/>
                <w:szCs w:val="20"/>
              </w:rPr>
            </w:pPr>
          </w:p>
          <w:p w14:paraId="1844AB05" w14:textId="17385788" w:rsidR="00923568" w:rsidRPr="00C20A5F" w:rsidRDefault="00923568" w:rsidP="000863BA">
            <w:pPr>
              <w:pStyle w:val="TableParagraph"/>
              <w:kinsoku w:val="0"/>
              <w:overflowPunct w:val="0"/>
              <w:spacing w:before="1"/>
              <w:ind w:right="213"/>
              <w:rPr>
                <w:i/>
                <w:iCs/>
                <w:w w:val="105"/>
                <w:sz w:val="20"/>
                <w:szCs w:val="20"/>
              </w:rPr>
            </w:pPr>
          </w:p>
        </w:tc>
        <w:tc>
          <w:tcPr>
            <w:tcW w:w="745" w:type="pct"/>
          </w:tcPr>
          <w:p w14:paraId="1D61AEFE" w14:textId="25181CB2" w:rsidR="00923568" w:rsidRPr="00C20A5F" w:rsidRDefault="00923568" w:rsidP="000863BA">
            <w:pPr>
              <w:pStyle w:val="TableParagraph"/>
              <w:kinsoku w:val="0"/>
              <w:overflowPunct w:val="0"/>
              <w:rPr>
                <w:i/>
                <w:iCs/>
                <w:sz w:val="20"/>
                <w:szCs w:val="20"/>
              </w:rPr>
            </w:pPr>
            <w:r w:rsidRPr="00C20A5F">
              <w:rPr>
                <w:i/>
                <w:iCs/>
                <w:sz w:val="20"/>
                <w:szCs w:val="20"/>
              </w:rPr>
              <w:t xml:space="preserve">Javno objavljeni podaci o sponzorstvima i donacijama na WEB stranicama Društva.. </w:t>
            </w:r>
          </w:p>
          <w:p w14:paraId="47830763" w14:textId="77777777" w:rsidR="00923568" w:rsidRPr="00C20A5F" w:rsidRDefault="00923568" w:rsidP="000863BA">
            <w:pPr>
              <w:pStyle w:val="TableParagraph"/>
              <w:kinsoku w:val="0"/>
              <w:overflowPunct w:val="0"/>
              <w:rPr>
                <w:b/>
                <w:bCs/>
                <w:i/>
                <w:iCs/>
                <w:w w:val="105"/>
                <w:sz w:val="20"/>
                <w:szCs w:val="20"/>
              </w:rPr>
            </w:pPr>
          </w:p>
          <w:p w14:paraId="08BF34E3" w14:textId="77777777" w:rsidR="00923568" w:rsidRPr="00C20A5F" w:rsidRDefault="00923568" w:rsidP="000863BA">
            <w:pPr>
              <w:pStyle w:val="TableParagraph"/>
              <w:kinsoku w:val="0"/>
              <w:overflowPunct w:val="0"/>
              <w:rPr>
                <w:b/>
                <w:bCs/>
                <w:i/>
                <w:iCs/>
                <w:w w:val="105"/>
                <w:sz w:val="20"/>
                <w:szCs w:val="20"/>
              </w:rPr>
            </w:pPr>
          </w:p>
          <w:p w14:paraId="2A5CACBA" w14:textId="77777777" w:rsidR="00923568" w:rsidRPr="00C20A5F" w:rsidRDefault="00923568" w:rsidP="000863BA">
            <w:pPr>
              <w:pStyle w:val="TableParagraph"/>
              <w:kinsoku w:val="0"/>
              <w:overflowPunct w:val="0"/>
              <w:rPr>
                <w:b/>
                <w:bCs/>
                <w:i/>
                <w:iCs/>
                <w:w w:val="105"/>
                <w:sz w:val="20"/>
                <w:szCs w:val="20"/>
              </w:rPr>
            </w:pPr>
          </w:p>
          <w:p w14:paraId="405B2141" w14:textId="77777777" w:rsidR="00923568" w:rsidRPr="00C20A5F" w:rsidRDefault="00923568" w:rsidP="000863BA">
            <w:pPr>
              <w:pStyle w:val="TableParagraph"/>
              <w:kinsoku w:val="0"/>
              <w:overflowPunct w:val="0"/>
              <w:rPr>
                <w:b/>
                <w:bCs/>
                <w:i/>
                <w:iCs/>
                <w:w w:val="105"/>
                <w:sz w:val="20"/>
                <w:szCs w:val="20"/>
              </w:rPr>
            </w:pPr>
          </w:p>
          <w:p w14:paraId="0317919C" w14:textId="77777777" w:rsidR="00923568" w:rsidRPr="00C20A5F" w:rsidRDefault="00923568" w:rsidP="000863BA">
            <w:pPr>
              <w:pStyle w:val="TableParagraph"/>
              <w:kinsoku w:val="0"/>
              <w:overflowPunct w:val="0"/>
              <w:rPr>
                <w:b/>
                <w:bCs/>
                <w:i/>
                <w:iCs/>
                <w:w w:val="105"/>
                <w:sz w:val="20"/>
                <w:szCs w:val="20"/>
              </w:rPr>
            </w:pPr>
          </w:p>
          <w:p w14:paraId="3A39BCBA" w14:textId="77777777" w:rsidR="00923568" w:rsidRPr="00C20A5F" w:rsidRDefault="00923568" w:rsidP="000863BA">
            <w:pPr>
              <w:pStyle w:val="TableParagraph"/>
              <w:kinsoku w:val="0"/>
              <w:overflowPunct w:val="0"/>
              <w:rPr>
                <w:b/>
                <w:bCs/>
                <w:i/>
                <w:iCs/>
                <w:w w:val="105"/>
                <w:sz w:val="20"/>
                <w:szCs w:val="20"/>
              </w:rPr>
            </w:pPr>
          </w:p>
          <w:p w14:paraId="540A081C" w14:textId="77777777" w:rsidR="00923568" w:rsidRPr="00C20A5F" w:rsidRDefault="00923568" w:rsidP="000863BA">
            <w:pPr>
              <w:pStyle w:val="TableParagraph"/>
              <w:kinsoku w:val="0"/>
              <w:overflowPunct w:val="0"/>
              <w:rPr>
                <w:b/>
                <w:bCs/>
                <w:i/>
                <w:iCs/>
                <w:w w:val="105"/>
                <w:sz w:val="20"/>
                <w:szCs w:val="20"/>
              </w:rPr>
            </w:pPr>
          </w:p>
          <w:p w14:paraId="1FE5F12A" w14:textId="77777777" w:rsidR="00923568" w:rsidRPr="00C20A5F" w:rsidRDefault="00923568" w:rsidP="000863BA">
            <w:pPr>
              <w:pStyle w:val="TableParagraph"/>
              <w:kinsoku w:val="0"/>
              <w:overflowPunct w:val="0"/>
              <w:rPr>
                <w:b/>
                <w:bCs/>
                <w:i/>
                <w:iCs/>
                <w:w w:val="105"/>
                <w:sz w:val="20"/>
                <w:szCs w:val="20"/>
              </w:rPr>
            </w:pPr>
          </w:p>
          <w:p w14:paraId="5361ADAD" w14:textId="77777777" w:rsidR="00923568" w:rsidRPr="00C20A5F" w:rsidRDefault="00923568" w:rsidP="000863BA">
            <w:pPr>
              <w:pStyle w:val="TableParagraph"/>
              <w:kinsoku w:val="0"/>
              <w:overflowPunct w:val="0"/>
              <w:rPr>
                <w:b/>
                <w:bCs/>
                <w:i/>
                <w:iCs/>
                <w:w w:val="105"/>
                <w:sz w:val="20"/>
                <w:szCs w:val="20"/>
              </w:rPr>
            </w:pPr>
          </w:p>
          <w:p w14:paraId="6550A262" w14:textId="77777777" w:rsidR="00923568" w:rsidRPr="00C20A5F" w:rsidRDefault="00923568" w:rsidP="000863BA">
            <w:pPr>
              <w:pStyle w:val="TableParagraph"/>
              <w:kinsoku w:val="0"/>
              <w:overflowPunct w:val="0"/>
              <w:rPr>
                <w:b/>
                <w:bCs/>
                <w:i/>
                <w:iCs/>
                <w:w w:val="105"/>
                <w:sz w:val="20"/>
                <w:szCs w:val="20"/>
              </w:rPr>
            </w:pPr>
          </w:p>
          <w:p w14:paraId="61726FF4" w14:textId="77777777" w:rsidR="00923568" w:rsidRPr="00C20A5F" w:rsidRDefault="00923568" w:rsidP="000863BA">
            <w:pPr>
              <w:pStyle w:val="TableParagraph"/>
              <w:kinsoku w:val="0"/>
              <w:overflowPunct w:val="0"/>
              <w:rPr>
                <w:b/>
                <w:bCs/>
                <w:i/>
                <w:iCs/>
                <w:w w:val="105"/>
                <w:sz w:val="20"/>
                <w:szCs w:val="20"/>
              </w:rPr>
            </w:pPr>
          </w:p>
          <w:p w14:paraId="7E3DC21F" w14:textId="77777777" w:rsidR="00923568" w:rsidRPr="00C20A5F" w:rsidRDefault="00923568" w:rsidP="000863BA">
            <w:pPr>
              <w:pStyle w:val="TableParagraph"/>
              <w:kinsoku w:val="0"/>
              <w:overflowPunct w:val="0"/>
              <w:rPr>
                <w:b/>
                <w:bCs/>
                <w:i/>
                <w:iCs/>
                <w:w w:val="105"/>
                <w:sz w:val="20"/>
                <w:szCs w:val="20"/>
              </w:rPr>
            </w:pPr>
          </w:p>
          <w:p w14:paraId="224D2157" w14:textId="77777777" w:rsidR="00923568" w:rsidRPr="00C20A5F" w:rsidRDefault="00923568" w:rsidP="000863BA">
            <w:pPr>
              <w:pStyle w:val="TableParagraph"/>
              <w:kinsoku w:val="0"/>
              <w:overflowPunct w:val="0"/>
              <w:rPr>
                <w:b/>
                <w:bCs/>
                <w:i/>
                <w:iCs/>
                <w:w w:val="105"/>
                <w:sz w:val="20"/>
                <w:szCs w:val="20"/>
              </w:rPr>
            </w:pPr>
          </w:p>
          <w:p w14:paraId="0404C6AC" w14:textId="77777777" w:rsidR="00923568" w:rsidRPr="00C20A5F" w:rsidRDefault="00923568" w:rsidP="000863BA">
            <w:pPr>
              <w:pStyle w:val="TableParagraph"/>
              <w:kinsoku w:val="0"/>
              <w:overflowPunct w:val="0"/>
              <w:rPr>
                <w:b/>
                <w:bCs/>
                <w:i/>
                <w:iCs/>
                <w:w w:val="105"/>
                <w:sz w:val="20"/>
                <w:szCs w:val="20"/>
              </w:rPr>
            </w:pPr>
          </w:p>
          <w:p w14:paraId="46467393" w14:textId="77777777" w:rsidR="00923568" w:rsidRPr="00C20A5F" w:rsidRDefault="00923568" w:rsidP="000863BA">
            <w:pPr>
              <w:pStyle w:val="TableParagraph"/>
              <w:kinsoku w:val="0"/>
              <w:overflowPunct w:val="0"/>
              <w:rPr>
                <w:b/>
                <w:bCs/>
                <w:i/>
                <w:iCs/>
                <w:w w:val="105"/>
                <w:sz w:val="20"/>
                <w:szCs w:val="20"/>
              </w:rPr>
            </w:pPr>
          </w:p>
          <w:p w14:paraId="17CCA5FF" w14:textId="77777777" w:rsidR="00923568" w:rsidRPr="00C20A5F" w:rsidRDefault="00923568" w:rsidP="000863BA">
            <w:pPr>
              <w:pStyle w:val="TableParagraph"/>
              <w:kinsoku w:val="0"/>
              <w:overflowPunct w:val="0"/>
              <w:rPr>
                <w:b/>
                <w:bCs/>
                <w:i/>
                <w:iCs/>
                <w:w w:val="105"/>
                <w:sz w:val="20"/>
                <w:szCs w:val="20"/>
              </w:rPr>
            </w:pPr>
          </w:p>
          <w:p w14:paraId="2108E814" w14:textId="77777777" w:rsidR="00923568" w:rsidRPr="00C20A5F" w:rsidRDefault="00923568" w:rsidP="000863BA">
            <w:pPr>
              <w:pStyle w:val="TableParagraph"/>
              <w:kinsoku w:val="0"/>
              <w:overflowPunct w:val="0"/>
              <w:rPr>
                <w:i/>
                <w:iCs/>
                <w:w w:val="105"/>
                <w:sz w:val="20"/>
                <w:szCs w:val="20"/>
              </w:rPr>
            </w:pPr>
          </w:p>
          <w:p w14:paraId="6DBC02D5" w14:textId="6782ABFC" w:rsidR="00923568" w:rsidRPr="00C20A5F" w:rsidRDefault="00923568" w:rsidP="000863BA">
            <w:pPr>
              <w:pStyle w:val="TableParagraph"/>
              <w:kinsoku w:val="0"/>
              <w:overflowPunct w:val="0"/>
              <w:rPr>
                <w:b/>
                <w:bCs/>
                <w:i/>
                <w:iCs/>
                <w:w w:val="105"/>
                <w:sz w:val="20"/>
                <w:szCs w:val="20"/>
              </w:rPr>
            </w:pPr>
          </w:p>
        </w:tc>
        <w:tc>
          <w:tcPr>
            <w:tcW w:w="349" w:type="pct"/>
          </w:tcPr>
          <w:p w14:paraId="60C58EBA" w14:textId="77777777"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16015E66" w14:textId="77777777" w:rsidR="00923568" w:rsidRPr="00C20A5F" w:rsidRDefault="00923568" w:rsidP="000863BA">
            <w:pPr>
              <w:pStyle w:val="TableParagraph"/>
              <w:kinsoku w:val="0"/>
              <w:overflowPunct w:val="0"/>
              <w:ind w:left="100"/>
              <w:rPr>
                <w:b/>
                <w:bCs/>
                <w:i/>
                <w:iCs/>
                <w:w w:val="110"/>
                <w:sz w:val="20"/>
                <w:szCs w:val="20"/>
              </w:rPr>
            </w:pPr>
          </w:p>
        </w:tc>
        <w:tc>
          <w:tcPr>
            <w:tcW w:w="887" w:type="pct"/>
          </w:tcPr>
          <w:p w14:paraId="248FD88E" w14:textId="77777777" w:rsidR="00923568" w:rsidRPr="00C20A5F" w:rsidRDefault="00923568" w:rsidP="006E0A34">
            <w:pPr>
              <w:spacing w:after="0" w:line="240" w:lineRule="auto"/>
              <w:rPr>
                <w:rFonts w:ascii="Times New Roman" w:hAnsi="Times New Roman" w:cs="Times New Roman"/>
                <w:i/>
                <w:iCs/>
                <w:sz w:val="20"/>
                <w:szCs w:val="20"/>
              </w:rPr>
            </w:pPr>
          </w:p>
        </w:tc>
        <w:tc>
          <w:tcPr>
            <w:tcW w:w="888" w:type="pct"/>
          </w:tcPr>
          <w:p w14:paraId="558E5696" w14:textId="55FEA1BE" w:rsidR="00923568" w:rsidRPr="00C20A5F" w:rsidRDefault="00923568" w:rsidP="006E0A34">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509C9B3F" w14:textId="77777777" w:rsidR="00923568" w:rsidRPr="00C20A5F" w:rsidRDefault="00923568" w:rsidP="006E0A34">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22FCA92A" w14:textId="77777777" w:rsidR="00923568" w:rsidRPr="00C20A5F" w:rsidRDefault="00923568" w:rsidP="006E0A34">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51F26B9A" w14:textId="77777777" w:rsidR="00923568" w:rsidRPr="00C20A5F" w:rsidRDefault="00923568" w:rsidP="006E0A34">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58C5EC59" w14:textId="77777777" w:rsidR="00923568" w:rsidRPr="00C20A5F" w:rsidRDefault="00923568" w:rsidP="006E0A34">
            <w:pPr>
              <w:pStyle w:val="TableParagraph"/>
              <w:kinsoku w:val="0"/>
              <w:overflowPunct w:val="0"/>
              <w:rPr>
                <w:i/>
                <w:iCs/>
                <w:sz w:val="20"/>
                <w:szCs w:val="20"/>
                <w:lang w:eastAsia="en-US"/>
              </w:rPr>
            </w:pPr>
          </w:p>
          <w:p w14:paraId="3C53916D" w14:textId="77777777" w:rsidR="00923568" w:rsidRPr="00C20A5F" w:rsidRDefault="00923568" w:rsidP="006E0A34">
            <w:pPr>
              <w:pStyle w:val="TableParagraph"/>
              <w:kinsoku w:val="0"/>
              <w:overflowPunct w:val="0"/>
              <w:rPr>
                <w:i/>
                <w:iCs/>
                <w:sz w:val="20"/>
                <w:szCs w:val="20"/>
                <w:lang w:eastAsia="en-US"/>
              </w:rPr>
            </w:pPr>
          </w:p>
          <w:p w14:paraId="06FFB603" w14:textId="77777777" w:rsidR="00923568" w:rsidRPr="00C20A5F" w:rsidRDefault="00923568" w:rsidP="006E0A34">
            <w:pPr>
              <w:pStyle w:val="TableParagraph"/>
              <w:kinsoku w:val="0"/>
              <w:overflowPunct w:val="0"/>
              <w:rPr>
                <w:i/>
                <w:iCs/>
                <w:sz w:val="20"/>
                <w:szCs w:val="20"/>
                <w:lang w:eastAsia="en-US"/>
              </w:rPr>
            </w:pPr>
          </w:p>
          <w:p w14:paraId="5D216DC2" w14:textId="77777777" w:rsidR="00923568" w:rsidRDefault="00923568" w:rsidP="00CA4A2B">
            <w:pPr>
              <w:spacing w:line="240" w:lineRule="auto"/>
              <w:rPr>
                <w:rFonts w:ascii="Times New Roman" w:hAnsi="Times New Roman" w:cs="Times New Roman"/>
                <w:i/>
                <w:iCs/>
                <w:sz w:val="20"/>
                <w:szCs w:val="20"/>
                <w:lang w:eastAsia="hr-HR"/>
              </w:rPr>
            </w:pPr>
            <w:r w:rsidRPr="00C20A5F">
              <w:rPr>
                <w:rFonts w:ascii="Times New Roman" w:hAnsi="Times New Roman" w:cs="Times New Roman"/>
                <w:i/>
                <w:iCs/>
                <w:sz w:val="20"/>
                <w:szCs w:val="20"/>
                <w:lang w:eastAsia="hr-HR"/>
              </w:rPr>
              <w:t xml:space="preserve">Stručni suradnik za računovodstvo i financije </w:t>
            </w:r>
          </w:p>
          <w:p w14:paraId="3E964162" w14:textId="77777777" w:rsidR="003F3774" w:rsidRDefault="003F3774" w:rsidP="003F3774">
            <w:pPr>
              <w:spacing w:line="240" w:lineRule="auto"/>
              <w:rPr>
                <w:rFonts w:ascii="Times New Roman" w:hAnsi="Times New Roman" w:cs="Times New Roman"/>
                <w:i/>
                <w:iCs/>
                <w:sz w:val="20"/>
                <w:szCs w:val="20"/>
                <w:lang w:val="en-GB" w:eastAsia="hr-HR"/>
              </w:rPr>
            </w:pPr>
            <w:r w:rsidRPr="003F3774">
              <w:rPr>
                <w:rFonts w:ascii="Times New Roman" w:hAnsi="Times New Roman" w:cs="Times New Roman"/>
                <w:i/>
                <w:iCs/>
                <w:sz w:val="20"/>
                <w:szCs w:val="20"/>
                <w:lang w:val="en-GB" w:eastAsia="hr-HR"/>
              </w:rPr>
              <w:t>Nataša Tubin Bakarčić</w:t>
            </w:r>
          </w:p>
          <w:p w14:paraId="56FE4D74" w14:textId="77777777" w:rsidR="00923568" w:rsidRPr="00C20A5F" w:rsidRDefault="00923568" w:rsidP="00CA4A2B">
            <w:pPr>
              <w:spacing w:line="240" w:lineRule="auto"/>
              <w:rPr>
                <w:rFonts w:ascii="Times New Roman" w:hAnsi="Times New Roman" w:cs="Times New Roman"/>
                <w:i/>
                <w:iCs/>
                <w:sz w:val="20"/>
                <w:szCs w:val="20"/>
                <w:lang w:eastAsia="hr-HR"/>
              </w:rPr>
            </w:pPr>
            <w:hyperlink r:id="rId34" w:history="1">
              <w:r w:rsidRPr="00145257">
                <w:rPr>
                  <w:rStyle w:val="Hyperlink"/>
                  <w:rFonts w:ascii="Times New Roman" w:hAnsi="Times New Roman"/>
                  <w:i/>
                  <w:iCs/>
                  <w:sz w:val="20"/>
                  <w:szCs w:val="20"/>
                </w:rPr>
                <w:t>natasa.tubin@rijeka-plus.hr</w:t>
              </w:r>
            </w:hyperlink>
            <w:r w:rsidRPr="00C20A5F">
              <w:rPr>
                <w:rFonts w:ascii="Times New Roman" w:hAnsi="Times New Roman" w:cs="Times New Roman"/>
                <w:i/>
                <w:iCs/>
                <w:sz w:val="20"/>
                <w:szCs w:val="20"/>
                <w:lang w:eastAsia="hr-HR"/>
              </w:rPr>
              <w:t xml:space="preserve"> </w:t>
            </w:r>
          </w:p>
          <w:p w14:paraId="74EE3294" w14:textId="77777777" w:rsidR="00923568" w:rsidRPr="00C20A5F" w:rsidRDefault="00923568" w:rsidP="00CA4A2B">
            <w:pPr>
              <w:rPr>
                <w:rFonts w:ascii="Times New Roman" w:hAnsi="Times New Roman" w:cs="Times New Roman"/>
                <w:i/>
                <w:iCs/>
                <w:sz w:val="20"/>
                <w:szCs w:val="20"/>
                <w:lang w:eastAsia="hr-HR"/>
              </w:rPr>
            </w:pPr>
            <w:r w:rsidRPr="00C20A5F">
              <w:rPr>
                <w:rFonts w:ascii="Times New Roman" w:hAnsi="Times New Roman" w:cs="Times New Roman"/>
                <w:i/>
                <w:iCs/>
                <w:sz w:val="20"/>
                <w:szCs w:val="20"/>
                <w:lang w:eastAsia="hr-HR"/>
              </w:rPr>
              <w:t>+385 51 311-520</w:t>
            </w:r>
          </w:p>
          <w:p w14:paraId="1C076D83" w14:textId="77777777" w:rsidR="00923568" w:rsidRPr="00C20A5F" w:rsidRDefault="00923568" w:rsidP="006E0A34">
            <w:pPr>
              <w:pStyle w:val="TableParagraph"/>
              <w:kinsoku w:val="0"/>
              <w:overflowPunct w:val="0"/>
              <w:rPr>
                <w:i/>
                <w:iCs/>
                <w:sz w:val="20"/>
                <w:szCs w:val="20"/>
                <w:lang w:eastAsia="en-US"/>
              </w:rPr>
            </w:pPr>
          </w:p>
          <w:p w14:paraId="27FCBFB7" w14:textId="77777777" w:rsidR="00923568" w:rsidRPr="00C20A5F" w:rsidRDefault="00923568" w:rsidP="006E0A34">
            <w:pPr>
              <w:rPr>
                <w:rFonts w:ascii="Times New Roman" w:hAnsi="Times New Roman" w:cs="Times New Roman"/>
                <w:b/>
                <w:bCs/>
                <w:i/>
                <w:iCs/>
                <w:w w:val="105"/>
                <w:sz w:val="20"/>
                <w:szCs w:val="20"/>
              </w:rPr>
            </w:pPr>
          </w:p>
          <w:p w14:paraId="7B526F9D" w14:textId="74B78E5E" w:rsidR="00923568" w:rsidRPr="00C20A5F" w:rsidRDefault="00923568" w:rsidP="006E0A34">
            <w:pPr>
              <w:rPr>
                <w:rFonts w:ascii="Times New Roman" w:hAnsi="Times New Roman" w:cs="Times New Roman"/>
                <w:i/>
                <w:iCs/>
                <w:w w:val="105"/>
                <w:sz w:val="20"/>
                <w:szCs w:val="20"/>
              </w:rPr>
            </w:pPr>
            <w:r w:rsidRPr="00C20A5F">
              <w:rPr>
                <w:rFonts w:ascii="Times New Roman" w:hAnsi="Times New Roman" w:cs="Times New Roman"/>
                <w:i/>
                <w:iCs/>
                <w:w w:val="105"/>
                <w:sz w:val="20"/>
                <w:szCs w:val="20"/>
              </w:rPr>
              <w:t xml:space="preserve">Službenik za informiranje Rijeka plus </w:t>
            </w:r>
          </w:p>
          <w:p w14:paraId="3C0C630B" w14:textId="66F524B6" w:rsidR="00923568" w:rsidRPr="00C20A5F" w:rsidRDefault="00923568" w:rsidP="007A1851">
            <w:pPr>
              <w:pStyle w:val="NormalWeb"/>
              <w:rPr>
                <w:i/>
                <w:iCs/>
                <w:sz w:val="20"/>
                <w:szCs w:val="20"/>
              </w:rPr>
            </w:pPr>
            <w:r w:rsidRPr="00C20A5F">
              <w:rPr>
                <w:i/>
                <w:iCs/>
                <w:sz w:val="20"/>
                <w:szCs w:val="20"/>
              </w:rPr>
              <w:t>Dragana Šmitran Babić</w:t>
            </w:r>
          </w:p>
          <w:p w14:paraId="42406F6B" w14:textId="42BDE52C" w:rsidR="00923568" w:rsidRPr="00C20A5F" w:rsidRDefault="00923568" w:rsidP="007A1851">
            <w:pPr>
              <w:pStyle w:val="NormalWeb"/>
              <w:rPr>
                <w:i/>
                <w:iCs/>
                <w:sz w:val="20"/>
                <w:szCs w:val="20"/>
              </w:rPr>
            </w:pPr>
            <w:r w:rsidRPr="00C20A5F">
              <w:rPr>
                <w:i/>
                <w:iCs/>
                <w:sz w:val="20"/>
                <w:szCs w:val="20"/>
              </w:rPr>
              <w:t>Tel/fax: +385 51 311 401</w:t>
            </w:r>
            <w:r w:rsidRPr="00C20A5F">
              <w:rPr>
                <w:i/>
                <w:iCs/>
                <w:sz w:val="20"/>
                <w:szCs w:val="20"/>
              </w:rPr>
              <w:br/>
              <w:t xml:space="preserve"> </w:t>
            </w:r>
            <w:hyperlink r:id="rId35" w:history="1">
              <w:r w:rsidRPr="00C20A5F">
                <w:rPr>
                  <w:rStyle w:val="Hyperlink"/>
                  <w:i/>
                  <w:iCs/>
                  <w:color w:val="auto"/>
                  <w:sz w:val="20"/>
                  <w:szCs w:val="20"/>
                  <w:u w:val="none"/>
                </w:rPr>
                <w:t>info@rijeka-plus.hr</w:t>
              </w:r>
            </w:hyperlink>
          </w:p>
          <w:p w14:paraId="3AF2D507" w14:textId="00579C1B" w:rsidR="00923568" w:rsidRPr="00C20A5F" w:rsidRDefault="00923568" w:rsidP="006E0A34">
            <w:pPr>
              <w:rPr>
                <w:rFonts w:ascii="Times New Roman" w:hAnsi="Times New Roman" w:cs="Times New Roman"/>
                <w:b/>
                <w:bCs/>
                <w:i/>
                <w:iCs/>
                <w:w w:val="105"/>
                <w:sz w:val="20"/>
                <w:szCs w:val="20"/>
              </w:rPr>
            </w:pPr>
          </w:p>
        </w:tc>
      </w:tr>
    </w:tbl>
    <w:p w14:paraId="1FD51BA1" w14:textId="77777777" w:rsidR="006B11C2" w:rsidRPr="00C20A5F" w:rsidRDefault="006B11C2" w:rsidP="00892226">
      <w:pPr>
        <w:pStyle w:val="BodyText"/>
        <w:kinsoku w:val="0"/>
        <w:overflowPunct w:val="0"/>
        <w:spacing w:before="4"/>
        <w:ind w:left="0" w:firstLine="0"/>
        <w:rPr>
          <w:i/>
          <w:iCs/>
          <w:sz w:val="20"/>
          <w:szCs w:val="20"/>
        </w:rPr>
      </w:pPr>
    </w:p>
    <w:tbl>
      <w:tblPr>
        <w:tblW w:w="5065" w:type="pct"/>
        <w:tblCellMar>
          <w:left w:w="0" w:type="dxa"/>
          <w:right w:w="0" w:type="dxa"/>
        </w:tblCellMar>
        <w:tblLook w:val="0000" w:firstRow="0" w:lastRow="0" w:firstColumn="0" w:lastColumn="0" w:noHBand="0" w:noVBand="0"/>
      </w:tblPr>
      <w:tblGrid>
        <w:gridCol w:w="625"/>
        <w:gridCol w:w="2665"/>
        <w:gridCol w:w="1649"/>
        <w:gridCol w:w="1531"/>
        <w:gridCol w:w="2310"/>
        <w:gridCol w:w="1055"/>
        <w:gridCol w:w="2662"/>
        <w:gridCol w:w="2662"/>
      </w:tblGrid>
      <w:tr w:rsidR="00A20ECA" w:rsidRPr="00C20A5F" w14:paraId="7C32E6B9" w14:textId="77777777" w:rsidTr="00FE7267">
        <w:trPr>
          <w:trHeight w:hRule="exact" w:val="458"/>
        </w:trPr>
        <w:tc>
          <w:tcPr>
            <w:tcW w:w="5000" w:type="pct"/>
            <w:gridSpan w:val="8"/>
            <w:tcBorders>
              <w:top w:val="single" w:sz="6" w:space="0" w:color="000000"/>
              <w:left w:val="single" w:sz="6" w:space="0" w:color="000000"/>
              <w:bottom w:val="single" w:sz="6" w:space="0" w:color="000000"/>
              <w:right w:val="single" w:sz="6" w:space="0" w:color="000000"/>
            </w:tcBorders>
          </w:tcPr>
          <w:p w14:paraId="4BB50FFB" w14:textId="3158EAE5" w:rsidR="00A20ECA" w:rsidRPr="00C20A5F" w:rsidRDefault="00A20ECA" w:rsidP="000863BA">
            <w:pPr>
              <w:pStyle w:val="TableParagraph"/>
              <w:kinsoku w:val="0"/>
              <w:overflowPunct w:val="0"/>
              <w:spacing w:before="64"/>
              <w:ind w:left="153"/>
              <w:rPr>
                <w:b/>
                <w:bCs/>
                <w:i/>
                <w:iCs/>
                <w:sz w:val="20"/>
                <w:szCs w:val="20"/>
              </w:rPr>
            </w:pPr>
            <w:r w:rsidRPr="00C20A5F">
              <w:rPr>
                <w:b/>
                <w:bCs/>
                <w:i/>
                <w:iCs/>
                <w:sz w:val="20"/>
                <w:szCs w:val="20"/>
              </w:rPr>
              <w:t>CILJ 2. Jačanje antikoruptivnih mehanizama u radu trgovačkih društava u većinskom vlasništvu JLP(R)S</w:t>
            </w:r>
          </w:p>
        </w:tc>
      </w:tr>
      <w:tr w:rsidR="00A20ECA" w:rsidRPr="00C20A5F" w14:paraId="34F4868C" w14:textId="77777777" w:rsidTr="00FE7267">
        <w:trPr>
          <w:trHeight w:hRule="exact" w:val="310"/>
        </w:trPr>
        <w:tc>
          <w:tcPr>
            <w:tcW w:w="5000" w:type="pct"/>
            <w:gridSpan w:val="8"/>
            <w:tcBorders>
              <w:top w:val="single" w:sz="6" w:space="0" w:color="000000"/>
              <w:left w:val="single" w:sz="6" w:space="0" w:color="000000"/>
              <w:bottom w:val="single" w:sz="6" w:space="0" w:color="000000"/>
              <w:right w:val="single" w:sz="6" w:space="0" w:color="000000"/>
            </w:tcBorders>
          </w:tcPr>
          <w:p w14:paraId="47CA3F8B" w14:textId="600305FD" w:rsidR="00A20ECA" w:rsidRPr="00C20A5F" w:rsidRDefault="00A20ECA" w:rsidP="000863BA">
            <w:pPr>
              <w:pStyle w:val="TableParagraph"/>
              <w:kinsoku w:val="0"/>
              <w:overflowPunct w:val="0"/>
              <w:spacing w:line="280" w:lineRule="exact"/>
              <w:ind w:left="153"/>
              <w:rPr>
                <w:b/>
                <w:bCs/>
                <w:i/>
                <w:iCs/>
                <w:sz w:val="20"/>
                <w:szCs w:val="20"/>
              </w:rPr>
            </w:pPr>
            <w:r w:rsidRPr="00C20A5F">
              <w:rPr>
                <w:b/>
                <w:bCs/>
                <w:i/>
                <w:iCs/>
                <w:sz w:val="20"/>
                <w:szCs w:val="20"/>
              </w:rPr>
              <w:t>Mjera 2.1. Jačanje integriteta zaposlenika i upravljačkih struktura</w:t>
            </w:r>
          </w:p>
        </w:tc>
      </w:tr>
      <w:tr w:rsidR="00923568" w:rsidRPr="00C20A5F" w14:paraId="7FFBF79C" w14:textId="77777777" w:rsidTr="00FE7267">
        <w:trPr>
          <w:trHeight w:hRule="exact" w:val="624"/>
        </w:trPr>
        <w:tc>
          <w:tcPr>
            <w:tcW w:w="206" w:type="pct"/>
            <w:tcBorders>
              <w:top w:val="single" w:sz="6" w:space="0" w:color="000000"/>
              <w:left w:val="single" w:sz="6" w:space="0" w:color="000000"/>
              <w:bottom w:val="single" w:sz="6" w:space="0" w:color="000000"/>
              <w:right w:val="single" w:sz="6" w:space="0" w:color="000000"/>
            </w:tcBorders>
          </w:tcPr>
          <w:p w14:paraId="23DA748A" w14:textId="77777777" w:rsidR="00923568" w:rsidRPr="00C20A5F" w:rsidRDefault="00923568" w:rsidP="000863BA">
            <w:pPr>
              <w:pStyle w:val="TableParagraph"/>
              <w:kinsoku w:val="0"/>
              <w:overflowPunct w:val="0"/>
              <w:ind w:left="153"/>
              <w:rPr>
                <w:b/>
                <w:bCs/>
                <w:i/>
                <w:iCs/>
                <w:sz w:val="20"/>
                <w:szCs w:val="20"/>
              </w:rPr>
            </w:pPr>
            <w:r w:rsidRPr="00C20A5F">
              <w:rPr>
                <w:b/>
                <w:bCs/>
                <w:i/>
                <w:iCs/>
                <w:w w:val="105"/>
                <w:sz w:val="20"/>
                <w:szCs w:val="20"/>
              </w:rPr>
              <w:t>Broj</w:t>
            </w:r>
          </w:p>
        </w:tc>
        <w:tc>
          <w:tcPr>
            <w:tcW w:w="879" w:type="pct"/>
            <w:tcBorders>
              <w:top w:val="single" w:sz="6" w:space="0" w:color="000000"/>
              <w:left w:val="single" w:sz="6" w:space="0" w:color="000000"/>
              <w:bottom w:val="single" w:sz="6" w:space="0" w:color="000000"/>
              <w:right w:val="single" w:sz="6" w:space="0" w:color="000000"/>
            </w:tcBorders>
          </w:tcPr>
          <w:p w14:paraId="0EB59725" w14:textId="77777777" w:rsidR="00923568" w:rsidRPr="00C20A5F" w:rsidRDefault="00923568" w:rsidP="000863BA">
            <w:pPr>
              <w:pStyle w:val="TableParagraph"/>
              <w:kinsoku w:val="0"/>
              <w:overflowPunct w:val="0"/>
              <w:spacing w:before="1"/>
              <w:ind w:left="105"/>
              <w:rPr>
                <w:b/>
                <w:bCs/>
                <w:i/>
                <w:iCs/>
                <w:sz w:val="20"/>
                <w:szCs w:val="20"/>
              </w:rPr>
            </w:pPr>
            <w:r w:rsidRPr="00C20A5F">
              <w:rPr>
                <w:b/>
                <w:bCs/>
                <w:i/>
                <w:iCs/>
                <w:sz w:val="20"/>
                <w:szCs w:val="20"/>
              </w:rPr>
              <w:t>Smjernica</w:t>
            </w:r>
          </w:p>
        </w:tc>
        <w:tc>
          <w:tcPr>
            <w:tcW w:w="544" w:type="pct"/>
            <w:tcBorders>
              <w:top w:val="single" w:sz="6" w:space="0" w:color="000000"/>
              <w:left w:val="single" w:sz="6" w:space="0" w:color="000000"/>
              <w:bottom w:val="single" w:sz="6" w:space="0" w:color="000000"/>
              <w:right w:val="single" w:sz="6" w:space="0" w:color="000000"/>
            </w:tcBorders>
          </w:tcPr>
          <w:p w14:paraId="67742514" w14:textId="77777777" w:rsidR="00923568" w:rsidRPr="00C20A5F" w:rsidRDefault="00923568" w:rsidP="000863BA">
            <w:pPr>
              <w:pStyle w:val="TableParagraph"/>
              <w:kinsoku w:val="0"/>
              <w:overflowPunct w:val="0"/>
              <w:ind w:left="105"/>
              <w:rPr>
                <w:b/>
                <w:bCs/>
                <w:i/>
                <w:iCs/>
                <w:sz w:val="20"/>
                <w:szCs w:val="20"/>
              </w:rPr>
            </w:pPr>
            <w:r w:rsidRPr="00C20A5F">
              <w:rPr>
                <w:b/>
                <w:bCs/>
                <w:i/>
                <w:iCs/>
                <w:sz w:val="20"/>
                <w:szCs w:val="20"/>
              </w:rPr>
              <w:t>Aktivnost</w:t>
            </w:r>
          </w:p>
        </w:tc>
        <w:tc>
          <w:tcPr>
            <w:tcW w:w="505" w:type="pct"/>
            <w:tcBorders>
              <w:top w:val="single" w:sz="6" w:space="0" w:color="000000"/>
              <w:left w:val="single" w:sz="6" w:space="0" w:color="000000"/>
              <w:bottom w:val="single" w:sz="6" w:space="0" w:color="000000"/>
              <w:right w:val="single" w:sz="10" w:space="0" w:color="000000"/>
            </w:tcBorders>
          </w:tcPr>
          <w:p w14:paraId="6DBF6AC5" w14:textId="77777777" w:rsidR="00923568" w:rsidRPr="00C20A5F" w:rsidRDefault="00923568" w:rsidP="000863BA">
            <w:pPr>
              <w:pStyle w:val="TableParagraph"/>
              <w:kinsoku w:val="0"/>
              <w:overflowPunct w:val="0"/>
              <w:ind w:left="96" w:right="187"/>
              <w:rPr>
                <w:b/>
                <w:bCs/>
                <w:i/>
                <w:iCs/>
                <w:sz w:val="20"/>
                <w:szCs w:val="20"/>
              </w:rPr>
            </w:pPr>
            <w:r w:rsidRPr="00C20A5F">
              <w:rPr>
                <w:b/>
                <w:bCs/>
                <w:i/>
                <w:iCs/>
                <w:sz w:val="20"/>
                <w:szCs w:val="20"/>
              </w:rPr>
              <w:t>Rok</w:t>
            </w:r>
            <w:r w:rsidRPr="00C20A5F">
              <w:rPr>
                <w:b/>
                <w:bCs/>
                <w:i/>
                <w:iCs/>
                <w:w w:val="101"/>
                <w:sz w:val="20"/>
                <w:szCs w:val="20"/>
              </w:rPr>
              <w:t xml:space="preserve"> </w:t>
            </w:r>
            <w:r w:rsidRPr="00C20A5F">
              <w:rPr>
                <w:b/>
                <w:bCs/>
                <w:i/>
                <w:iCs/>
                <w:sz w:val="20"/>
                <w:szCs w:val="20"/>
              </w:rPr>
              <w:t>prove</w:t>
            </w:r>
            <w:r w:rsidRPr="00C20A5F">
              <w:rPr>
                <w:b/>
                <w:bCs/>
                <w:i/>
                <w:iCs/>
                <w:spacing w:val="28"/>
                <w:sz w:val="20"/>
                <w:szCs w:val="20"/>
              </w:rPr>
              <w:t>d</w:t>
            </w:r>
            <w:r w:rsidRPr="00C20A5F">
              <w:rPr>
                <w:b/>
                <w:bCs/>
                <w:i/>
                <w:iCs/>
                <w:sz w:val="20"/>
                <w:szCs w:val="20"/>
              </w:rPr>
              <w:t>be</w:t>
            </w:r>
          </w:p>
        </w:tc>
        <w:tc>
          <w:tcPr>
            <w:tcW w:w="762" w:type="pct"/>
            <w:tcBorders>
              <w:top w:val="single" w:sz="6" w:space="0" w:color="000000"/>
              <w:left w:val="single" w:sz="10" w:space="0" w:color="000000"/>
              <w:bottom w:val="single" w:sz="6" w:space="0" w:color="000000"/>
              <w:right w:val="single" w:sz="6" w:space="0" w:color="000000"/>
            </w:tcBorders>
          </w:tcPr>
          <w:p w14:paraId="63700718" w14:textId="77777777" w:rsidR="00923568" w:rsidRPr="00C20A5F" w:rsidRDefault="00923568" w:rsidP="000863BA">
            <w:pPr>
              <w:pStyle w:val="TableParagraph"/>
              <w:kinsoku w:val="0"/>
              <w:overflowPunct w:val="0"/>
              <w:ind w:left="96" w:right="798"/>
              <w:rPr>
                <w:b/>
                <w:bCs/>
                <w:i/>
                <w:iCs/>
                <w:sz w:val="20"/>
                <w:szCs w:val="20"/>
              </w:rPr>
            </w:pPr>
            <w:r w:rsidRPr="00C20A5F">
              <w:rPr>
                <w:b/>
                <w:bCs/>
                <w:i/>
                <w:iCs/>
                <w:sz w:val="20"/>
                <w:szCs w:val="20"/>
              </w:rPr>
              <w:t>Pokazatelj</w:t>
            </w:r>
          </w:p>
          <w:p w14:paraId="5BCD038D" w14:textId="77777777" w:rsidR="00923568" w:rsidRPr="00C20A5F" w:rsidRDefault="00923568" w:rsidP="000863BA">
            <w:pPr>
              <w:pStyle w:val="TableParagraph"/>
              <w:kinsoku w:val="0"/>
              <w:overflowPunct w:val="0"/>
              <w:ind w:left="96" w:right="798"/>
              <w:rPr>
                <w:b/>
                <w:bCs/>
                <w:i/>
                <w:iCs/>
                <w:sz w:val="20"/>
                <w:szCs w:val="20"/>
              </w:rPr>
            </w:pPr>
            <w:r w:rsidRPr="00C20A5F">
              <w:rPr>
                <w:b/>
                <w:bCs/>
                <w:i/>
                <w:iCs/>
                <w:sz w:val="20"/>
                <w:szCs w:val="20"/>
              </w:rPr>
              <w:t>provedbe</w:t>
            </w:r>
          </w:p>
        </w:tc>
        <w:tc>
          <w:tcPr>
            <w:tcW w:w="348" w:type="pct"/>
            <w:tcBorders>
              <w:top w:val="single" w:sz="6" w:space="0" w:color="000000"/>
              <w:left w:val="single" w:sz="6" w:space="0" w:color="000000"/>
              <w:bottom w:val="single" w:sz="6" w:space="0" w:color="000000"/>
              <w:right w:val="single" w:sz="6" w:space="0" w:color="000000"/>
            </w:tcBorders>
          </w:tcPr>
          <w:p w14:paraId="630E1E46" w14:textId="77777777" w:rsidR="00923568" w:rsidRPr="00C20A5F" w:rsidRDefault="00923568" w:rsidP="000863BA">
            <w:pPr>
              <w:pStyle w:val="TableParagraph"/>
              <w:kinsoku w:val="0"/>
              <w:overflowPunct w:val="0"/>
              <w:ind w:left="95"/>
              <w:rPr>
                <w:b/>
                <w:bCs/>
                <w:i/>
                <w:iCs/>
                <w:sz w:val="20"/>
                <w:szCs w:val="20"/>
              </w:rPr>
            </w:pPr>
            <w:r w:rsidRPr="00C20A5F">
              <w:rPr>
                <w:b/>
                <w:bCs/>
                <w:i/>
                <w:iCs/>
                <w:spacing w:val="-3"/>
                <w:w w:val="105"/>
                <w:sz w:val="20"/>
                <w:szCs w:val="20"/>
              </w:rPr>
              <w:t>Potrebna</w:t>
            </w:r>
            <w:r w:rsidRPr="00C20A5F">
              <w:rPr>
                <w:b/>
                <w:bCs/>
                <w:i/>
                <w:iCs/>
                <w:spacing w:val="17"/>
                <w:w w:val="105"/>
                <w:sz w:val="20"/>
                <w:szCs w:val="20"/>
              </w:rPr>
              <w:t xml:space="preserve"> </w:t>
            </w:r>
            <w:r w:rsidRPr="00C20A5F">
              <w:rPr>
                <w:b/>
                <w:bCs/>
                <w:i/>
                <w:iCs/>
                <w:w w:val="105"/>
                <w:sz w:val="20"/>
                <w:szCs w:val="20"/>
              </w:rPr>
              <w:t>sredstva</w:t>
            </w:r>
          </w:p>
        </w:tc>
        <w:tc>
          <w:tcPr>
            <w:tcW w:w="878" w:type="pct"/>
            <w:tcBorders>
              <w:top w:val="single" w:sz="6" w:space="0" w:color="000000"/>
              <w:left w:val="single" w:sz="6" w:space="0" w:color="000000"/>
              <w:bottom w:val="single" w:sz="6" w:space="0" w:color="000000"/>
              <w:right w:val="single" w:sz="6" w:space="0" w:color="000000"/>
            </w:tcBorders>
          </w:tcPr>
          <w:p w14:paraId="69C6F8E7" w14:textId="1E5E7597" w:rsidR="00923568" w:rsidRPr="00C20A5F" w:rsidRDefault="00D07BF1" w:rsidP="00D07BF1">
            <w:pPr>
              <w:pStyle w:val="TableParagraph"/>
              <w:kinsoku w:val="0"/>
              <w:overflowPunct w:val="0"/>
              <w:spacing w:before="1"/>
              <w:ind w:left="105"/>
              <w:jc w:val="center"/>
              <w:rPr>
                <w:b/>
                <w:bCs/>
                <w:i/>
                <w:iCs/>
                <w:spacing w:val="-2"/>
                <w:sz w:val="20"/>
                <w:szCs w:val="20"/>
              </w:rPr>
            </w:pPr>
            <w:r>
              <w:rPr>
                <w:b/>
                <w:bCs/>
                <w:i/>
                <w:iCs/>
                <w:w w:val="105"/>
                <w:sz w:val="20"/>
                <w:szCs w:val="20"/>
              </w:rPr>
              <w:t>Status provedbe</w:t>
            </w:r>
          </w:p>
        </w:tc>
        <w:tc>
          <w:tcPr>
            <w:tcW w:w="878" w:type="pct"/>
            <w:tcBorders>
              <w:top w:val="single" w:sz="6" w:space="0" w:color="000000"/>
              <w:left w:val="single" w:sz="6" w:space="0" w:color="000000"/>
              <w:bottom w:val="single" w:sz="6" w:space="0" w:color="000000"/>
              <w:right w:val="single" w:sz="6" w:space="0" w:color="000000"/>
            </w:tcBorders>
          </w:tcPr>
          <w:p w14:paraId="2FAC4C68" w14:textId="031578C6" w:rsidR="00923568" w:rsidRPr="00C20A5F" w:rsidRDefault="00923568" w:rsidP="000863BA">
            <w:pPr>
              <w:pStyle w:val="TableParagraph"/>
              <w:kinsoku w:val="0"/>
              <w:overflowPunct w:val="0"/>
              <w:spacing w:before="1"/>
              <w:ind w:left="105"/>
              <w:rPr>
                <w:b/>
                <w:bCs/>
                <w:i/>
                <w:iCs/>
                <w:sz w:val="20"/>
                <w:szCs w:val="20"/>
              </w:rPr>
            </w:pPr>
            <w:r w:rsidRPr="00C20A5F">
              <w:rPr>
                <w:b/>
                <w:bCs/>
                <w:i/>
                <w:iCs/>
                <w:spacing w:val="-2"/>
                <w:sz w:val="20"/>
                <w:szCs w:val="20"/>
              </w:rPr>
              <w:t>Nositelj</w:t>
            </w:r>
            <w:r w:rsidRPr="00C20A5F">
              <w:rPr>
                <w:b/>
                <w:bCs/>
                <w:i/>
                <w:iCs/>
                <w:spacing w:val="-4"/>
                <w:sz w:val="20"/>
                <w:szCs w:val="20"/>
              </w:rPr>
              <w:t xml:space="preserve"> </w:t>
            </w:r>
            <w:r w:rsidRPr="00C20A5F">
              <w:rPr>
                <w:b/>
                <w:bCs/>
                <w:i/>
                <w:iCs/>
                <w:sz w:val="20"/>
                <w:szCs w:val="20"/>
              </w:rPr>
              <w:t>i</w:t>
            </w:r>
            <w:r w:rsidRPr="00C20A5F">
              <w:rPr>
                <w:b/>
                <w:bCs/>
                <w:i/>
                <w:iCs/>
                <w:spacing w:val="-25"/>
                <w:sz w:val="20"/>
                <w:szCs w:val="20"/>
              </w:rPr>
              <w:t xml:space="preserve"> </w:t>
            </w:r>
            <w:r w:rsidRPr="00C20A5F">
              <w:rPr>
                <w:b/>
                <w:bCs/>
                <w:i/>
                <w:iCs/>
                <w:sz w:val="20"/>
                <w:szCs w:val="20"/>
              </w:rPr>
              <w:t>sunositelj</w:t>
            </w:r>
            <w:r w:rsidRPr="00C20A5F">
              <w:rPr>
                <w:b/>
                <w:bCs/>
                <w:i/>
                <w:iCs/>
                <w:spacing w:val="-2"/>
                <w:sz w:val="20"/>
                <w:szCs w:val="20"/>
              </w:rPr>
              <w:t xml:space="preserve"> </w:t>
            </w:r>
            <w:r w:rsidRPr="00C20A5F">
              <w:rPr>
                <w:b/>
                <w:bCs/>
                <w:i/>
                <w:iCs/>
                <w:sz w:val="20"/>
                <w:szCs w:val="20"/>
              </w:rPr>
              <w:t>provedbe</w:t>
            </w:r>
          </w:p>
        </w:tc>
      </w:tr>
      <w:tr w:rsidR="00923568" w:rsidRPr="00C20A5F" w14:paraId="5C0A5F5E" w14:textId="77777777" w:rsidTr="00FE7267">
        <w:trPr>
          <w:trHeight w:hRule="exact" w:val="5737"/>
        </w:trPr>
        <w:tc>
          <w:tcPr>
            <w:tcW w:w="206" w:type="pct"/>
            <w:tcBorders>
              <w:top w:val="single" w:sz="6" w:space="0" w:color="000000"/>
              <w:left w:val="single" w:sz="6" w:space="0" w:color="000000"/>
              <w:bottom w:val="single" w:sz="6" w:space="0" w:color="000000"/>
              <w:right w:val="single" w:sz="6" w:space="0" w:color="000000"/>
            </w:tcBorders>
          </w:tcPr>
          <w:p w14:paraId="005726F8" w14:textId="77777777" w:rsidR="00923568" w:rsidRPr="00C20A5F" w:rsidRDefault="00923568" w:rsidP="000863BA">
            <w:pPr>
              <w:pStyle w:val="TableParagraph"/>
              <w:kinsoku w:val="0"/>
              <w:overflowPunct w:val="0"/>
              <w:spacing w:line="235" w:lineRule="exact"/>
              <w:rPr>
                <w:b/>
                <w:bCs/>
                <w:i/>
                <w:iCs/>
                <w:sz w:val="20"/>
                <w:szCs w:val="20"/>
              </w:rPr>
            </w:pPr>
            <w:r w:rsidRPr="00C20A5F">
              <w:rPr>
                <w:i/>
                <w:iCs/>
                <w:sz w:val="20"/>
                <w:szCs w:val="20"/>
              </w:rPr>
              <w:t xml:space="preserve"> </w:t>
            </w:r>
            <w:r w:rsidRPr="00C20A5F">
              <w:rPr>
                <w:b/>
                <w:bCs/>
                <w:i/>
                <w:iCs/>
                <w:sz w:val="20"/>
                <w:szCs w:val="20"/>
              </w:rPr>
              <w:t>2.1.1.</w:t>
            </w:r>
          </w:p>
        </w:tc>
        <w:tc>
          <w:tcPr>
            <w:tcW w:w="879" w:type="pct"/>
            <w:tcBorders>
              <w:top w:val="single" w:sz="6" w:space="0" w:color="000000"/>
              <w:left w:val="single" w:sz="6" w:space="0" w:color="000000"/>
              <w:bottom w:val="single" w:sz="6" w:space="0" w:color="000000"/>
              <w:right w:val="single" w:sz="6" w:space="0" w:color="000000"/>
            </w:tcBorders>
          </w:tcPr>
          <w:p w14:paraId="2A7E9EFC" w14:textId="77777777" w:rsidR="00923568" w:rsidRPr="00C20A5F" w:rsidRDefault="00923568" w:rsidP="000863BA">
            <w:pPr>
              <w:spacing w:line="240" w:lineRule="auto"/>
              <w:rPr>
                <w:rFonts w:ascii="Times New Roman" w:eastAsiaTheme="minorEastAsia" w:hAnsi="Times New Roman" w:cs="Times New Roman"/>
                <w:i/>
                <w:iCs/>
                <w:sz w:val="20"/>
                <w:szCs w:val="20"/>
                <w:lang w:eastAsia="hr-HR"/>
              </w:rPr>
            </w:pPr>
            <w:r w:rsidRPr="00C20A5F">
              <w:rPr>
                <w:rFonts w:ascii="Times New Roman" w:eastAsiaTheme="minorEastAsia" w:hAnsi="Times New Roman" w:cs="Times New Roman"/>
                <w:i/>
                <w:iCs/>
                <w:sz w:val="20"/>
                <w:szCs w:val="20"/>
                <w:lang w:eastAsia="hr-HR"/>
              </w:rPr>
              <w:t>Potrebno je donijeti i među zaposlenicima objaviti etički kodeks kojim se utvrđuju vrste i postupak provedbe disciplinskih mjera koje se mogu poduzeti kad postoji kršenje politike, procedure ili pravila etičkoga ponašanja, a radi podizanja razine informiranosti o postavljenim zabranama te kako bi se razvila svijest o problematici i posljedicama nepropisnog ponašanja.</w:t>
            </w:r>
          </w:p>
        </w:tc>
        <w:tc>
          <w:tcPr>
            <w:tcW w:w="544" w:type="pct"/>
            <w:tcBorders>
              <w:top w:val="single" w:sz="6" w:space="0" w:color="000000"/>
              <w:left w:val="single" w:sz="6" w:space="0" w:color="000000"/>
              <w:bottom w:val="single" w:sz="6" w:space="0" w:color="000000"/>
              <w:right w:val="single" w:sz="6" w:space="0" w:color="000000"/>
            </w:tcBorders>
          </w:tcPr>
          <w:p w14:paraId="35AC9D43" w14:textId="63D28AF0" w:rsidR="00923568" w:rsidRPr="00C20A5F" w:rsidRDefault="00923568" w:rsidP="006377EB">
            <w:pPr>
              <w:spacing w:line="240" w:lineRule="auto"/>
              <w:rPr>
                <w:rFonts w:ascii="Times New Roman" w:hAnsi="Times New Roman" w:cs="Times New Roman"/>
                <w:i/>
                <w:iCs/>
                <w:sz w:val="20"/>
                <w:szCs w:val="20"/>
              </w:rPr>
            </w:pPr>
            <w:r w:rsidRPr="00C20A5F">
              <w:rPr>
                <w:rFonts w:ascii="Times New Roman" w:eastAsiaTheme="minorEastAsia" w:hAnsi="Times New Roman" w:cs="Times New Roman"/>
                <w:i/>
                <w:iCs/>
                <w:sz w:val="20"/>
                <w:szCs w:val="20"/>
                <w:lang w:eastAsia="hr-HR"/>
              </w:rPr>
              <w:t>24. Poštivanje načela Etičkog kodeksa predstavlja opću radnu obvezu Etičkog kodeksa .</w:t>
            </w:r>
          </w:p>
        </w:tc>
        <w:tc>
          <w:tcPr>
            <w:tcW w:w="505" w:type="pct"/>
            <w:tcBorders>
              <w:top w:val="single" w:sz="6" w:space="0" w:color="000000"/>
              <w:left w:val="single" w:sz="6" w:space="0" w:color="000000"/>
              <w:bottom w:val="single" w:sz="6" w:space="0" w:color="000000"/>
              <w:right w:val="single" w:sz="4" w:space="0" w:color="000000"/>
            </w:tcBorders>
          </w:tcPr>
          <w:p w14:paraId="3A19EA8F" w14:textId="268C0AAC" w:rsidR="00923568" w:rsidRPr="00C20A5F" w:rsidRDefault="00923568" w:rsidP="000863BA">
            <w:pPr>
              <w:spacing w:line="240" w:lineRule="auto"/>
              <w:rPr>
                <w:rFonts w:ascii="Times New Roman" w:hAnsi="Times New Roman" w:cs="Times New Roman"/>
                <w:i/>
                <w:iCs/>
                <w:sz w:val="20"/>
                <w:szCs w:val="20"/>
              </w:rPr>
            </w:pPr>
            <w:r w:rsidRPr="00C20A5F">
              <w:rPr>
                <w:rFonts w:ascii="Times New Roman" w:hAnsi="Times New Roman" w:cs="Times New Roman"/>
                <w:i/>
                <w:iCs/>
                <w:sz w:val="20"/>
                <w:szCs w:val="20"/>
              </w:rPr>
              <w:t>Kontinuirano</w:t>
            </w:r>
          </w:p>
        </w:tc>
        <w:tc>
          <w:tcPr>
            <w:tcW w:w="762" w:type="pct"/>
            <w:tcBorders>
              <w:top w:val="single" w:sz="6" w:space="0" w:color="000000"/>
              <w:left w:val="single" w:sz="4" w:space="0" w:color="000000"/>
              <w:bottom w:val="single" w:sz="6" w:space="0" w:color="000000"/>
              <w:right w:val="single" w:sz="6" w:space="0" w:color="000000"/>
            </w:tcBorders>
          </w:tcPr>
          <w:p w14:paraId="0F4833EA" w14:textId="05A07AF1" w:rsidR="00923568" w:rsidRPr="00C20A5F" w:rsidRDefault="00923568" w:rsidP="000863BA">
            <w:pPr>
              <w:spacing w:line="240" w:lineRule="auto"/>
              <w:rPr>
                <w:rFonts w:ascii="Times New Roman" w:hAnsi="Times New Roman" w:cs="Times New Roman"/>
                <w:i/>
                <w:iCs/>
                <w:sz w:val="20"/>
                <w:szCs w:val="20"/>
              </w:rPr>
            </w:pPr>
            <w:r w:rsidRPr="00C20A5F">
              <w:rPr>
                <w:rFonts w:ascii="Times New Roman" w:eastAsiaTheme="minorEastAsia" w:hAnsi="Times New Roman" w:cs="Times New Roman"/>
                <w:i/>
                <w:iCs/>
                <w:sz w:val="20"/>
                <w:szCs w:val="20"/>
                <w:lang w:eastAsia="hr-HR"/>
              </w:rPr>
              <w:t>Etički kodeks vrijednosti i etičkih načela koji sadržava osnovne smjernice i pravila etičkog ponašanja svih radnika donesen 2016.</w:t>
            </w:r>
          </w:p>
        </w:tc>
        <w:tc>
          <w:tcPr>
            <w:tcW w:w="348" w:type="pct"/>
            <w:tcBorders>
              <w:top w:val="single" w:sz="6" w:space="0" w:color="000000"/>
              <w:left w:val="single" w:sz="6" w:space="0" w:color="000000"/>
              <w:bottom w:val="single" w:sz="6" w:space="0" w:color="000000"/>
              <w:right w:val="single" w:sz="6" w:space="0" w:color="000000"/>
            </w:tcBorders>
          </w:tcPr>
          <w:p w14:paraId="5FFC41D1" w14:textId="77777777"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6B75D666" w14:textId="77777777" w:rsidR="00923568" w:rsidRPr="00C20A5F" w:rsidRDefault="00923568" w:rsidP="000863BA">
            <w:pPr>
              <w:spacing w:line="240" w:lineRule="auto"/>
              <w:rPr>
                <w:rFonts w:ascii="Times New Roman" w:hAnsi="Times New Roman" w:cs="Times New Roman"/>
                <w:i/>
                <w:iCs/>
                <w:sz w:val="20"/>
                <w:szCs w:val="20"/>
              </w:rPr>
            </w:pPr>
          </w:p>
        </w:tc>
        <w:tc>
          <w:tcPr>
            <w:tcW w:w="878" w:type="pct"/>
            <w:tcBorders>
              <w:top w:val="single" w:sz="6" w:space="0" w:color="000000"/>
              <w:left w:val="single" w:sz="6" w:space="0" w:color="000000"/>
              <w:bottom w:val="single" w:sz="6" w:space="0" w:color="000000"/>
              <w:right w:val="single" w:sz="6" w:space="0" w:color="000000"/>
            </w:tcBorders>
          </w:tcPr>
          <w:p w14:paraId="2D50F26B" w14:textId="77777777" w:rsidR="00923568" w:rsidRPr="00C20A5F" w:rsidRDefault="00923568" w:rsidP="007A1851">
            <w:pPr>
              <w:spacing w:after="0" w:line="240" w:lineRule="auto"/>
              <w:rPr>
                <w:rFonts w:ascii="Times New Roman" w:hAnsi="Times New Roman" w:cs="Times New Roman"/>
                <w:i/>
                <w:iCs/>
                <w:sz w:val="20"/>
                <w:szCs w:val="20"/>
              </w:rPr>
            </w:pPr>
          </w:p>
        </w:tc>
        <w:tc>
          <w:tcPr>
            <w:tcW w:w="878" w:type="pct"/>
            <w:tcBorders>
              <w:top w:val="single" w:sz="6" w:space="0" w:color="000000"/>
              <w:left w:val="single" w:sz="6" w:space="0" w:color="000000"/>
              <w:bottom w:val="single" w:sz="6" w:space="0" w:color="000000"/>
              <w:right w:val="single" w:sz="6" w:space="0" w:color="000000"/>
            </w:tcBorders>
          </w:tcPr>
          <w:p w14:paraId="1A954C39" w14:textId="687A0CFB" w:rsidR="00923568" w:rsidRPr="00C20A5F" w:rsidRDefault="00923568" w:rsidP="007A185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6C99F262" w14:textId="77777777" w:rsidR="00923568" w:rsidRPr="00C20A5F" w:rsidRDefault="00923568" w:rsidP="007A185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68F484F9" w14:textId="77777777" w:rsidR="00923568" w:rsidRPr="00C20A5F" w:rsidRDefault="00923568" w:rsidP="007A185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079E298A" w14:textId="77777777" w:rsidR="00923568" w:rsidRPr="00C20A5F" w:rsidRDefault="00923568" w:rsidP="007A185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695A6D6A" w14:textId="77777777" w:rsidR="00923568" w:rsidRPr="00C20A5F" w:rsidRDefault="00923568" w:rsidP="006E0A34">
            <w:pPr>
              <w:pStyle w:val="TableParagraph"/>
              <w:kinsoku w:val="0"/>
              <w:overflowPunct w:val="0"/>
              <w:spacing w:before="1"/>
              <w:rPr>
                <w:rFonts w:eastAsia="Times New Roman"/>
                <w:i/>
                <w:iCs/>
                <w:sz w:val="20"/>
                <w:szCs w:val="20"/>
                <w:lang w:eastAsia="en-US"/>
              </w:rPr>
            </w:pPr>
          </w:p>
          <w:p w14:paraId="098B7F3C" w14:textId="77777777" w:rsidR="00923568" w:rsidRPr="00C20A5F" w:rsidRDefault="00923568" w:rsidP="006E0A34">
            <w:pPr>
              <w:pStyle w:val="TableParagraph"/>
              <w:kinsoku w:val="0"/>
              <w:overflowPunct w:val="0"/>
              <w:spacing w:before="1"/>
              <w:rPr>
                <w:rFonts w:eastAsia="Times New Roman"/>
                <w:i/>
                <w:iCs/>
                <w:sz w:val="20"/>
                <w:szCs w:val="20"/>
                <w:lang w:eastAsia="en-US"/>
              </w:rPr>
            </w:pPr>
          </w:p>
          <w:p w14:paraId="68349FD4" w14:textId="77777777" w:rsidR="00923568" w:rsidRPr="00C20A5F" w:rsidRDefault="00923568" w:rsidP="006E0A34">
            <w:pPr>
              <w:pStyle w:val="TableParagraph"/>
              <w:kinsoku w:val="0"/>
              <w:overflowPunct w:val="0"/>
              <w:spacing w:before="1"/>
              <w:rPr>
                <w:rFonts w:eastAsia="Times New Roman"/>
                <w:i/>
                <w:iCs/>
                <w:sz w:val="20"/>
                <w:szCs w:val="20"/>
                <w:lang w:eastAsia="en-US"/>
              </w:rPr>
            </w:pPr>
          </w:p>
          <w:p w14:paraId="6851432B" w14:textId="77777777" w:rsidR="00923568" w:rsidRPr="00C20A5F" w:rsidRDefault="00923568" w:rsidP="00EF50E5">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Etičko povjerenstvo</w:t>
            </w:r>
          </w:p>
          <w:p w14:paraId="108AC6BB" w14:textId="77777777" w:rsidR="00923568" w:rsidRPr="00C20A5F" w:rsidRDefault="00923568" w:rsidP="00EF50E5">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Predsjednik</w:t>
            </w:r>
          </w:p>
          <w:p w14:paraId="36F69BF2" w14:textId="25825C76" w:rsidR="00923568" w:rsidRPr="00C20A5F" w:rsidRDefault="00923568" w:rsidP="00EF50E5">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Gordana Ružić - Švob</w:t>
            </w:r>
          </w:p>
          <w:p w14:paraId="2DC96C9B" w14:textId="77777777" w:rsidR="00923568" w:rsidRPr="00C20A5F" w:rsidRDefault="00923568" w:rsidP="00EF50E5">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Mob.+385 91 1213-492</w:t>
            </w:r>
          </w:p>
          <w:p w14:paraId="23583A0C" w14:textId="77777777" w:rsidR="00923568" w:rsidRPr="00C20A5F" w:rsidRDefault="00923568" w:rsidP="00EF50E5">
            <w:pPr>
              <w:spacing w:line="240" w:lineRule="auto"/>
              <w:rPr>
                <w:rFonts w:ascii="Times New Roman" w:hAnsi="Times New Roman" w:cs="Times New Roman"/>
                <w:i/>
                <w:iCs/>
                <w:sz w:val="20"/>
                <w:szCs w:val="20"/>
                <w:lang w:eastAsia="hr-HR"/>
              </w:rPr>
            </w:pPr>
            <w:hyperlink r:id="rId36" w:history="1">
              <w:r w:rsidRPr="00C20A5F">
                <w:rPr>
                  <w:rFonts w:ascii="Times New Roman" w:eastAsia="Times New Roman" w:hAnsi="Times New Roman" w:cs="Times New Roman"/>
                  <w:i/>
                  <w:iCs/>
                </w:rPr>
                <w:t>Gordana.Ruzic-Svob@rijeka-plus.hr</w:t>
              </w:r>
            </w:hyperlink>
          </w:p>
          <w:p w14:paraId="5B83CC9F" w14:textId="77777777" w:rsidR="00923568" w:rsidRPr="00C20A5F" w:rsidRDefault="00923568" w:rsidP="006E0A34">
            <w:pPr>
              <w:pStyle w:val="TableParagraph"/>
              <w:kinsoku w:val="0"/>
              <w:overflowPunct w:val="0"/>
              <w:spacing w:before="1"/>
              <w:rPr>
                <w:rFonts w:eastAsia="Times New Roman"/>
                <w:i/>
                <w:iCs/>
                <w:sz w:val="20"/>
                <w:szCs w:val="20"/>
                <w:lang w:eastAsia="en-US"/>
              </w:rPr>
            </w:pPr>
          </w:p>
          <w:p w14:paraId="76204C54" w14:textId="3368BF35" w:rsidR="00923568" w:rsidRPr="00C20A5F" w:rsidRDefault="00923568" w:rsidP="006E0A34">
            <w:pPr>
              <w:pStyle w:val="TableParagraph"/>
              <w:kinsoku w:val="0"/>
              <w:overflowPunct w:val="0"/>
              <w:spacing w:before="1"/>
              <w:rPr>
                <w:rFonts w:eastAsia="Times New Roman"/>
                <w:i/>
                <w:iCs/>
                <w:sz w:val="20"/>
                <w:szCs w:val="20"/>
                <w:lang w:eastAsia="en-US"/>
              </w:rPr>
            </w:pPr>
            <w:r w:rsidRPr="00C20A5F">
              <w:rPr>
                <w:rFonts w:eastAsia="Times New Roman"/>
                <w:i/>
                <w:iCs/>
                <w:sz w:val="20"/>
                <w:szCs w:val="20"/>
                <w:lang w:eastAsia="en-US"/>
              </w:rPr>
              <w:t>Odjel upravljanja ljudskim potencijalima,</w:t>
            </w:r>
            <w:r w:rsidRPr="00C20A5F">
              <w:rPr>
                <w:i/>
                <w:iCs/>
                <w:sz w:val="20"/>
                <w:szCs w:val="20"/>
              </w:rPr>
              <w:t xml:space="preserve"> Poslovni sustavi d.o.o.,</w:t>
            </w:r>
            <w:r w:rsidRPr="00C20A5F">
              <w:rPr>
                <w:rFonts w:eastAsia="Times New Roman"/>
                <w:i/>
                <w:iCs/>
                <w:sz w:val="20"/>
                <w:szCs w:val="20"/>
                <w:lang w:eastAsia="en-US"/>
              </w:rPr>
              <w:t xml:space="preserve"> </w:t>
            </w:r>
          </w:p>
          <w:p w14:paraId="0AC25382" w14:textId="77777777" w:rsidR="00923568" w:rsidRPr="00C20A5F" w:rsidRDefault="00923568" w:rsidP="001938F3">
            <w:pPr>
              <w:spacing w:line="240" w:lineRule="auto"/>
              <w:rPr>
                <w:rFonts w:ascii="Times New Roman" w:hAnsi="Times New Roman" w:cs="Times New Roman"/>
                <w:i/>
                <w:iCs/>
                <w:sz w:val="20"/>
                <w:szCs w:val="20"/>
              </w:rPr>
            </w:pPr>
          </w:p>
        </w:tc>
      </w:tr>
      <w:tr w:rsidR="00923568" w:rsidRPr="00C20A5F" w14:paraId="48BA6A10" w14:textId="77777777" w:rsidTr="00FE7267">
        <w:trPr>
          <w:trHeight w:hRule="exact" w:val="5762"/>
        </w:trPr>
        <w:tc>
          <w:tcPr>
            <w:tcW w:w="206" w:type="pct"/>
            <w:tcBorders>
              <w:top w:val="single" w:sz="6" w:space="0" w:color="000000"/>
              <w:left w:val="single" w:sz="6" w:space="0" w:color="000000"/>
              <w:bottom w:val="single" w:sz="6" w:space="0" w:color="000000"/>
              <w:right w:val="single" w:sz="6" w:space="0" w:color="000000"/>
            </w:tcBorders>
          </w:tcPr>
          <w:p w14:paraId="14F97B62" w14:textId="77777777" w:rsidR="00923568" w:rsidRPr="00C20A5F" w:rsidRDefault="00923568" w:rsidP="000863BA">
            <w:pPr>
              <w:pStyle w:val="TableParagraph"/>
              <w:kinsoku w:val="0"/>
              <w:overflowPunct w:val="0"/>
              <w:spacing w:line="235" w:lineRule="exact"/>
              <w:rPr>
                <w:b/>
                <w:bCs/>
                <w:i/>
                <w:iCs/>
                <w:sz w:val="20"/>
                <w:szCs w:val="20"/>
              </w:rPr>
            </w:pPr>
            <w:r w:rsidRPr="00C20A5F">
              <w:rPr>
                <w:b/>
                <w:bCs/>
                <w:i/>
                <w:iCs/>
                <w:sz w:val="20"/>
                <w:szCs w:val="20"/>
              </w:rPr>
              <w:lastRenderedPageBreak/>
              <w:t xml:space="preserve"> 2.1.2.</w:t>
            </w:r>
          </w:p>
        </w:tc>
        <w:tc>
          <w:tcPr>
            <w:tcW w:w="879" w:type="pct"/>
            <w:tcBorders>
              <w:top w:val="single" w:sz="6" w:space="0" w:color="000000"/>
              <w:left w:val="single" w:sz="6" w:space="0" w:color="000000"/>
              <w:bottom w:val="single" w:sz="6" w:space="0" w:color="000000"/>
              <w:right w:val="single" w:sz="6" w:space="0" w:color="000000"/>
            </w:tcBorders>
          </w:tcPr>
          <w:p w14:paraId="41FF1719" w14:textId="77777777" w:rsidR="00923568" w:rsidRPr="00C20A5F" w:rsidRDefault="00923568" w:rsidP="000863BA">
            <w:pPr>
              <w:spacing w:line="240" w:lineRule="auto"/>
              <w:rPr>
                <w:rFonts w:ascii="Times New Roman" w:eastAsiaTheme="minorEastAsia" w:hAnsi="Times New Roman" w:cs="Times New Roman"/>
                <w:i/>
                <w:iCs/>
                <w:sz w:val="20"/>
                <w:szCs w:val="20"/>
                <w:lang w:eastAsia="hr-HR"/>
              </w:rPr>
            </w:pPr>
            <w:r w:rsidRPr="00C20A5F">
              <w:rPr>
                <w:rFonts w:ascii="Times New Roman" w:eastAsiaTheme="minorEastAsia" w:hAnsi="Times New Roman" w:cs="Times New Roman"/>
                <w:i/>
                <w:iCs/>
                <w:sz w:val="20"/>
                <w:szCs w:val="20"/>
                <w:lang w:eastAsia="hr-HR"/>
              </w:rPr>
              <w:t>Potrebno je imenovati povjerenika za etiku, kao osobu zaduženu za primanje pritužbi zaposlenika, građana i drugih osoba u vezi s neetičnim i, moguće, koruptivnim ponašanjem zaposlenika, te za promoviranje etičkog postupanja u međusobnim odnosima zaposlenika i odnosa prema građanima, korisnicima usluga.</w:t>
            </w:r>
          </w:p>
          <w:p w14:paraId="7225F245" w14:textId="77777777" w:rsidR="00923568" w:rsidRPr="00C20A5F" w:rsidRDefault="00923568" w:rsidP="000863BA">
            <w:pPr>
              <w:spacing w:line="240" w:lineRule="auto"/>
              <w:rPr>
                <w:rFonts w:ascii="Times New Roman" w:eastAsiaTheme="minorEastAsia" w:hAnsi="Times New Roman" w:cs="Times New Roman"/>
                <w:i/>
                <w:iCs/>
                <w:sz w:val="20"/>
                <w:szCs w:val="20"/>
                <w:lang w:eastAsia="hr-HR"/>
              </w:rPr>
            </w:pPr>
          </w:p>
          <w:p w14:paraId="34CC3941" w14:textId="77777777" w:rsidR="00923568" w:rsidRPr="00C20A5F" w:rsidRDefault="00923568" w:rsidP="000863BA">
            <w:pPr>
              <w:spacing w:line="240" w:lineRule="auto"/>
              <w:rPr>
                <w:rFonts w:ascii="Times New Roman" w:eastAsiaTheme="minorEastAsia" w:hAnsi="Times New Roman" w:cs="Times New Roman"/>
                <w:i/>
                <w:iCs/>
                <w:sz w:val="20"/>
                <w:szCs w:val="20"/>
                <w:lang w:eastAsia="hr-HR"/>
              </w:rPr>
            </w:pPr>
          </w:p>
        </w:tc>
        <w:tc>
          <w:tcPr>
            <w:tcW w:w="544" w:type="pct"/>
            <w:tcBorders>
              <w:top w:val="single" w:sz="6" w:space="0" w:color="000000"/>
              <w:left w:val="single" w:sz="6" w:space="0" w:color="000000"/>
              <w:bottom w:val="single" w:sz="6" w:space="0" w:color="000000"/>
              <w:right w:val="single" w:sz="6" w:space="0" w:color="000000"/>
            </w:tcBorders>
          </w:tcPr>
          <w:p w14:paraId="3F5BB6F0" w14:textId="77777777" w:rsidR="00923568" w:rsidRDefault="00923568" w:rsidP="000863BA">
            <w:pPr>
              <w:spacing w:line="240" w:lineRule="auto"/>
              <w:rPr>
                <w:rFonts w:ascii="Times New Roman" w:hAnsi="Times New Roman" w:cs="Times New Roman"/>
                <w:i/>
                <w:iCs/>
                <w:sz w:val="20"/>
                <w:szCs w:val="20"/>
              </w:rPr>
            </w:pPr>
            <w:r w:rsidRPr="00C20A5F">
              <w:rPr>
                <w:rFonts w:ascii="Times New Roman" w:hAnsi="Times New Roman" w:cs="Times New Roman"/>
                <w:i/>
                <w:iCs/>
                <w:sz w:val="20"/>
                <w:szCs w:val="20"/>
              </w:rPr>
              <w:t>25. Etičko povjerenstvo imenovano 2016.</w:t>
            </w:r>
          </w:p>
          <w:p w14:paraId="0A707AC1" w14:textId="3E72794C" w:rsidR="00923568" w:rsidRPr="00C20A5F" w:rsidRDefault="00923568" w:rsidP="000863BA">
            <w:pPr>
              <w:spacing w:line="240" w:lineRule="auto"/>
              <w:rPr>
                <w:rFonts w:ascii="Times New Roman" w:hAnsi="Times New Roman" w:cs="Times New Roman"/>
                <w:i/>
                <w:iCs/>
                <w:sz w:val="20"/>
                <w:szCs w:val="20"/>
              </w:rPr>
            </w:pPr>
            <w:r>
              <w:rPr>
                <w:rFonts w:ascii="Times New Roman" w:hAnsi="Times New Roman" w:cs="Times New Roman"/>
                <w:i/>
                <w:iCs/>
                <w:sz w:val="20"/>
                <w:szCs w:val="20"/>
              </w:rPr>
              <w:t>Izmjena članova 29.12.2020.</w:t>
            </w:r>
          </w:p>
        </w:tc>
        <w:tc>
          <w:tcPr>
            <w:tcW w:w="505" w:type="pct"/>
            <w:tcBorders>
              <w:top w:val="single" w:sz="6" w:space="0" w:color="000000"/>
              <w:left w:val="single" w:sz="6" w:space="0" w:color="000000"/>
              <w:bottom w:val="single" w:sz="6" w:space="0" w:color="000000"/>
              <w:right w:val="single" w:sz="4" w:space="0" w:color="000000"/>
            </w:tcBorders>
          </w:tcPr>
          <w:p w14:paraId="1821E441" w14:textId="72C8D72E" w:rsidR="00923568" w:rsidRPr="00C20A5F" w:rsidRDefault="00923568" w:rsidP="000863BA">
            <w:pPr>
              <w:spacing w:line="240" w:lineRule="auto"/>
              <w:rPr>
                <w:rFonts w:ascii="Times New Roman" w:hAnsi="Times New Roman" w:cs="Times New Roman"/>
                <w:i/>
                <w:iCs/>
                <w:sz w:val="20"/>
                <w:szCs w:val="20"/>
              </w:rPr>
            </w:pPr>
            <w:r w:rsidRPr="00C20A5F">
              <w:rPr>
                <w:rFonts w:ascii="Times New Roman" w:hAnsi="Times New Roman" w:cs="Times New Roman"/>
                <w:i/>
                <w:iCs/>
                <w:sz w:val="20"/>
                <w:szCs w:val="20"/>
              </w:rPr>
              <w:t>Izvršeno</w:t>
            </w:r>
          </w:p>
        </w:tc>
        <w:tc>
          <w:tcPr>
            <w:tcW w:w="762" w:type="pct"/>
            <w:tcBorders>
              <w:top w:val="single" w:sz="6" w:space="0" w:color="000000"/>
              <w:left w:val="single" w:sz="4" w:space="0" w:color="000000"/>
              <w:bottom w:val="single" w:sz="6" w:space="0" w:color="000000"/>
              <w:right w:val="single" w:sz="6" w:space="0" w:color="000000"/>
            </w:tcBorders>
          </w:tcPr>
          <w:p w14:paraId="048B51AD" w14:textId="50128D70" w:rsidR="00923568" w:rsidRPr="00C20A5F" w:rsidRDefault="00923568" w:rsidP="000863BA">
            <w:pPr>
              <w:pStyle w:val="NormalWeb"/>
              <w:shd w:val="clear" w:color="auto" w:fill="FFFFFF"/>
              <w:spacing w:after="0" w:line="240" w:lineRule="auto"/>
              <w:rPr>
                <w:rFonts w:eastAsiaTheme="minorEastAsia"/>
                <w:i/>
                <w:iCs/>
                <w:sz w:val="20"/>
                <w:szCs w:val="20"/>
                <w:lang w:eastAsia="hr-HR"/>
              </w:rPr>
            </w:pPr>
            <w:r w:rsidRPr="00C20A5F">
              <w:rPr>
                <w:rFonts w:eastAsiaTheme="minorEastAsia"/>
                <w:i/>
                <w:iCs/>
                <w:sz w:val="20"/>
                <w:szCs w:val="20"/>
                <w:lang w:eastAsia="hr-HR"/>
              </w:rPr>
              <w:t>Uprava Društva je imenovala Etičko povjerenstvo kojemu se sva saznanja o nezakonitom i/ili neetičnom postupanju u poslovanju, uz osiguranje zaštite privatnosti, može prijaviti na slijedeće načine: putem e - maila </w:t>
            </w:r>
          </w:p>
          <w:p w14:paraId="673E568C" w14:textId="2E52FE76" w:rsidR="00923568" w:rsidRPr="00C20A5F" w:rsidRDefault="00923568" w:rsidP="000863BA">
            <w:pPr>
              <w:pStyle w:val="NormalWeb"/>
              <w:shd w:val="clear" w:color="auto" w:fill="FFFFFF"/>
              <w:spacing w:after="0" w:line="240" w:lineRule="auto"/>
              <w:rPr>
                <w:rFonts w:eastAsiaTheme="minorEastAsia"/>
                <w:i/>
                <w:iCs/>
                <w:sz w:val="20"/>
                <w:szCs w:val="20"/>
                <w:lang w:eastAsia="hr-HR"/>
              </w:rPr>
            </w:pPr>
            <w:r w:rsidRPr="00C20A5F">
              <w:rPr>
                <w:rFonts w:eastAsiaTheme="minorEastAsia"/>
                <w:i/>
                <w:iCs/>
                <w:sz w:val="20"/>
                <w:szCs w:val="20"/>
                <w:lang w:eastAsia="hr-HR"/>
              </w:rPr>
              <w:t>eticko.povjerenstvo</w:t>
            </w:r>
            <w:r w:rsidRPr="00C20A5F">
              <w:rPr>
                <w:rFonts w:eastAsia="Times New Roman"/>
                <w:i/>
                <w:iCs/>
                <w:sz w:val="20"/>
                <w:szCs w:val="20"/>
              </w:rPr>
              <w:t>@rijeka-plus.hr</w:t>
            </w:r>
          </w:p>
          <w:p w14:paraId="0F029B79" w14:textId="495553E1" w:rsidR="00923568" w:rsidRPr="00C20A5F" w:rsidRDefault="00923568" w:rsidP="007A1851">
            <w:pPr>
              <w:pStyle w:val="NormalWeb"/>
              <w:shd w:val="clear" w:color="auto" w:fill="FFFFFF"/>
              <w:spacing w:after="0" w:line="240" w:lineRule="auto"/>
              <w:rPr>
                <w:i/>
                <w:iCs/>
                <w:sz w:val="20"/>
                <w:szCs w:val="20"/>
              </w:rPr>
            </w:pPr>
            <w:r w:rsidRPr="00C20A5F">
              <w:rPr>
                <w:i/>
                <w:iCs/>
                <w:sz w:val="20"/>
                <w:szCs w:val="20"/>
              </w:rPr>
              <w:t>Ili pisanim putem na adresu „Za etičko povjerenstvo Rijeka plus“</w:t>
            </w:r>
          </w:p>
          <w:p w14:paraId="5E73B47F" w14:textId="748A08D5" w:rsidR="00923568" w:rsidRPr="00C20A5F" w:rsidRDefault="00923568" w:rsidP="007A1851">
            <w:pPr>
              <w:pStyle w:val="NormalWeb"/>
              <w:shd w:val="clear" w:color="auto" w:fill="FFFFFF"/>
              <w:spacing w:after="0" w:line="240" w:lineRule="auto"/>
              <w:rPr>
                <w:i/>
                <w:iCs/>
                <w:sz w:val="20"/>
                <w:szCs w:val="20"/>
              </w:rPr>
            </w:pPr>
            <w:r w:rsidRPr="00C20A5F">
              <w:rPr>
                <w:i/>
                <w:iCs/>
                <w:sz w:val="20"/>
                <w:szCs w:val="20"/>
              </w:rPr>
              <w:t>Putem poštanskih sandučića koji se nalaze na lokaciji Školjić 15 i, 51000 Rijeka</w:t>
            </w:r>
          </w:p>
        </w:tc>
        <w:tc>
          <w:tcPr>
            <w:tcW w:w="348" w:type="pct"/>
            <w:tcBorders>
              <w:top w:val="single" w:sz="6" w:space="0" w:color="000000"/>
              <w:left w:val="single" w:sz="6" w:space="0" w:color="000000"/>
              <w:bottom w:val="single" w:sz="6" w:space="0" w:color="000000"/>
              <w:right w:val="single" w:sz="6" w:space="0" w:color="000000"/>
            </w:tcBorders>
          </w:tcPr>
          <w:p w14:paraId="0FBFC8AA" w14:textId="77777777" w:rsidR="00923568" w:rsidRPr="00C20A5F" w:rsidRDefault="00923568" w:rsidP="007A1851">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17E05B7C" w14:textId="77777777" w:rsidR="00923568" w:rsidRPr="00C20A5F" w:rsidRDefault="00923568" w:rsidP="000863BA">
            <w:pPr>
              <w:spacing w:line="240" w:lineRule="auto"/>
              <w:rPr>
                <w:rFonts w:ascii="Times New Roman" w:hAnsi="Times New Roman" w:cs="Times New Roman"/>
                <w:i/>
                <w:iCs/>
                <w:sz w:val="20"/>
                <w:szCs w:val="20"/>
              </w:rPr>
            </w:pPr>
          </w:p>
        </w:tc>
        <w:tc>
          <w:tcPr>
            <w:tcW w:w="878" w:type="pct"/>
            <w:tcBorders>
              <w:top w:val="single" w:sz="6" w:space="0" w:color="000000"/>
              <w:left w:val="single" w:sz="6" w:space="0" w:color="000000"/>
              <w:bottom w:val="single" w:sz="6" w:space="0" w:color="000000"/>
              <w:right w:val="single" w:sz="6" w:space="0" w:color="000000"/>
            </w:tcBorders>
          </w:tcPr>
          <w:p w14:paraId="71388034" w14:textId="77777777" w:rsidR="00923568" w:rsidRPr="00C20A5F" w:rsidRDefault="00923568" w:rsidP="007A1851">
            <w:pPr>
              <w:spacing w:after="0" w:line="240" w:lineRule="auto"/>
              <w:rPr>
                <w:rFonts w:ascii="Times New Roman" w:hAnsi="Times New Roman" w:cs="Times New Roman"/>
                <w:i/>
                <w:iCs/>
                <w:sz w:val="20"/>
                <w:szCs w:val="20"/>
              </w:rPr>
            </w:pPr>
          </w:p>
        </w:tc>
        <w:tc>
          <w:tcPr>
            <w:tcW w:w="878" w:type="pct"/>
            <w:tcBorders>
              <w:top w:val="single" w:sz="6" w:space="0" w:color="000000"/>
              <w:left w:val="single" w:sz="6" w:space="0" w:color="000000"/>
              <w:bottom w:val="single" w:sz="6" w:space="0" w:color="000000"/>
              <w:right w:val="single" w:sz="6" w:space="0" w:color="000000"/>
            </w:tcBorders>
          </w:tcPr>
          <w:p w14:paraId="4E0717CA" w14:textId="79774FAC" w:rsidR="00923568" w:rsidRPr="00C20A5F" w:rsidRDefault="00923568" w:rsidP="007A185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01287E6C" w14:textId="77777777" w:rsidR="00923568" w:rsidRPr="00C20A5F" w:rsidRDefault="00923568" w:rsidP="007A185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0986A724" w14:textId="77777777" w:rsidR="00923568" w:rsidRPr="00C20A5F" w:rsidRDefault="00923568" w:rsidP="007A185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0DC6C282" w14:textId="77777777" w:rsidR="00923568" w:rsidRPr="00C20A5F" w:rsidRDefault="00923568" w:rsidP="007A185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7B1394D9" w14:textId="77777777" w:rsidR="00923568" w:rsidRPr="00C20A5F" w:rsidRDefault="00923568" w:rsidP="000863BA">
            <w:pPr>
              <w:pStyle w:val="TableParagraph"/>
              <w:kinsoku w:val="0"/>
              <w:overflowPunct w:val="0"/>
              <w:spacing w:before="1"/>
              <w:rPr>
                <w:rFonts w:eastAsia="Times New Roman"/>
                <w:i/>
                <w:iCs/>
                <w:sz w:val="20"/>
                <w:szCs w:val="20"/>
                <w:lang w:eastAsia="en-US"/>
              </w:rPr>
            </w:pPr>
          </w:p>
          <w:p w14:paraId="40689F76" w14:textId="77777777" w:rsidR="00923568" w:rsidRPr="00C20A5F" w:rsidRDefault="00923568" w:rsidP="000863BA">
            <w:pPr>
              <w:pStyle w:val="TableParagraph"/>
              <w:kinsoku w:val="0"/>
              <w:overflowPunct w:val="0"/>
              <w:spacing w:before="1"/>
              <w:rPr>
                <w:rFonts w:eastAsia="Times New Roman"/>
                <w:i/>
                <w:iCs/>
                <w:sz w:val="20"/>
                <w:szCs w:val="20"/>
                <w:lang w:eastAsia="en-US"/>
              </w:rPr>
            </w:pPr>
          </w:p>
          <w:p w14:paraId="1DF3E338" w14:textId="77777777" w:rsidR="00923568" w:rsidRPr="00C20A5F" w:rsidRDefault="00923568" w:rsidP="00EF50E5">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Etičko povjerenstvo</w:t>
            </w:r>
          </w:p>
          <w:p w14:paraId="30609736" w14:textId="77777777" w:rsidR="00923568" w:rsidRPr="00C20A5F" w:rsidRDefault="00923568" w:rsidP="00EF50E5">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Predsjednik</w:t>
            </w:r>
          </w:p>
          <w:p w14:paraId="0495D17B" w14:textId="0E0BD735" w:rsidR="00923568" w:rsidRPr="00C20A5F" w:rsidRDefault="00923568" w:rsidP="00EF50E5">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Gordana Ružić - Švob</w:t>
            </w:r>
          </w:p>
          <w:p w14:paraId="02920D84" w14:textId="77777777" w:rsidR="00923568" w:rsidRPr="00C20A5F" w:rsidRDefault="00923568" w:rsidP="00EF50E5">
            <w:pPr>
              <w:spacing w:line="240" w:lineRule="auto"/>
              <w:rPr>
                <w:rFonts w:ascii="Times New Roman" w:hAnsi="Times New Roman" w:cs="Times New Roman"/>
                <w:i/>
                <w:iCs/>
                <w:sz w:val="20"/>
                <w:szCs w:val="20"/>
                <w:lang w:eastAsia="hr-HR"/>
              </w:rPr>
            </w:pPr>
            <w:r w:rsidRPr="00C20A5F">
              <w:rPr>
                <w:rFonts w:ascii="Times New Roman" w:hAnsi="Times New Roman" w:cs="Times New Roman"/>
                <w:i/>
                <w:iCs/>
                <w:sz w:val="20"/>
                <w:szCs w:val="20"/>
                <w:lang w:eastAsia="hr-HR"/>
              </w:rPr>
              <w:t>Mob.+385 91 1213-492</w:t>
            </w:r>
          </w:p>
          <w:p w14:paraId="381D2C6A" w14:textId="77777777" w:rsidR="00923568" w:rsidRPr="00C20A5F" w:rsidRDefault="00923568" w:rsidP="00EF50E5">
            <w:pPr>
              <w:spacing w:line="240" w:lineRule="auto"/>
              <w:rPr>
                <w:rFonts w:ascii="Times New Roman" w:hAnsi="Times New Roman" w:cs="Times New Roman"/>
                <w:i/>
                <w:iCs/>
                <w:sz w:val="20"/>
                <w:szCs w:val="20"/>
                <w:lang w:eastAsia="hr-HR"/>
              </w:rPr>
            </w:pPr>
            <w:hyperlink r:id="rId37" w:history="1">
              <w:r w:rsidRPr="00C20A5F">
                <w:rPr>
                  <w:rStyle w:val="Hyperlink"/>
                  <w:rFonts w:ascii="Times New Roman" w:hAnsi="Times New Roman"/>
                  <w:i/>
                  <w:iCs/>
                  <w:color w:val="auto"/>
                  <w:sz w:val="20"/>
                  <w:szCs w:val="20"/>
                  <w:u w:val="none"/>
                </w:rPr>
                <w:t>Gordana.Ruzic-Svob@rijeka-plus.hr</w:t>
              </w:r>
            </w:hyperlink>
          </w:p>
          <w:p w14:paraId="7061349E" w14:textId="77777777" w:rsidR="00923568" w:rsidRPr="00C20A5F" w:rsidRDefault="00923568" w:rsidP="000863BA">
            <w:pPr>
              <w:pStyle w:val="TableParagraph"/>
              <w:kinsoku w:val="0"/>
              <w:overflowPunct w:val="0"/>
              <w:spacing w:before="1"/>
              <w:rPr>
                <w:rFonts w:eastAsia="Times New Roman"/>
                <w:i/>
                <w:iCs/>
                <w:sz w:val="20"/>
                <w:szCs w:val="20"/>
                <w:lang w:eastAsia="en-US"/>
              </w:rPr>
            </w:pPr>
          </w:p>
          <w:p w14:paraId="703F78B8" w14:textId="77777777" w:rsidR="00923568" w:rsidRPr="00C20A5F" w:rsidRDefault="00923568" w:rsidP="000863BA">
            <w:pPr>
              <w:pStyle w:val="TableParagraph"/>
              <w:kinsoku w:val="0"/>
              <w:overflowPunct w:val="0"/>
              <w:spacing w:before="1"/>
              <w:rPr>
                <w:rFonts w:eastAsia="Times New Roman"/>
                <w:i/>
                <w:iCs/>
                <w:sz w:val="20"/>
                <w:szCs w:val="20"/>
                <w:lang w:eastAsia="en-US"/>
              </w:rPr>
            </w:pPr>
          </w:p>
          <w:p w14:paraId="1BD5D3AE" w14:textId="1F1BCFAE" w:rsidR="00923568" w:rsidRPr="00C20A5F" w:rsidRDefault="00923568" w:rsidP="008360EA">
            <w:pPr>
              <w:pStyle w:val="TableParagraph"/>
              <w:kinsoku w:val="0"/>
              <w:overflowPunct w:val="0"/>
              <w:spacing w:before="1"/>
              <w:rPr>
                <w:i/>
                <w:iCs/>
                <w:sz w:val="20"/>
                <w:szCs w:val="20"/>
              </w:rPr>
            </w:pPr>
            <w:r w:rsidRPr="00C20A5F">
              <w:rPr>
                <w:rFonts w:eastAsia="Times New Roman"/>
                <w:i/>
                <w:iCs/>
                <w:sz w:val="20"/>
                <w:szCs w:val="20"/>
                <w:lang w:eastAsia="en-US"/>
              </w:rPr>
              <w:t>Odjel upravljanja ljudskim potencijalima,</w:t>
            </w:r>
            <w:r w:rsidRPr="00C20A5F">
              <w:rPr>
                <w:i/>
                <w:iCs/>
                <w:sz w:val="20"/>
                <w:szCs w:val="20"/>
              </w:rPr>
              <w:t xml:space="preserve"> Poslovni sustavi d.o.o</w:t>
            </w:r>
          </w:p>
          <w:p w14:paraId="5FF15799" w14:textId="77777777" w:rsidR="00923568" w:rsidRPr="00C20A5F" w:rsidRDefault="00923568" w:rsidP="000863BA">
            <w:pPr>
              <w:spacing w:line="240" w:lineRule="auto"/>
              <w:rPr>
                <w:rFonts w:ascii="Times New Roman" w:hAnsi="Times New Roman" w:cs="Times New Roman"/>
                <w:i/>
                <w:iCs/>
                <w:sz w:val="20"/>
                <w:szCs w:val="20"/>
              </w:rPr>
            </w:pPr>
          </w:p>
        </w:tc>
      </w:tr>
      <w:tr w:rsidR="00923568" w:rsidRPr="00C20A5F" w14:paraId="35853A02" w14:textId="77777777" w:rsidTr="00FE7267">
        <w:trPr>
          <w:trHeight w:hRule="exact" w:val="4803"/>
        </w:trPr>
        <w:tc>
          <w:tcPr>
            <w:tcW w:w="206" w:type="pct"/>
            <w:tcBorders>
              <w:top w:val="single" w:sz="6" w:space="0" w:color="000000"/>
              <w:left w:val="single" w:sz="6" w:space="0" w:color="000000"/>
              <w:bottom w:val="single" w:sz="6" w:space="0" w:color="000000"/>
              <w:right w:val="single" w:sz="6" w:space="0" w:color="000000"/>
            </w:tcBorders>
          </w:tcPr>
          <w:p w14:paraId="3283CDB7" w14:textId="77777777" w:rsidR="00923568" w:rsidRPr="00C20A5F" w:rsidRDefault="00923568" w:rsidP="000863BA">
            <w:pPr>
              <w:pStyle w:val="TableParagraph"/>
              <w:kinsoku w:val="0"/>
              <w:overflowPunct w:val="0"/>
              <w:spacing w:line="225" w:lineRule="exact"/>
              <w:rPr>
                <w:b/>
                <w:bCs/>
                <w:i/>
                <w:iCs/>
                <w:sz w:val="20"/>
                <w:szCs w:val="20"/>
              </w:rPr>
            </w:pPr>
            <w:r w:rsidRPr="00C20A5F">
              <w:rPr>
                <w:b/>
                <w:bCs/>
                <w:i/>
                <w:iCs/>
                <w:sz w:val="20"/>
                <w:szCs w:val="20"/>
              </w:rPr>
              <w:lastRenderedPageBreak/>
              <w:t xml:space="preserve"> 2.1.3.</w:t>
            </w:r>
          </w:p>
        </w:tc>
        <w:tc>
          <w:tcPr>
            <w:tcW w:w="879" w:type="pct"/>
            <w:tcBorders>
              <w:top w:val="single" w:sz="6" w:space="0" w:color="000000"/>
              <w:left w:val="single" w:sz="6" w:space="0" w:color="000000"/>
              <w:bottom w:val="single" w:sz="6" w:space="0" w:color="000000"/>
              <w:right w:val="single" w:sz="6" w:space="0" w:color="000000"/>
            </w:tcBorders>
          </w:tcPr>
          <w:p w14:paraId="0577C086" w14:textId="77777777" w:rsidR="00923568" w:rsidRPr="00C20A5F" w:rsidRDefault="00923568" w:rsidP="000863BA">
            <w:pPr>
              <w:spacing w:line="240" w:lineRule="auto"/>
              <w:rPr>
                <w:rFonts w:ascii="Times New Roman" w:hAnsi="Times New Roman" w:cs="Times New Roman"/>
                <w:i/>
                <w:iCs/>
                <w:sz w:val="20"/>
                <w:szCs w:val="20"/>
              </w:rPr>
            </w:pPr>
            <w:r w:rsidRPr="00C20A5F">
              <w:rPr>
                <w:rFonts w:ascii="Times New Roman" w:eastAsiaTheme="minorEastAsia" w:hAnsi="Times New Roman" w:cs="Times New Roman"/>
                <w:i/>
                <w:iCs/>
                <w:sz w:val="20"/>
                <w:szCs w:val="20"/>
                <w:lang w:eastAsia="hr-HR"/>
              </w:rPr>
              <w:t>Implementacija samoprocjene procesa rada i organizacije u svrhu unaprjeđenja integriteta. Kao obrazac mogu poslužiti dostupni Upitnici za samoprocjenu integriteta, koji su sastavni dio Naputka za izradu godišnjeg izvješća o sustavu unutarnjih financijskih kontrola („Narodne novine“, broj 3/11).</w:t>
            </w:r>
          </w:p>
        </w:tc>
        <w:tc>
          <w:tcPr>
            <w:tcW w:w="544" w:type="pct"/>
            <w:tcBorders>
              <w:top w:val="single" w:sz="6" w:space="0" w:color="000000"/>
              <w:left w:val="single" w:sz="6" w:space="0" w:color="000000"/>
              <w:bottom w:val="single" w:sz="6" w:space="0" w:color="000000"/>
              <w:right w:val="single" w:sz="6" w:space="0" w:color="000000"/>
            </w:tcBorders>
          </w:tcPr>
          <w:p w14:paraId="45ADEC82" w14:textId="76A30FF8" w:rsidR="00923568" w:rsidRPr="00C20A5F" w:rsidRDefault="00923568" w:rsidP="000863BA">
            <w:pPr>
              <w:spacing w:line="240" w:lineRule="auto"/>
              <w:rPr>
                <w:rFonts w:ascii="Times New Roman" w:hAnsi="Times New Roman" w:cs="Times New Roman"/>
                <w:i/>
                <w:iCs/>
                <w:sz w:val="20"/>
                <w:szCs w:val="20"/>
              </w:rPr>
            </w:pPr>
            <w:r w:rsidRPr="00C20A5F">
              <w:rPr>
                <w:rFonts w:ascii="Times New Roman" w:hAnsi="Times New Roman" w:cs="Times New Roman"/>
                <w:i/>
                <w:iCs/>
                <w:sz w:val="20"/>
                <w:szCs w:val="20"/>
              </w:rPr>
              <w:t>26. Ispunjavanje upitnika za samoprocjenu integriteta</w:t>
            </w:r>
          </w:p>
        </w:tc>
        <w:tc>
          <w:tcPr>
            <w:tcW w:w="505" w:type="pct"/>
            <w:tcBorders>
              <w:top w:val="single" w:sz="6" w:space="0" w:color="000000"/>
              <w:left w:val="single" w:sz="6" w:space="0" w:color="000000"/>
              <w:bottom w:val="single" w:sz="6" w:space="0" w:color="000000"/>
              <w:right w:val="single" w:sz="4" w:space="0" w:color="000000"/>
            </w:tcBorders>
          </w:tcPr>
          <w:p w14:paraId="725EF48B" w14:textId="34151EF7" w:rsidR="00923568" w:rsidRPr="00C20A5F" w:rsidRDefault="00923568" w:rsidP="000863BA">
            <w:pPr>
              <w:spacing w:line="240" w:lineRule="auto"/>
              <w:rPr>
                <w:rFonts w:ascii="Times New Roman" w:hAnsi="Times New Roman" w:cs="Times New Roman"/>
                <w:i/>
                <w:iCs/>
                <w:sz w:val="20"/>
                <w:szCs w:val="20"/>
              </w:rPr>
            </w:pPr>
            <w:r w:rsidRPr="00C20A5F">
              <w:rPr>
                <w:rFonts w:ascii="Times New Roman" w:hAnsi="Times New Roman" w:cs="Times New Roman"/>
                <w:i/>
                <w:iCs/>
                <w:sz w:val="20"/>
                <w:szCs w:val="20"/>
              </w:rPr>
              <w:t>Zakonski rok za predaji Izjave o fiskalnoj odgovornosti</w:t>
            </w:r>
          </w:p>
        </w:tc>
        <w:tc>
          <w:tcPr>
            <w:tcW w:w="762" w:type="pct"/>
            <w:tcBorders>
              <w:top w:val="single" w:sz="6" w:space="0" w:color="000000"/>
              <w:left w:val="single" w:sz="4" w:space="0" w:color="000000"/>
              <w:bottom w:val="single" w:sz="6" w:space="0" w:color="000000"/>
              <w:right w:val="single" w:sz="6" w:space="0" w:color="000000"/>
            </w:tcBorders>
          </w:tcPr>
          <w:p w14:paraId="6EDD59DF" w14:textId="72206CD1" w:rsidR="00923568" w:rsidRPr="00C20A5F" w:rsidRDefault="00923568" w:rsidP="000863BA">
            <w:pPr>
              <w:spacing w:line="240" w:lineRule="auto"/>
              <w:rPr>
                <w:rFonts w:ascii="Times New Roman" w:hAnsi="Times New Roman" w:cs="Times New Roman"/>
                <w:i/>
                <w:iCs/>
                <w:sz w:val="20"/>
                <w:szCs w:val="20"/>
              </w:rPr>
            </w:pPr>
            <w:r w:rsidRPr="00C20A5F">
              <w:rPr>
                <w:rFonts w:ascii="Times New Roman" w:hAnsi="Times New Roman" w:cs="Times New Roman"/>
                <w:i/>
                <w:iCs/>
                <w:sz w:val="20"/>
                <w:szCs w:val="20"/>
              </w:rPr>
              <w:t>Godišnja samoprocjena procesa rada i organizacije u svrhu unapređenja integriteta temeljem ispunjenog upitnik o fiskalnoj odgovornosti</w:t>
            </w:r>
          </w:p>
        </w:tc>
        <w:tc>
          <w:tcPr>
            <w:tcW w:w="348" w:type="pct"/>
            <w:tcBorders>
              <w:top w:val="single" w:sz="6" w:space="0" w:color="000000"/>
              <w:left w:val="single" w:sz="6" w:space="0" w:color="000000"/>
              <w:bottom w:val="single" w:sz="6" w:space="0" w:color="000000"/>
              <w:right w:val="single" w:sz="6" w:space="0" w:color="000000"/>
            </w:tcBorders>
          </w:tcPr>
          <w:p w14:paraId="3CCDBBA5" w14:textId="77777777"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3BA477B1" w14:textId="77777777" w:rsidR="00923568" w:rsidRPr="00C20A5F" w:rsidRDefault="00923568" w:rsidP="000863BA">
            <w:pPr>
              <w:spacing w:line="240" w:lineRule="auto"/>
              <w:rPr>
                <w:rFonts w:ascii="Times New Roman" w:hAnsi="Times New Roman" w:cs="Times New Roman"/>
                <w:i/>
                <w:iCs/>
                <w:sz w:val="20"/>
                <w:szCs w:val="20"/>
              </w:rPr>
            </w:pPr>
          </w:p>
        </w:tc>
        <w:tc>
          <w:tcPr>
            <w:tcW w:w="878" w:type="pct"/>
            <w:tcBorders>
              <w:top w:val="single" w:sz="6" w:space="0" w:color="000000"/>
              <w:left w:val="single" w:sz="6" w:space="0" w:color="000000"/>
              <w:bottom w:val="single" w:sz="6" w:space="0" w:color="000000"/>
              <w:right w:val="single" w:sz="6" w:space="0" w:color="000000"/>
            </w:tcBorders>
          </w:tcPr>
          <w:p w14:paraId="0BEDB2CA" w14:textId="77777777" w:rsidR="00923568" w:rsidRPr="00C20A5F" w:rsidRDefault="00923568" w:rsidP="004778C6">
            <w:pPr>
              <w:spacing w:after="0" w:line="240" w:lineRule="auto"/>
              <w:rPr>
                <w:rFonts w:ascii="Times New Roman" w:hAnsi="Times New Roman" w:cs="Times New Roman"/>
                <w:i/>
                <w:iCs/>
                <w:sz w:val="20"/>
                <w:szCs w:val="20"/>
              </w:rPr>
            </w:pPr>
          </w:p>
        </w:tc>
        <w:tc>
          <w:tcPr>
            <w:tcW w:w="878" w:type="pct"/>
            <w:tcBorders>
              <w:top w:val="single" w:sz="6" w:space="0" w:color="000000"/>
              <w:left w:val="single" w:sz="6" w:space="0" w:color="000000"/>
              <w:bottom w:val="single" w:sz="6" w:space="0" w:color="000000"/>
              <w:right w:val="single" w:sz="6" w:space="0" w:color="000000"/>
            </w:tcBorders>
          </w:tcPr>
          <w:p w14:paraId="0393DD6C" w14:textId="32E81155" w:rsidR="00923568" w:rsidRPr="00C20A5F" w:rsidRDefault="00923568" w:rsidP="004778C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5AA22770" w14:textId="77777777" w:rsidR="00923568" w:rsidRPr="00C20A5F" w:rsidRDefault="00923568" w:rsidP="004778C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19CFDE2A" w14:textId="77777777" w:rsidR="00923568" w:rsidRPr="00C20A5F" w:rsidRDefault="00923568" w:rsidP="004778C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568AA901" w14:textId="77777777" w:rsidR="00923568" w:rsidRPr="00C20A5F" w:rsidRDefault="00923568" w:rsidP="004778C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05B8686D" w14:textId="77777777" w:rsidR="00923568" w:rsidRDefault="00923568" w:rsidP="004778C6">
            <w:pPr>
              <w:pStyle w:val="TableParagraph"/>
              <w:kinsoku w:val="0"/>
              <w:overflowPunct w:val="0"/>
              <w:spacing w:before="1"/>
              <w:rPr>
                <w:rFonts w:eastAsia="Times New Roman"/>
                <w:i/>
                <w:iCs/>
                <w:sz w:val="20"/>
                <w:szCs w:val="20"/>
                <w:lang w:eastAsia="en-US"/>
              </w:rPr>
            </w:pPr>
          </w:p>
          <w:p w14:paraId="44082844" w14:textId="77777777" w:rsidR="00923568" w:rsidRDefault="00923568" w:rsidP="00FF0D8A">
            <w:pPr>
              <w:spacing w:line="240" w:lineRule="auto"/>
              <w:rPr>
                <w:rFonts w:ascii="Times New Roman" w:hAnsi="Times New Roman" w:cs="Times New Roman"/>
                <w:i/>
                <w:iCs/>
                <w:sz w:val="20"/>
                <w:szCs w:val="20"/>
                <w:lang w:eastAsia="hr-HR"/>
              </w:rPr>
            </w:pPr>
            <w:r w:rsidRPr="00C20A5F">
              <w:rPr>
                <w:rFonts w:ascii="Times New Roman" w:hAnsi="Times New Roman" w:cs="Times New Roman"/>
                <w:i/>
                <w:iCs/>
                <w:sz w:val="20"/>
                <w:szCs w:val="20"/>
                <w:lang w:eastAsia="hr-HR"/>
              </w:rPr>
              <w:t xml:space="preserve">Stručni suradnik za računovodstvo i financije </w:t>
            </w:r>
          </w:p>
          <w:p w14:paraId="25571582" w14:textId="77777777" w:rsidR="003F3774" w:rsidRDefault="003F3774" w:rsidP="003F3774">
            <w:pPr>
              <w:spacing w:line="240" w:lineRule="auto"/>
              <w:rPr>
                <w:rFonts w:ascii="Times New Roman" w:hAnsi="Times New Roman" w:cs="Times New Roman"/>
                <w:i/>
                <w:iCs/>
                <w:sz w:val="20"/>
                <w:szCs w:val="20"/>
                <w:lang w:val="en-GB" w:eastAsia="hr-HR"/>
              </w:rPr>
            </w:pPr>
            <w:r w:rsidRPr="003F3774">
              <w:rPr>
                <w:rFonts w:ascii="Times New Roman" w:hAnsi="Times New Roman" w:cs="Times New Roman"/>
                <w:i/>
                <w:iCs/>
                <w:sz w:val="20"/>
                <w:szCs w:val="20"/>
                <w:lang w:val="en-GB" w:eastAsia="hr-HR"/>
              </w:rPr>
              <w:t>Nataša Tubin Bakarčić</w:t>
            </w:r>
          </w:p>
          <w:p w14:paraId="26E2E50C" w14:textId="77777777" w:rsidR="00923568" w:rsidRPr="00C20A5F" w:rsidRDefault="00923568" w:rsidP="00FF0D8A">
            <w:pPr>
              <w:spacing w:line="240" w:lineRule="auto"/>
              <w:rPr>
                <w:rFonts w:ascii="Times New Roman" w:hAnsi="Times New Roman" w:cs="Times New Roman"/>
                <w:i/>
                <w:iCs/>
                <w:sz w:val="20"/>
                <w:szCs w:val="20"/>
                <w:lang w:eastAsia="hr-HR"/>
              </w:rPr>
            </w:pPr>
            <w:hyperlink r:id="rId38" w:history="1">
              <w:r w:rsidRPr="00145257">
                <w:rPr>
                  <w:rStyle w:val="Hyperlink"/>
                  <w:rFonts w:ascii="Times New Roman" w:hAnsi="Times New Roman"/>
                  <w:i/>
                  <w:iCs/>
                  <w:sz w:val="20"/>
                  <w:szCs w:val="20"/>
                </w:rPr>
                <w:t>natasa.tubin@rijeka-plus.hr</w:t>
              </w:r>
            </w:hyperlink>
            <w:r w:rsidRPr="00C20A5F">
              <w:rPr>
                <w:rFonts w:ascii="Times New Roman" w:hAnsi="Times New Roman" w:cs="Times New Roman"/>
                <w:i/>
                <w:iCs/>
                <w:sz w:val="20"/>
                <w:szCs w:val="20"/>
                <w:lang w:eastAsia="hr-HR"/>
              </w:rPr>
              <w:t xml:space="preserve"> </w:t>
            </w:r>
          </w:p>
          <w:p w14:paraId="6979CD9B" w14:textId="77777777" w:rsidR="00923568" w:rsidRPr="00C20A5F" w:rsidRDefault="00923568" w:rsidP="00FF0D8A">
            <w:pPr>
              <w:rPr>
                <w:rFonts w:ascii="Times New Roman" w:hAnsi="Times New Roman" w:cs="Times New Roman"/>
                <w:i/>
                <w:iCs/>
                <w:sz w:val="20"/>
                <w:szCs w:val="20"/>
                <w:lang w:eastAsia="hr-HR"/>
              </w:rPr>
            </w:pPr>
            <w:r w:rsidRPr="00C20A5F">
              <w:rPr>
                <w:rFonts w:ascii="Times New Roman" w:hAnsi="Times New Roman" w:cs="Times New Roman"/>
                <w:i/>
                <w:iCs/>
                <w:sz w:val="20"/>
                <w:szCs w:val="20"/>
                <w:lang w:eastAsia="hr-HR"/>
              </w:rPr>
              <w:t>+385 51 311-520</w:t>
            </w:r>
          </w:p>
          <w:p w14:paraId="38F5AD5A" w14:textId="77777777" w:rsidR="00923568" w:rsidRPr="00C20A5F" w:rsidRDefault="00923568" w:rsidP="004778C6">
            <w:pPr>
              <w:pStyle w:val="TableParagraph"/>
              <w:kinsoku w:val="0"/>
              <w:overflowPunct w:val="0"/>
              <w:spacing w:before="1"/>
              <w:rPr>
                <w:rFonts w:eastAsia="Times New Roman"/>
                <w:i/>
                <w:iCs/>
                <w:sz w:val="20"/>
                <w:szCs w:val="20"/>
                <w:lang w:eastAsia="en-US"/>
              </w:rPr>
            </w:pPr>
          </w:p>
          <w:p w14:paraId="775500E8" w14:textId="77777777" w:rsidR="00923568" w:rsidRPr="00C20A5F" w:rsidRDefault="00923568" w:rsidP="00CC5CB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Stručni suradnik za pravne i kadrovske poslove</w:t>
            </w:r>
          </w:p>
          <w:p w14:paraId="1310BEF1" w14:textId="77777777" w:rsidR="00923568" w:rsidRPr="00C20A5F" w:rsidRDefault="00923568" w:rsidP="00CC5CB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Jagoda Tomašić </w:t>
            </w:r>
          </w:p>
          <w:p w14:paraId="0479E45E" w14:textId="77777777" w:rsidR="00923568" w:rsidRPr="00C20A5F" w:rsidRDefault="00923568" w:rsidP="00CC5CB1">
            <w:pPr>
              <w:spacing w:after="0" w:line="240" w:lineRule="auto"/>
              <w:rPr>
                <w:rFonts w:ascii="Times New Roman" w:hAnsi="Times New Roman" w:cs="Times New Roman"/>
                <w:i/>
                <w:iCs/>
                <w:sz w:val="20"/>
                <w:szCs w:val="20"/>
              </w:rPr>
            </w:pPr>
            <w:hyperlink r:id="rId39" w:history="1">
              <w:r w:rsidRPr="00C20A5F">
                <w:rPr>
                  <w:rStyle w:val="Hyperlink"/>
                  <w:rFonts w:ascii="Times New Roman" w:hAnsi="Times New Roman"/>
                  <w:i/>
                  <w:iCs/>
                  <w:color w:val="auto"/>
                  <w:sz w:val="20"/>
                  <w:szCs w:val="20"/>
                  <w:u w:val="none"/>
                </w:rPr>
                <w:t>jagoda.tomasic@rijeka-plus.hr</w:t>
              </w:r>
            </w:hyperlink>
          </w:p>
          <w:p w14:paraId="739802F1" w14:textId="77777777" w:rsidR="00923568" w:rsidRPr="00C20A5F" w:rsidRDefault="00923568" w:rsidP="004778C6">
            <w:pPr>
              <w:pStyle w:val="TableParagraph"/>
              <w:kinsoku w:val="0"/>
              <w:overflowPunct w:val="0"/>
              <w:spacing w:before="1"/>
              <w:rPr>
                <w:rFonts w:eastAsia="Times New Roman"/>
                <w:i/>
                <w:iCs/>
                <w:sz w:val="20"/>
                <w:szCs w:val="20"/>
                <w:lang w:eastAsia="en-US"/>
              </w:rPr>
            </w:pPr>
          </w:p>
          <w:p w14:paraId="2A45095F" w14:textId="2951B70F" w:rsidR="00923568" w:rsidRPr="00C20A5F" w:rsidRDefault="00923568" w:rsidP="004778C6">
            <w:pPr>
              <w:pStyle w:val="TableParagraph"/>
              <w:kinsoku w:val="0"/>
              <w:overflowPunct w:val="0"/>
              <w:spacing w:before="1"/>
              <w:rPr>
                <w:i/>
                <w:iCs/>
                <w:sz w:val="20"/>
                <w:szCs w:val="20"/>
              </w:rPr>
            </w:pPr>
          </w:p>
        </w:tc>
      </w:tr>
    </w:tbl>
    <w:p w14:paraId="530F36EB" w14:textId="77777777" w:rsidR="00892226" w:rsidRPr="00C20A5F" w:rsidRDefault="00892226" w:rsidP="00892226">
      <w:pPr>
        <w:tabs>
          <w:tab w:val="left" w:pos="1275"/>
        </w:tabs>
        <w:rPr>
          <w:rFonts w:ascii="Times New Roman" w:hAnsi="Times New Roman" w:cs="Times New Roman"/>
          <w:i/>
          <w:iCs/>
          <w:sz w:val="20"/>
          <w:szCs w:val="20"/>
        </w:rPr>
        <w:sectPr w:rsidR="00892226" w:rsidRPr="00C20A5F" w:rsidSect="00925A46">
          <w:pgSz w:w="16840" w:h="11910" w:orient="landscape"/>
          <w:pgMar w:top="1100" w:right="1000" w:bottom="1560" w:left="860" w:header="720" w:footer="720" w:gutter="0"/>
          <w:cols w:space="720" w:equalWidth="0">
            <w:col w:w="14980"/>
          </w:cols>
          <w:noEndnote/>
        </w:sectPr>
      </w:pP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3"/>
        <w:gridCol w:w="2166"/>
        <w:gridCol w:w="2292"/>
        <w:gridCol w:w="1451"/>
        <w:gridCol w:w="2382"/>
        <w:gridCol w:w="1002"/>
        <w:gridCol w:w="2777"/>
        <w:gridCol w:w="2770"/>
      </w:tblGrid>
      <w:tr w:rsidR="00A20ECA" w:rsidRPr="00C20A5F" w14:paraId="58ACEA20" w14:textId="77777777" w:rsidTr="00FE7267">
        <w:trPr>
          <w:trHeight w:hRule="exact" w:val="307"/>
        </w:trPr>
        <w:tc>
          <w:tcPr>
            <w:tcW w:w="5000" w:type="pct"/>
            <w:gridSpan w:val="8"/>
          </w:tcPr>
          <w:p w14:paraId="09BAA732" w14:textId="799C087A" w:rsidR="00A20ECA" w:rsidRPr="00C20A5F" w:rsidRDefault="00A20ECA" w:rsidP="000863BA">
            <w:pPr>
              <w:pStyle w:val="TableParagraph"/>
              <w:tabs>
                <w:tab w:val="left" w:pos="1468"/>
              </w:tabs>
              <w:kinsoku w:val="0"/>
              <w:overflowPunct w:val="0"/>
              <w:spacing w:line="254" w:lineRule="exact"/>
              <w:rPr>
                <w:b/>
                <w:bCs/>
                <w:i/>
                <w:iCs/>
                <w:sz w:val="20"/>
                <w:szCs w:val="20"/>
              </w:rPr>
            </w:pPr>
            <w:r w:rsidRPr="00C20A5F">
              <w:rPr>
                <w:b/>
                <w:bCs/>
                <w:i/>
                <w:iCs/>
                <w:sz w:val="20"/>
                <w:szCs w:val="20"/>
              </w:rPr>
              <w:lastRenderedPageBreak/>
              <w:t>Mjera 2.2. Jačanje transparentnosti trgovačkih društava</w:t>
            </w:r>
          </w:p>
        </w:tc>
      </w:tr>
      <w:tr w:rsidR="00923568" w:rsidRPr="00C20A5F" w14:paraId="2182E971" w14:textId="77777777" w:rsidTr="00FE7267">
        <w:trPr>
          <w:trHeight w:hRule="exact" w:val="590"/>
        </w:trPr>
        <w:tc>
          <w:tcPr>
            <w:tcW w:w="189" w:type="pct"/>
          </w:tcPr>
          <w:p w14:paraId="7C9EB9F8" w14:textId="77777777" w:rsidR="00923568" w:rsidRPr="00C20A5F" w:rsidRDefault="00923568" w:rsidP="000863BA">
            <w:pPr>
              <w:pStyle w:val="TableParagraph"/>
              <w:kinsoku w:val="0"/>
              <w:overflowPunct w:val="0"/>
              <w:spacing w:before="1"/>
              <w:rPr>
                <w:b/>
                <w:bCs/>
                <w:i/>
                <w:iCs/>
                <w:sz w:val="20"/>
                <w:szCs w:val="20"/>
              </w:rPr>
            </w:pPr>
            <w:r w:rsidRPr="00C20A5F">
              <w:rPr>
                <w:b/>
                <w:bCs/>
                <w:i/>
                <w:iCs/>
                <w:w w:val="110"/>
                <w:sz w:val="20"/>
                <w:szCs w:val="20"/>
              </w:rPr>
              <w:t xml:space="preserve"> Broj</w:t>
            </w:r>
          </w:p>
        </w:tc>
        <w:tc>
          <w:tcPr>
            <w:tcW w:w="713" w:type="pct"/>
          </w:tcPr>
          <w:p w14:paraId="705151F5" w14:textId="77777777" w:rsidR="00923568" w:rsidRPr="00C20A5F" w:rsidRDefault="00923568" w:rsidP="000863BA">
            <w:pPr>
              <w:pStyle w:val="TableParagraph"/>
              <w:kinsoku w:val="0"/>
              <w:overflowPunct w:val="0"/>
              <w:rPr>
                <w:b/>
                <w:bCs/>
                <w:i/>
                <w:iCs/>
                <w:sz w:val="20"/>
                <w:szCs w:val="20"/>
              </w:rPr>
            </w:pPr>
            <w:r w:rsidRPr="00C20A5F">
              <w:rPr>
                <w:b/>
                <w:bCs/>
                <w:i/>
                <w:iCs/>
                <w:sz w:val="20"/>
                <w:szCs w:val="20"/>
              </w:rPr>
              <w:t xml:space="preserve"> Smjernica</w:t>
            </w:r>
          </w:p>
        </w:tc>
        <w:tc>
          <w:tcPr>
            <w:tcW w:w="754" w:type="pct"/>
          </w:tcPr>
          <w:p w14:paraId="7AC20F5F" w14:textId="77777777" w:rsidR="00923568" w:rsidRPr="00C20A5F" w:rsidRDefault="00923568" w:rsidP="000863BA">
            <w:pPr>
              <w:pStyle w:val="TableParagraph"/>
              <w:kinsoku w:val="0"/>
              <w:overflowPunct w:val="0"/>
              <w:spacing w:before="1"/>
              <w:ind w:left="95"/>
              <w:rPr>
                <w:b/>
                <w:bCs/>
                <w:i/>
                <w:iCs/>
                <w:sz w:val="20"/>
                <w:szCs w:val="20"/>
              </w:rPr>
            </w:pPr>
            <w:r w:rsidRPr="00C20A5F">
              <w:rPr>
                <w:b/>
                <w:bCs/>
                <w:i/>
                <w:iCs/>
                <w:w w:val="105"/>
                <w:sz w:val="20"/>
                <w:szCs w:val="20"/>
              </w:rPr>
              <w:t>Aktivnost</w:t>
            </w:r>
          </w:p>
        </w:tc>
        <w:tc>
          <w:tcPr>
            <w:tcW w:w="406" w:type="pct"/>
          </w:tcPr>
          <w:p w14:paraId="01D4BAF5" w14:textId="77777777" w:rsidR="00923568" w:rsidRPr="00C20A5F" w:rsidRDefault="00923568" w:rsidP="000863BA">
            <w:pPr>
              <w:pStyle w:val="TableParagraph"/>
              <w:kinsoku w:val="0"/>
              <w:overflowPunct w:val="0"/>
              <w:spacing w:before="1"/>
              <w:ind w:left="96" w:right="213"/>
              <w:rPr>
                <w:b/>
                <w:bCs/>
                <w:i/>
                <w:iCs/>
                <w:sz w:val="20"/>
                <w:szCs w:val="20"/>
              </w:rPr>
            </w:pPr>
            <w:r w:rsidRPr="00C20A5F">
              <w:rPr>
                <w:b/>
                <w:bCs/>
                <w:i/>
                <w:iCs/>
                <w:w w:val="105"/>
                <w:sz w:val="20"/>
                <w:szCs w:val="20"/>
              </w:rPr>
              <w:t>Rok</w:t>
            </w:r>
            <w:r w:rsidRPr="00C20A5F">
              <w:rPr>
                <w:b/>
                <w:bCs/>
                <w:i/>
                <w:iCs/>
                <w:w w:val="103"/>
                <w:sz w:val="20"/>
                <w:szCs w:val="20"/>
              </w:rPr>
              <w:t xml:space="preserve"> </w:t>
            </w:r>
            <w:r w:rsidRPr="00C20A5F">
              <w:rPr>
                <w:b/>
                <w:bCs/>
                <w:i/>
                <w:iCs/>
                <w:w w:val="105"/>
                <w:sz w:val="20"/>
                <w:szCs w:val="20"/>
              </w:rPr>
              <w:t>provedbe</w:t>
            </w:r>
          </w:p>
        </w:tc>
        <w:tc>
          <w:tcPr>
            <w:tcW w:w="783" w:type="pct"/>
          </w:tcPr>
          <w:p w14:paraId="5914FDD4" w14:textId="77777777" w:rsidR="00923568" w:rsidRPr="00C20A5F" w:rsidRDefault="00923568" w:rsidP="000863BA">
            <w:pPr>
              <w:pStyle w:val="TableParagraph"/>
              <w:kinsoku w:val="0"/>
              <w:overflowPunct w:val="0"/>
              <w:spacing w:before="1"/>
              <w:ind w:left="105" w:right="796"/>
              <w:rPr>
                <w:b/>
                <w:bCs/>
                <w:i/>
                <w:iCs/>
                <w:w w:val="105"/>
                <w:sz w:val="20"/>
                <w:szCs w:val="20"/>
              </w:rPr>
            </w:pPr>
            <w:r w:rsidRPr="00C20A5F">
              <w:rPr>
                <w:b/>
                <w:bCs/>
                <w:i/>
                <w:iCs/>
                <w:w w:val="105"/>
                <w:sz w:val="20"/>
                <w:szCs w:val="20"/>
              </w:rPr>
              <w:t>Pokazatelj</w:t>
            </w:r>
          </w:p>
          <w:p w14:paraId="155A8A08" w14:textId="77777777" w:rsidR="00923568" w:rsidRPr="00C20A5F" w:rsidRDefault="00923568" w:rsidP="000863BA">
            <w:pPr>
              <w:pStyle w:val="TableParagraph"/>
              <w:kinsoku w:val="0"/>
              <w:overflowPunct w:val="0"/>
              <w:spacing w:before="1"/>
              <w:ind w:left="105" w:right="796"/>
              <w:rPr>
                <w:b/>
                <w:bCs/>
                <w:i/>
                <w:iCs/>
                <w:sz w:val="20"/>
                <w:szCs w:val="20"/>
              </w:rPr>
            </w:pPr>
            <w:r w:rsidRPr="00C20A5F">
              <w:rPr>
                <w:b/>
                <w:bCs/>
                <w:i/>
                <w:iCs/>
                <w:w w:val="105"/>
                <w:sz w:val="20"/>
                <w:szCs w:val="20"/>
              </w:rPr>
              <w:t>provedbe</w:t>
            </w:r>
          </w:p>
        </w:tc>
        <w:tc>
          <w:tcPr>
            <w:tcW w:w="335" w:type="pct"/>
          </w:tcPr>
          <w:p w14:paraId="4D6E217C" w14:textId="77777777" w:rsidR="00923568" w:rsidRPr="00C20A5F" w:rsidRDefault="00923568" w:rsidP="000863BA">
            <w:pPr>
              <w:pStyle w:val="TableParagraph"/>
              <w:kinsoku w:val="0"/>
              <w:overflowPunct w:val="0"/>
              <w:rPr>
                <w:b/>
                <w:bCs/>
                <w:i/>
                <w:iCs/>
                <w:spacing w:val="-13"/>
                <w:w w:val="110"/>
                <w:sz w:val="20"/>
                <w:szCs w:val="20"/>
              </w:rPr>
            </w:pPr>
            <w:r w:rsidRPr="00C20A5F">
              <w:rPr>
                <w:b/>
                <w:bCs/>
                <w:i/>
                <w:iCs/>
                <w:w w:val="110"/>
                <w:sz w:val="20"/>
                <w:szCs w:val="20"/>
              </w:rPr>
              <w:t xml:space="preserve"> Potrebna</w:t>
            </w:r>
            <w:r w:rsidRPr="00C20A5F">
              <w:rPr>
                <w:b/>
                <w:bCs/>
                <w:i/>
                <w:iCs/>
                <w:spacing w:val="-13"/>
                <w:w w:val="110"/>
                <w:sz w:val="20"/>
                <w:szCs w:val="20"/>
              </w:rPr>
              <w:t xml:space="preserve">    </w:t>
            </w:r>
          </w:p>
          <w:p w14:paraId="15075DF4" w14:textId="77777777" w:rsidR="00923568" w:rsidRPr="00C20A5F" w:rsidRDefault="00923568" w:rsidP="000863BA">
            <w:pPr>
              <w:pStyle w:val="TableParagraph"/>
              <w:kinsoku w:val="0"/>
              <w:overflowPunct w:val="0"/>
              <w:rPr>
                <w:b/>
                <w:bCs/>
                <w:i/>
                <w:iCs/>
                <w:sz w:val="20"/>
                <w:szCs w:val="20"/>
              </w:rPr>
            </w:pPr>
            <w:r w:rsidRPr="00C20A5F">
              <w:rPr>
                <w:b/>
                <w:bCs/>
                <w:i/>
                <w:iCs/>
                <w:spacing w:val="-13"/>
                <w:w w:val="110"/>
                <w:sz w:val="20"/>
                <w:szCs w:val="20"/>
              </w:rPr>
              <w:t xml:space="preserve"> </w:t>
            </w:r>
            <w:r w:rsidRPr="00C20A5F">
              <w:rPr>
                <w:b/>
                <w:bCs/>
                <w:i/>
                <w:iCs/>
                <w:w w:val="110"/>
                <w:sz w:val="20"/>
                <w:szCs w:val="20"/>
              </w:rPr>
              <w:t>sredstva</w:t>
            </w:r>
          </w:p>
        </w:tc>
        <w:tc>
          <w:tcPr>
            <w:tcW w:w="911" w:type="pct"/>
          </w:tcPr>
          <w:p w14:paraId="1E0A4E65" w14:textId="30F76806" w:rsidR="00923568" w:rsidRPr="00C20A5F" w:rsidRDefault="00D07BF1" w:rsidP="00D07BF1">
            <w:pPr>
              <w:pStyle w:val="TableParagraph"/>
              <w:kinsoku w:val="0"/>
              <w:overflowPunct w:val="0"/>
              <w:spacing w:before="1"/>
              <w:ind w:left="95"/>
              <w:jc w:val="center"/>
              <w:rPr>
                <w:b/>
                <w:bCs/>
                <w:i/>
                <w:iCs/>
                <w:w w:val="105"/>
                <w:sz w:val="20"/>
                <w:szCs w:val="20"/>
              </w:rPr>
            </w:pPr>
            <w:r>
              <w:rPr>
                <w:b/>
                <w:bCs/>
                <w:i/>
                <w:iCs/>
                <w:w w:val="105"/>
                <w:sz w:val="20"/>
                <w:szCs w:val="20"/>
              </w:rPr>
              <w:t>Status provedbe</w:t>
            </w:r>
          </w:p>
        </w:tc>
        <w:tc>
          <w:tcPr>
            <w:tcW w:w="909" w:type="pct"/>
          </w:tcPr>
          <w:p w14:paraId="56AC0D31" w14:textId="47297F6D" w:rsidR="00923568" w:rsidRPr="00C20A5F" w:rsidRDefault="00923568" w:rsidP="000863BA">
            <w:pPr>
              <w:pStyle w:val="TableParagraph"/>
              <w:kinsoku w:val="0"/>
              <w:overflowPunct w:val="0"/>
              <w:spacing w:before="1"/>
              <w:ind w:left="95"/>
              <w:rPr>
                <w:b/>
                <w:bCs/>
                <w:i/>
                <w:iCs/>
                <w:sz w:val="20"/>
                <w:szCs w:val="20"/>
              </w:rPr>
            </w:pPr>
            <w:r w:rsidRPr="00C20A5F">
              <w:rPr>
                <w:b/>
                <w:bCs/>
                <w:i/>
                <w:iCs/>
                <w:w w:val="105"/>
                <w:sz w:val="20"/>
                <w:szCs w:val="20"/>
              </w:rPr>
              <w:t>Nositelj</w:t>
            </w:r>
            <w:r w:rsidRPr="00C20A5F">
              <w:rPr>
                <w:b/>
                <w:bCs/>
                <w:i/>
                <w:iCs/>
                <w:spacing w:val="3"/>
                <w:w w:val="105"/>
                <w:sz w:val="20"/>
                <w:szCs w:val="20"/>
              </w:rPr>
              <w:t xml:space="preserve"> </w:t>
            </w:r>
            <w:r w:rsidRPr="00C20A5F">
              <w:rPr>
                <w:b/>
                <w:bCs/>
                <w:i/>
                <w:iCs/>
                <w:w w:val="105"/>
                <w:sz w:val="20"/>
                <w:szCs w:val="20"/>
              </w:rPr>
              <w:t>i</w:t>
            </w:r>
            <w:r w:rsidRPr="00C20A5F">
              <w:rPr>
                <w:b/>
                <w:bCs/>
                <w:i/>
                <w:iCs/>
                <w:spacing w:val="-12"/>
                <w:w w:val="105"/>
                <w:sz w:val="20"/>
                <w:szCs w:val="20"/>
              </w:rPr>
              <w:t xml:space="preserve"> </w:t>
            </w:r>
            <w:r w:rsidRPr="00C20A5F">
              <w:rPr>
                <w:b/>
                <w:bCs/>
                <w:i/>
                <w:iCs/>
                <w:w w:val="105"/>
                <w:sz w:val="20"/>
                <w:szCs w:val="20"/>
              </w:rPr>
              <w:t>sunositelj</w:t>
            </w:r>
            <w:r w:rsidRPr="00C20A5F">
              <w:rPr>
                <w:b/>
                <w:bCs/>
                <w:i/>
                <w:iCs/>
                <w:spacing w:val="-5"/>
                <w:w w:val="105"/>
                <w:sz w:val="20"/>
                <w:szCs w:val="20"/>
              </w:rPr>
              <w:t xml:space="preserve"> </w:t>
            </w:r>
            <w:r w:rsidRPr="00C20A5F">
              <w:rPr>
                <w:b/>
                <w:bCs/>
                <w:i/>
                <w:iCs/>
                <w:w w:val="105"/>
                <w:sz w:val="20"/>
                <w:szCs w:val="20"/>
              </w:rPr>
              <w:t>provedbe</w:t>
            </w:r>
          </w:p>
        </w:tc>
      </w:tr>
      <w:tr w:rsidR="00923568" w:rsidRPr="00C20A5F" w14:paraId="3E1AC0F3" w14:textId="77777777" w:rsidTr="00FE7267">
        <w:trPr>
          <w:trHeight w:hRule="exact" w:val="5233"/>
        </w:trPr>
        <w:tc>
          <w:tcPr>
            <w:tcW w:w="189" w:type="pct"/>
          </w:tcPr>
          <w:p w14:paraId="36426952" w14:textId="61127F87" w:rsidR="00923568" w:rsidRPr="00C20A5F" w:rsidRDefault="00923568" w:rsidP="000863BA">
            <w:pPr>
              <w:pStyle w:val="TableParagraph"/>
              <w:kinsoku w:val="0"/>
              <w:overflowPunct w:val="0"/>
              <w:spacing w:before="1"/>
              <w:rPr>
                <w:b/>
                <w:bCs/>
                <w:i/>
                <w:iCs/>
                <w:w w:val="110"/>
                <w:sz w:val="20"/>
                <w:szCs w:val="20"/>
              </w:rPr>
            </w:pPr>
            <w:r w:rsidRPr="00C20A5F">
              <w:rPr>
                <w:b/>
                <w:bCs/>
                <w:i/>
                <w:iCs/>
                <w:w w:val="110"/>
                <w:sz w:val="20"/>
                <w:szCs w:val="20"/>
              </w:rPr>
              <w:t xml:space="preserve"> 2.2.1. </w:t>
            </w:r>
          </w:p>
        </w:tc>
        <w:tc>
          <w:tcPr>
            <w:tcW w:w="713" w:type="pct"/>
          </w:tcPr>
          <w:p w14:paraId="2CCF3D64" w14:textId="77777777" w:rsidR="00923568" w:rsidRPr="00C20A5F" w:rsidRDefault="00923568" w:rsidP="000863BA">
            <w:pPr>
              <w:pStyle w:val="TableParagraph"/>
              <w:kinsoku w:val="0"/>
              <w:overflowPunct w:val="0"/>
              <w:rPr>
                <w:b/>
                <w:bCs/>
                <w:i/>
                <w:iCs/>
                <w:sz w:val="20"/>
                <w:szCs w:val="20"/>
              </w:rPr>
            </w:pPr>
            <w:r w:rsidRPr="00C20A5F">
              <w:rPr>
                <w:i/>
                <w:iCs/>
                <w:sz w:val="20"/>
                <w:szCs w:val="20"/>
              </w:rPr>
              <w:t>Do kraja poslovne godine na svojoj internetskoj stranici potrebno je objaviti kalendar važnih događaja koji se očekuju u narednoj poslovnoj godini (npr. predviđeni datum objave financijskih izvještaja, datum održavanja skupštine društva i sl.).</w:t>
            </w:r>
          </w:p>
        </w:tc>
        <w:tc>
          <w:tcPr>
            <w:tcW w:w="754" w:type="pct"/>
          </w:tcPr>
          <w:p w14:paraId="2572ED90" w14:textId="2723044F" w:rsidR="00923568" w:rsidRPr="00C20A5F" w:rsidRDefault="00923568" w:rsidP="000863BA">
            <w:pPr>
              <w:pStyle w:val="TableParagraph"/>
              <w:kinsoku w:val="0"/>
              <w:overflowPunct w:val="0"/>
              <w:spacing w:before="1"/>
              <w:rPr>
                <w:b/>
                <w:bCs/>
                <w:i/>
                <w:iCs/>
                <w:w w:val="105"/>
                <w:sz w:val="20"/>
                <w:szCs w:val="20"/>
              </w:rPr>
            </w:pPr>
            <w:r w:rsidRPr="00C20A5F">
              <w:rPr>
                <w:i/>
                <w:iCs/>
                <w:sz w:val="20"/>
                <w:szCs w:val="20"/>
              </w:rPr>
              <w:t>27. Objava kalendara važnih događaja na internetskoj stranici Društva.</w:t>
            </w:r>
          </w:p>
        </w:tc>
        <w:tc>
          <w:tcPr>
            <w:tcW w:w="406" w:type="pct"/>
          </w:tcPr>
          <w:p w14:paraId="451064AF" w14:textId="77777777" w:rsidR="00923568" w:rsidRPr="00C20A5F" w:rsidRDefault="00923568" w:rsidP="000863BA">
            <w:pPr>
              <w:pStyle w:val="TableParagraph"/>
              <w:kinsoku w:val="0"/>
              <w:overflowPunct w:val="0"/>
              <w:spacing w:before="1"/>
              <w:ind w:right="213"/>
              <w:rPr>
                <w:b/>
                <w:bCs/>
                <w:i/>
                <w:iCs/>
                <w:w w:val="105"/>
                <w:sz w:val="20"/>
                <w:szCs w:val="20"/>
              </w:rPr>
            </w:pPr>
            <w:r w:rsidRPr="00C20A5F">
              <w:rPr>
                <w:i/>
                <w:iCs/>
                <w:sz w:val="20"/>
                <w:szCs w:val="20"/>
              </w:rPr>
              <w:t>Do kraja poslovne godine.</w:t>
            </w:r>
          </w:p>
        </w:tc>
        <w:tc>
          <w:tcPr>
            <w:tcW w:w="783" w:type="pct"/>
          </w:tcPr>
          <w:p w14:paraId="20F37055" w14:textId="77777777" w:rsidR="00923568" w:rsidRPr="00C20A5F" w:rsidRDefault="00923568" w:rsidP="000863BA">
            <w:pPr>
              <w:pStyle w:val="TableParagraph"/>
              <w:kinsoku w:val="0"/>
              <w:overflowPunct w:val="0"/>
              <w:spacing w:before="1"/>
              <w:ind w:right="796"/>
              <w:rPr>
                <w:b/>
                <w:bCs/>
                <w:i/>
                <w:iCs/>
                <w:w w:val="105"/>
                <w:sz w:val="20"/>
                <w:szCs w:val="20"/>
              </w:rPr>
            </w:pPr>
            <w:r w:rsidRPr="00C20A5F">
              <w:rPr>
                <w:i/>
                <w:iCs/>
                <w:sz w:val="20"/>
                <w:szCs w:val="20"/>
              </w:rPr>
              <w:t>Kalendar važnih događaja objavljen je na internetskoj stranici Društva.</w:t>
            </w:r>
          </w:p>
        </w:tc>
        <w:tc>
          <w:tcPr>
            <w:tcW w:w="335" w:type="pct"/>
          </w:tcPr>
          <w:p w14:paraId="36292FCA" w14:textId="77777777"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651B3A16" w14:textId="77777777" w:rsidR="00923568" w:rsidRPr="00C20A5F" w:rsidRDefault="00923568" w:rsidP="000863BA">
            <w:pPr>
              <w:pStyle w:val="TableParagraph"/>
              <w:kinsoku w:val="0"/>
              <w:overflowPunct w:val="0"/>
              <w:ind w:left="100"/>
              <w:rPr>
                <w:b/>
                <w:bCs/>
                <w:i/>
                <w:iCs/>
                <w:w w:val="110"/>
                <w:sz w:val="20"/>
                <w:szCs w:val="20"/>
              </w:rPr>
            </w:pPr>
          </w:p>
        </w:tc>
        <w:tc>
          <w:tcPr>
            <w:tcW w:w="911" w:type="pct"/>
          </w:tcPr>
          <w:p w14:paraId="6DFF3E5B" w14:textId="489EF12B" w:rsidR="00923568" w:rsidRPr="00C20A5F" w:rsidRDefault="00EA31BF" w:rsidP="004778C6">
            <w:pPr>
              <w:spacing w:after="0" w:line="240" w:lineRule="auto"/>
              <w:rPr>
                <w:rFonts w:ascii="Times New Roman" w:hAnsi="Times New Roman" w:cs="Times New Roman"/>
                <w:i/>
                <w:iCs/>
                <w:sz w:val="20"/>
                <w:szCs w:val="20"/>
              </w:rPr>
            </w:pPr>
            <w:r w:rsidRPr="00EA31BF">
              <w:rPr>
                <w:rFonts w:ascii="Times New Roman" w:hAnsi="Times New Roman" w:cs="Times New Roman"/>
                <w:i/>
                <w:iCs/>
                <w:color w:val="FF0000"/>
                <w:sz w:val="20"/>
                <w:szCs w:val="20"/>
              </w:rPr>
              <w:t xml:space="preserve">           Objavljeno</w:t>
            </w:r>
          </w:p>
        </w:tc>
        <w:tc>
          <w:tcPr>
            <w:tcW w:w="909" w:type="pct"/>
          </w:tcPr>
          <w:p w14:paraId="56F43FFE" w14:textId="7CFF6CD6" w:rsidR="00923568" w:rsidRPr="00C20A5F" w:rsidRDefault="00923568" w:rsidP="004778C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7347E5FC" w14:textId="77777777" w:rsidR="00923568" w:rsidRPr="00C20A5F" w:rsidRDefault="00923568" w:rsidP="004778C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284EF846" w14:textId="77777777" w:rsidR="00923568" w:rsidRPr="00C20A5F" w:rsidRDefault="00923568" w:rsidP="004778C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7897557E" w14:textId="77777777" w:rsidR="00923568" w:rsidRPr="00C20A5F" w:rsidRDefault="00923568" w:rsidP="004778C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7F33F6D1" w14:textId="27B55934" w:rsidR="00923568" w:rsidRPr="00C20A5F" w:rsidRDefault="00923568" w:rsidP="00CC5CB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Stručni suradnik za pravne i kadrovske poslove</w:t>
            </w:r>
          </w:p>
          <w:p w14:paraId="07909C47" w14:textId="77777777" w:rsidR="00923568" w:rsidRPr="00C20A5F" w:rsidRDefault="00923568" w:rsidP="00CC5CB1">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Jagoda Tomašić </w:t>
            </w:r>
          </w:p>
          <w:p w14:paraId="51C7F615" w14:textId="7AFFEE31" w:rsidR="00923568" w:rsidRPr="00C20A5F" w:rsidRDefault="00923568" w:rsidP="00CC5CB1">
            <w:pPr>
              <w:spacing w:after="0" w:line="240" w:lineRule="auto"/>
              <w:rPr>
                <w:rFonts w:ascii="Times New Roman" w:hAnsi="Times New Roman" w:cs="Times New Roman"/>
                <w:i/>
                <w:iCs/>
                <w:sz w:val="20"/>
                <w:szCs w:val="20"/>
              </w:rPr>
            </w:pPr>
            <w:hyperlink r:id="rId40" w:history="1">
              <w:r w:rsidRPr="00C20A5F">
                <w:rPr>
                  <w:rStyle w:val="Hyperlink"/>
                  <w:rFonts w:ascii="Times New Roman" w:hAnsi="Times New Roman"/>
                  <w:i/>
                  <w:iCs/>
                  <w:color w:val="auto"/>
                  <w:sz w:val="20"/>
                  <w:szCs w:val="20"/>
                  <w:u w:val="none"/>
                </w:rPr>
                <w:t>jagoda.tomasic@rijeka-plus.hr</w:t>
              </w:r>
            </w:hyperlink>
          </w:p>
          <w:p w14:paraId="4761BC65" w14:textId="77777777" w:rsidR="00923568" w:rsidRPr="00C20A5F" w:rsidRDefault="00923568" w:rsidP="00CC5CB1">
            <w:pPr>
              <w:spacing w:after="0" w:line="240" w:lineRule="auto"/>
              <w:rPr>
                <w:rFonts w:ascii="Times New Roman" w:hAnsi="Times New Roman" w:cs="Times New Roman"/>
                <w:i/>
                <w:iCs/>
                <w:sz w:val="20"/>
                <w:szCs w:val="20"/>
              </w:rPr>
            </w:pPr>
          </w:p>
          <w:p w14:paraId="07C8AD4F" w14:textId="77777777" w:rsidR="003F3774" w:rsidRDefault="00923568" w:rsidP="003F3774">
            <w:pPr>
              <w:spacing w:line="240" w:lineRule="auto"/>
              <w:rPr>
                <w:rFonts w:ascii="Times New Roman" w:hAnsi="Times New Roman" w:cs="Times New Roman"/>
                <w:i/>
                <w:iCs/>
                <w:sz w:val="20"/>
                <w:szCs w:val="20"/>
                <w:lang w:val="en-GB" w:eastAsia="hr-HR"/>
              </w:rPr>
            </w:pPr>
            <w:r w:rsidRPr="00C20A5F">
              <w:rPr>
                <w:rFonts w:ascii="Times New Roman" w:hAnsi="Times New Roman" w:cs="Times New Roman"/>
                <w:i/>
                <w:iCs/>
                <w:sz w:val="20"/>
                <w:szCs w:val="20"/>
                <w:lang w:eastAsia="hr-HR"/>
              </w:rPr>
              <w:t xml:space="preserve">Stručni suradnik za računovodstvo i financije </w:t>
            </w:r>
            <w:r w:rsidR="003F3774" w:rsidRPr="003F3774">
              <w:rPr>
                <w:rFonts w:ascii="Times New Roman" w:hAnsi="Times New Roman" w:cs="Times New Roman"/>
                <w:i/>
                <w:iCs/>
                <w:sz w:val="20"/>
                <w:szCs w:val="20"/>
                <w:lang w:val="en-GB" w:eastAsia="hr-HR"/>
              </w:rPr>
              <w:t>Nataša Tubin Bakarčić</w:t>
            </w:r>
          </w:p>
          <w:p w14:paraId="580489B4" w14:textId="38AD75FC" w:rsidR="00923568" w:rsidRPr="00C20A5F" w:rsidRDefault="00923568" w:rsidP="00D52870">
            <w:pPr>
              <w:spacing w:line="240" w:lineRule="auto"/>
              <w:rPr>
                <w:rFonts w:ascii="Times New Roman" w:hAnsi="Times New Roman" w:cs="Times New Roman"/>
                <w:i/>
                <w:iCs/>
                <w:sz w:val="20"/>
                <w:szCs w:val="20"/>
                <w:lang w:eastAsia="hr-HR"/>
              </w:rPr>
            </w:pPr>
            <w:hyperlink r:id="rId41" w:history="1">
              <w:r w:rsidRPr="00145257">
                <w:rPr>
                  <w:rStyle w:val="Hyperlink"/>
                  <w:rFonts w:ascii="Times New Roman" w:hAnsi="Times New Roman"/>
                  <w:i/>
                  <w:iCs/>
                  <w:sz w:val="20"/>
                  <w:szCs w:val="20"/>
                </w:rPr>
                <w:t>natasa.tubin@rijeka-plus.hr</w:t>
              </w:r>
            </w:hyperlink>
            <w:r w:rsidRPr="00C20A5F">
              <w:rPr>
                <w:rFonts w:ascii="Times New Roman" w:hAnsi="Times New Roman" w:cs="Times New Roman"/>
                <w:i/>
                <w:iCs/>
                <w:sz w:val="20"/>
                <w:szCs w:val="20"/>
                <w:lang w:eastAsia="hr-HR"/>
              </w:rPr>
              <w:t xml:space="preserve"> </w:t>
            </w:r>
          </w:p>
          <w:p w14:paraId="41239528" w14:textId="77777777" w:rsidR="00923568" w:rsidRPr="00C20A5F" w:rsidRDefault="00923568" w:rsidP="00D52870">
            <w:pPr>
              <w:rPr>
                <w:rFonts w:ascii="Times New Roman" w:hAnsi="Times New Roman" w:cs="Times New Roman"/>
                <w:i/>
                <w:iCs/>
                <w:sz w:val="20"/>
                <w:szCs w:val="20"/>
                <w:lang w:eastAsia="hr-HR"/>
              </w:rPr>
            </w:pPr>
            <w:r w:rsidRPr="00C20A5F">
              <w:rPr>
                <w:rFonts w:ascii="Times New Roman" w:hAnsi="Times New Roman" w:cs="Times New Roman"/>
                <w:i/>
                <w:iCs/>
                <w:sz w:val="20"/>
                <w:szCs w:val="20"/>
                <w:lang w:eastAsia="hr-HR"/>
              </w:rPr>
              <w:t>+385 51 311-520</w:t>
            </w:r>
          </w:p>
          <w:p w14:paraId="0996C70B" w14:textId="40DDB199" w:rsidR="00923568" w:rsidRPr="00C20A5F" w:rsidRDefault="00923568" w:rsidP="00CC5CB1">
            <w:pPr>
              <w:rPr>
                <w:rFonts w:ascii="Times New Roman" w:hAnsi="Times New Roman" w:cs="Times New Roman"/>
                <w:i/>
                <w:iCs/>
                <w:w w:val="105"/>
                <w:sz w:val="20"/>
                <w:szCs w:val="20"/>
              </w:rPr>
            </w:pPr>
            <w:r w:rsidRPr="00C20A5F">
              <w:rPr>
                <w:rFonts w:ascii="Times New Roman" w:hAnsi="Times New Roman" w:cs="Times New Roman"/>
                <w:i/>
                <w:iCs/>
                <w:w w:val="105"/>
                <w:sz w:val="20"/>
                <w:szCs w:val="20"/>
              </w:rPr>
              <w:t xml:space="preserve">Službenik za informiranje Rijeka plus </w:t>
            </w:r>
          </w:p>
          <w:p w14:paraId="785EA4B2" w14:textId="77777777" w:rsidR="00923568" w:rsidRPr="00C20A5F" w:rsidRDefault="00923568" w:rsidP="00CC5CB1">
            <w:pPr>
              <w:pStyle w:val="NormalWeb"/>
              <w:rPr>
                <w:i/>
                <w:iCs/>
                <w:sz w:val="20"/>
                <w:szCs w:val="20"/>
              </w:rPr>
            </w:pPr>
            <w:r w:rsidRPr="00C20A5F">
              <w:rPr>
                <w:i/>
                <w:iCs/>
                <w:sz w:val="20"/>
                <w:szCs w:val="20"/>
              </w:rPr>
              <w:t>Dragana Šmitran Babić</w:t>
            </w:r>
          </w:p>
          <w:p w14:paraId="5CA273ED" w14:textId="4FF23EDF" w:rsidR="00923568" w:rsidRDefault="00923568" w:rsidP="00CC5CB1">
            <w:pPr>
              <w:pStyle w:val="NormalWeb"/>
              <w:rPr>
                <w:rStyle w:val="Hyperlink"/>
                <w:i/>
                <w:iCs/>
                <w:color w:val="auto"/>
                <w:sz w:val="20"/>
                <w:szCs w:val="20"/>
                <w:u w:val="none"/>
              </w:rPr>
            </w:pPr>
            <w:r w:rsidRPr="00C20A5F">
              <w:rPr>
                <w:i/>
                <w:iCs/>
                <w:sz w:val="20"/>
                <w:szCs w:val="20"/>
              </w:rPr>
              <w:t>Tel/fax: +385 51 311 401</w:t>
            </w:r>
            <w:r w:rsidRPr="00C20A5F">
              <w:rPr>
                <w:i/>
                <w:iCs/>
                <w:sz w:val="20"/>
                <w:szCs w:val="20"/>
              </w:rPr>
              <w:br/>
              <w:t xml:space="preserve">e-mail: </w:t>
            </w:r>
            <w:hyperlink r:id="rId42" w:history="1">
              <w:r w:rsidRPr="00C20A5F">
                <w:rPr>
                  <w:rStyle w:val="Hyperlink"/>
                  <w:i/>
                  <w:iCs/>
                  <w:color w:val="auto"/>
                  <w:sz w:val="20"/>
                  <w:szCs w:val="20"/>
                  <w:u w:val="none"/>
                </w:rPr>
                <w:t>info@rijeka-plus.hr</w:t>
              </w:r>
            </w:hyperlink>
          </w:p>
          <w:p w14:paraId="543DC0F4" w14:textId="77777777" w:rsidR="00923568" w:rsidRDefault="00923568" w:rsidP="00CC5CB1">
            <w:pPr>
              <w:pStyle w:val="NormalWeb"/>
              <w:rPr>
                <w:rStyle w:val="Hyperlink"/>
                <w:i/>
                <w:iCs/>
                <w:color w:val="auto"/>
                <w:sz w:val="20"/>
                <w:szCs w:val="20"/>
                <w:u w:val="none"/>
              </w:rPr>
            </w:pPr>
          </w:p>
          <w:p w14:paraId="3677911A" w14:textId="77777777" w:rsidR="00923568" w:rsidRDefault="00923568" w:rsidP="00CC5CB1">
            <w:pPr>
              <w:pStyle w:val="NormalWeb"/>
              <w:rPr>
                <w:rStyle w:val="Hyperlink"/>
              </w:rPr>
            </w:pPr>
          </w:p>
          <w:p w14:paraId="263B5545" w14:textId="77777777" w:rsidR="00923568" w:rsidRPr="00C20A5F" w:rsidRDefault="00923568" w:rsidP="00CC5CB1">
            <w:pPr>
              <w:pStyle w:val="NormalWeb"/>
              <w:rPr>
                <w:i/>
                <w:iCs/>
                <w:sz w:val="20"/>
                <w:szCs w:val="20"/>
              </w:rPr>
            </w:pPr>
          </w:p>
          <w:p w14:paraId="3CC0C503" w14:textId="77777777" w:rsidR="00923568" w:rsidRPr="00C20A5F" w:rsidRDefault="00923568" w:rsidP="000863BA">
            <w:pPr>
              <w:pStyle w:val="TableParagraph"/>
              <w:kinsoku w:val="0"/>
              <w:overflowPunct w:val="0"/>
              <w:spacing w:before="1"/>
              <w:rPr>
                <w:i/>
                <w:iCs/>
                <w:sz w:val="20"/>
                <w:szCs w:val="20"/>
              </w:rPr>
            </w:pPr>
          </w:p>
          <w:p w14:paraId="105593FB" w14:textId="0032ED28" w:rsidR="00923568" w:rsidRPr="00C20A5F" w:rsidRDefault="00923568" w:rsidP="000863BA">
            <w:pPr>
              <w:pStyle w:val="TableParagraph"/>
              <w:kinsoku w:val="0"/>
              <w:overflowPunct w:val="0"/>
              <w:spacing w:before="1"/>
              <w:rPr>
                <w:i/>
                <w:iCs/>
                <w:sz w:val="20"/>
                <w:szCs w:val="20"/>
              </w:rPr>
            </w:pPr>
          </w:p>
        </w:tc>
      </w:tr>
      <w:tr w:rsidR="00923568" w:rsidRPr="00C20A5F" w14:paraId="26C76AC1" w14:textId="77777777" w:rsidTr="00FE7267">
        <w:trPr>
          <w:trHeight w:hRule="exact" w:val="4081"/>
        </w:trPr>
        <w:tc>
          <w:tcPr>
            <w:tcW w:w="189" w:type="pct"/>
          </w:tcPr>
          <w:p w14:paraId="23691008" w14:textId="77777777" w:rsidR="00923568" w:rsidRPr="00C20A5F" w:rsidRDefault="00923568" w:rsidP="000863BA">
            <w:pPr>
              <w:pStyle w:val="TableParagraph"/>
              <w:kinsoku w:val="0"/>
              <w:overflowPunct w:val="0"/>
              <w:spacing w:before="1"/>
              <w:rPr>
                <w:b/>
                <w:bCs/>
                <w:i/>
                <w:iCs/>
                <w:w w:val="110"/>
                <w:sz w:val="20"/>
                <w:szCs w:val="20"/>
              </w:rPr>
            </w:pPr>
            <w:r w:rsidRPr="00C20A5F">
              <w:rPr>
                <w:b/>
                <w:bCs/>
                <w:i/>
                <w:iCs/>
                <w:w w:val="110"/>
                <w:sz w:val="20"/>
                <w:szCs w:val="20"/>
              </w:rPr>
              <w:lastRenderedPageBreak/>
              <w:t xml:space="preserve"> 2.2.2.</w:t>
            </w:r>
          </w:p>
        </w:tc>
        <w:tc>
          <w:tcPr>
            <w:tcW w:w="713" w:type="pct"/>
          </w:tcPr>
          <w:p w14:paraId="1098D003" w14:textId="77777777" w:rsidR="00923568" w:rsidRPr="00C20A5F" w:rsidRDefault="00923568" w:rsidP="000863BA">
            <w:pPr>
              <w:pStyle w:val="TableParagraph"/>
              <w:kinsoku w:val="0"/>
              <w:overflowPunct w:val="0"/>
              <w:rPr>
                <w:b/>
                <w:bCs/>
                <w:i/>
                <w:iCs/>
                <w:sz w:val="20"/>
                <w:szCs w:val="20"/>
              </w:rPr>
            </w:pPr>
            <w:r w:rsidRPr="00C20A5F">
              <w:rPr>
                <w:i/>
                <w:iCs/>
                <w:sz w:val="20"/>
                <w:szCs w:val="20"/>
              </w:rPr>
              <w:t>Potrebno je definirati i na mrežnoj stranici društva objaviti: viziju i misiju; opće i posebne ciljeve; osnovne organizacijske vrijednosti i osnovne principe u pogledu odnosa sa trećim stranama (korisnici usluga, dobavljači, država i drugi partneri).</w:t>
            </w:r>
          </w:p>
        </w:tc>
        <w:tc>
          <w:tcPr>
            <w:tcW w:w="754" w:type="pct"/>
          </w:tcPr>
          <w:p w14:paraId="5170B30B" w14:textId="2149E4C9" w:rsidR="00923568" w:rsidRPr="00C20A5F" w:rsidRDefault="00923568" w:rsidP="000863BA">
            <w:pPr>
              <w:pStyle w:val="TableParagraph"/>
              <w:kinsoku w:val="0"/>
              <w:overflowPunct w:val="0"/>
              <w:spacing w:before="1"/>
              <w:rPr>
                <w:i/>
                <w:iCs/>
                <w:w w:val="105"/>
                <w:sz w:val="20"/>
                <w:szCs w:val="20"/>
              </w:rPr>
            </w:pPr>
            <w:r w:rsidRPr="00C20A5F">
              <w:rPr>
                <w:i/>
                <w:iCs/>
                <w:w w:val="105"/>
                <w:sz w:val="20"/>
                <w:szCs w:val="20"/>
              </w:rPr>
              <w:t xml:space="preserve">28. </w:t>
            </w:r>
            <w:r w:rsidRPr="00C20A5F">
              <w:rPr>
                <w:i/>
                <w:iCs/>
                <w:sz w:val="20"/>
                <w:szCs w:val="20"/>
              </w:rPr>
              <w:t xml:space="preserve">Na mrežnoj stranici Društva objavljena vizija i misija; opći i posebni ciljevi; osnovnih organizacijskih vrijednosti i osnovnih principa u pogledu odnosa s trećim stranama sadržani su u Etičkom kodeksu. </w:t>
            </w:r>
          </w:p>
        </w:tc>
        <w:tc>
          <w:tcPr>
            <w:tcW w:w="406" w:type="pct"/>
          </w:tcPr>
          <w:p w14:paraId="4A5E80DC" w14:textId="02FF6B02" w:rsidR="00923568" w:rsidRPr="00C20A5F" w:rsidRDefault="00923568" w:rsidP="004778C6">
            <w:pPr>
              <w:pStyle w:val="TableParagraph"/>
              <w:kinsoku w:val="0"/>
              <w:overflowPunct w:val="0"/>
              <w:spacing w:before="1"/>
              <w:rPr>
                <w:i/>
                <w:iCs/>
                <w:w w:val="105"/>
                <w:sz w:val="20"/>
                <w:szCs w:val="20"/>
              </w:rPr>
            </w:pPr>
            <w:r w:rsidRPr="00C20A5F">
              <w:rPr>
                <w:i/>
                <w:iCs/>
                <w:w w:val="105"/>
                <w:sz w:val="20"/>
                <w:szCs w:val="20"/>
              </w:rPr>
              <w:t>Kontinuirano izvršavanje</w:t>
            </w:r>
          </w:p>
        </w:tc>
        <w:tc>
          <w:tcPr>
            <w:tcW w:w="783" w:type="pct"/>
          </w:tcPr>
          <w:p w14:paraId="074905A1" w14:textId="5E126685" w:rsidR="00923568" w:rsidRPr="00C20A5F" w:rsidRDefault="00923568" w:rsidP="000863BA">
            <w:pPr>
              <w:pStyle w:val="TableParagraph"/>
              <w:kinsoku w:val="0"/>
              <w:overflowPunct w:val="0"/>
              <w:spacing w:before="1"/>
              <w:ind w:right="796"/>
              <w:rPr>
                <w:i/>
                <w:iCs/>
                <w:sz w:val="20"/>
                <w:szCs w:val="20"/>
              </w:rPr>
            </w:pPr>
            <w:r w:rsidRPr="00C20A5F">
              <w:rPr>
                <w:i/>
                <w:iCs/>
                <w:sz w:val="20"/>
                <w:szCs w:val="20"/>
              </w:rPr>
              <w:t xml:space="preserve">Misija, vizija i ciljevi Društva dostupni su na sljedećoj poveznici: </w:t>
            </w:r>
          </w:p>
          <w:p w14:paraId="1769B587" w14:textId="214FCB71" w:rsidR="00923568" w:rsidRPr="00C20A5F" w:rsidRDefault="00923568" w:rsidP="000863BA">
            <w:pPr>
              <w:pStyle w:val="TableParagraph"/>
              <w:kinsoku w:val="0"/>
              <w:overflowPunct w:val="0"/>
              <w:spacing w:before="1"/>
              <w:ind w:right="796"/>
              <w:rPr>
                <w:i/>
                <w:iCs/>
                <w:sz w:val="20"/>
                <w:szCs w:val="20"/>
              </w:rPr>
            </w:pPr>
            <w:r w:rsidRPr="00137CBE">
              <w:rPr>
                <w:i/>
                <w:iCs/>
                <w:sz w:val="20"/>
                <w:szCs w:val="20"/>
              </w:rPr>
              <w:t>https://www.rijeka-plus.hr/rijeka-plus/</w:t>
            </w:r>
          </w:p>
        </w:tc>
        <w:tc>
          <w:tcPr>
            <w:tcW w:w="335" w:type="pct"/>
          </w:tcPr>
          <w:p w14:paraId="4D65C3D0" w14:textId="77777777"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5415F3F7" w14:textId="77777777" w:rsidR="00923568" w:rsidRPr="00C20A5F" w:rsidRDefault="00923568" w:rsidP="000863BA">
            <w:pPr>
              <w:pStyle w:val="TableParagraph"/>
              <w:kinsoku w:val="0"/>
              <w:overflowPunct w:val="0"/>
              <w:ind w:left="100"/>
              <w:rPr>
                <w:b/>
                <w:bCs/>
                <w:i/>
                <w:iCs/>
                <w:w w:val="110"/>
                <w:sz w:val="20"/>
                <w:szCs w:val="20"/>
              </w:rPr>
            </w:pPr>
          </w:p>
        </w:tc>
        <w:tc>
          <w:tcPr>
            <w:tcW w:w="911" w:type="pct"/>
          </w:tcPr>
          <w:p w14:paraId="1C45EC8F" w14:textId="48F3B968" w:rsidR="00923568" w:rsidRPr="00C20A5F" w:rsidRDefault="00B2758F" w:rsidP="004778C6">
            <w:pPr>
              <w:spacing w:after="0" w:line="240" w:lineRule="auto"/>
              <w:rPr>
                <w:rFonts w:ascii="Times New Roman" w:hAnsi="Times New Roman" w:cs="Times New Roman"/>
                <w:i/>
                <w:iCs/>
                <w:sz w:val="20"/>
                <w:szCs w:val="20"/>
              </w:rPr>
            </w:pPr>
            <w:r w:rsidRPr="00B2758F">
              <w:rPr>
                <w:rFonts w:ascii="Times New Roman" w:hAnsi="Times New Roman" w:cs="Times New Roman"/>
                <w:i/>
                <w:iCs/>
                <w:color w:val="FF0000"/>
                <w:sz w:val="20"/>
                <w:szCs w:val="20"/>
              </w:rPr>
              <w:t xml:space="preserve">           objavljeno</w:t>
            </w:r>
          </w:p>
        </w:tc>
        <w:tc>
          <w:tcPr>
            <w:tcW w:w="909" w:type="pct"/>
          </w:tcPr>
          <w:p w14:paraId="7FF07BBF" w14:textId="47CCF0FD" w:rsidR="00923568" w:rsidRPr="00C20A5F" w:rsidRDefault="00923568" w:rsidP="004778C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47C855A2" w14:textId="77777777" w:rsidR="00923568" w:rsidRPr="00C20A5F" w:rsidRDefault="00923568" w:rsidP="004778C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6B89FC71" w14:textId="77777777" w:rsidR="00923568" w:rsidRPr="00C20A5F" w:rsidRDefault="00923568" w:rsidP="004778C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27A67E07" w14:textId="77777777" w:rsidR="00923568" w:rsidRPr="00C20A5F" w:rsidRDefault="00923568" w:rsidP="004778C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40AF1962" w14:textId="77777777" w:rsidR="00923568" w:rsidRPr="00C20A5F" w:rsidRDefault="00923568" w:rsidP="000863BA">
            <w:pPr>
              <w:pStyle w:val="TableParagraph"/>
              <w:kinsoku w:val="0"/>
              <w:overflowPunct w:val="0"/>
              <w:spacing w:before="1"/>
              <w:rPr>
                <w:b/>
                <w:bCs/>
                <w:i/>
                <w:iCs/>
                <w:w w:val="105"/>
                <w:sz w:val="20"/>
                <w:szCs w:val="20"/>
              </w:rPr>
            </w:pPr>
          </w:p>
          <w:p w14:paraId="2D7BD186" w14:textId="77777777" w:rsidR="00923568" w:rsidRPr="00C20A5F" w:rsidRDefault="00923568" w:rsidP="007C63F7">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Etičko povjerenstvo</w:t>
            </w:r>
          </w:p>
          <w:p w14:paraId="0221DAB3" w14:textId="77777777" w:rsidR="00923568" w:rsidRPr="00C20A5F" w:rsidRDefault="00923568" w:rsidP="007C63F7">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Predsjednik</w:t>
            </w:r>
          </w:p>
          <w:p w14:paraId="67CFB069" w14:textId="6E466ABB" w:rsidR="00923568" w:rsidRPr="00C20A5F" w:rsidRDefault="00923568" w:rsidP="007C63F7">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Gordana Ružić - Švob</w:t>
            </w:r>
          </w:p>
          <w:p w14:paraId="25AF8C82" w14:textId="77777777" w:rsidR="00923568" w:rsidRPr="00C20A5F" w:rsidRDefault="00923568" w:rsidP="007C63F7">
            <w:pPr>
              <w:spacing w:line="240" w:lineRule="auto"/>
              <w:rPr>
                <w:rFonts w:ascii="Times New Roman" w:hAnsi="Times New Roman" w:cs="Times New Roman"/>
                <w:i/>
                <w:iCs/>
                <w:sz w:val="20"/>
                <w:szCs w:val="20"/>
                <w:lang w:eastAsia="hr-HR"/>
              </w:rPr>
            </w:pPr>
            <w:r w:rsidRPr="00C20A5F">
              <w:rPr>
                <w:rFonts w:ascii="Times New Roman" w:hAnsi="Times New Roman" w:cs="Times New Roman"/>
                <w:i/>
                <w:iCs/>
                <w:sz w:val="20"/>
                <w:szCs w:val="20"/>
                <w:lang w:eastAsia="hr-HR"/>
              </w:rPr>
              <w:t>Mob.+385 91 1213-492</w:t>
            </w:r>
          </w:p>
          <w:p w14:paraId="5AAE11F8" w14:textId="77777777" w:rsidR="00923568" w:rsidRPr="00C20A5F" w:rsidRDefault="00923568" w:rsidP="007C63F7">
            <w:pPr>
              <w:spacing w:line="240" w:lineRule="auto"/>
              <w:rPr>
                <w:rFonts w:ascii="Times New Roman" w:hAnsi="Times New Roman" w:cs="Times New Roman"/>
                <w:i/>
                <w:iCs/>
                <w:sz w:val="20"/>
                <w:szCs w:val="20"/>
                <w:lang w:eastAsia="hr-HR"/>
              </w:rPr>
            </w:pPr>
            <w:hyperlink r:id="rId43" w:history="1">
              <w:r w:rsidRPr="00C20A5F">
                <w:rPr>
                  <w:rStyle w:val="Hyperlink"/>
                  <w:rFonts w:ascii="Times New Roman" w:hAnsi="Times New Roman"/>
                  <w:i/>
                  <w:iCs/>
                  <w:color w:val="auto"/>
                  <w:sz w:val="20"/>
                  <w:szCs w:val="20"/>
                  <w:u w:val="none"/>
                </w:rPr>
                <w:t>Gordana.Ruzic-Svob@rijeka-plus.hr</w:t>
              </w:r>
            </w:hyperlink>
          </w:p>
          <w:p w14:paraId="5D2D1D3C" w14:textId="34D09349" w:rsidR="00923568" w:rsidRPr="00C20A5F" w:rsidRDefault="00923568" w:rsidP="007C63F7">
            <w:pPr>
              <w:pStyle w:val="TableParagraph"/>
              <w:kinsoku w:val="0"/>
              <w:overflowPunct w:val="0"/>
              <w:rPr>
                <w:b/>
                <w:bCs/>
                <w:i/>
                <w:iCs/>
                <w:w w:val="105"/>
                <w:sz w:val="20"/>
                <w:szCs w:val="20"/>
              </w:rPr>
            </w:pPr>
          </w:p>
        </w:tc>
      </w:tr>
      <w:tr w:rsidR="00923568" w:rsidRPr="00C20A5F" w14:paraId="3D218A94" w14:textId="77777777" w:rsidTr="00FE7267">
        <w:trPr>
          <w:trHeight w:hRule="exact" w:val="8904"/>
        </w:trPr>
        <w:tc>
          <w:tcPr>
            <w:tcW w:w="189" w:type="pct"/>
          </w:tcPr>
          <w:p w14:paraId="4B572D6D" w14:textId="77777777" w:rsidR="00923568" w:rsidRPr="00C20A5F" w:rsidRDefault="00923568" w:rsidP="000863BA">
            <w:pPr>
              <w:pStyle w:val="TableParagraph"/>
              <w:kinsoku w:val="0"/>
              <w:overflowPunct w:val="0"/>
              <w:spacing w:before="1"/>
              <w:rPr>
                <w:b/>
                <w:bCs/>
                <w:i/>
                <w:iCs/>
                <w:w w:val="110"/>
                <w:sz w:val="20"/>
                <w:szCs w:val="20"/>
              </w:rPr>
            </w:pPr>
            <w:r w:rsidRPr="00C20A5F">
              <w:rPr>
                <w:b/>
                <w:bCs/>
                <w:i/>
                <w:iCs/>
                <w:w w:val="110"/>
                <w:sz w:val="20"/>
                <w:szCs w:val="20"/>
              </w:rPr>
              <w:lastRenderedPageBreak/>
              <w:t xml:space="preserve"> 2.2.3.</w:t>
            </w:r>
          </w:p>
        </w:tc>
        <w:tc>
          <w:tcPr>
            <w:tcW w:w="713" w:type="pct"/>
          </w:tcPr>
          <w:p w14:paraId="6A769B17" w14:textId="77777777" w:rsidR="00923568" w:rsidRPr="00C20A5F" w:rsidRDefault="00923568" w:rsidP="000863BA">
            <w:pPr>
              <w:pStyle w:val="TableParagraph"/>
              <w:kinsoku w:val="0"/>
              <w:overflowPunct w:val="0"/>
              <w:rPr>
                <w:i/>
                <w:iCs/>
                <w:sz w:val="20"/>
                <w:szCs w:val="20"/>
              </w:rPr>
            </w:pPr>
            <w:r w:rsidRPr="00C20A5F">
              <w:rPr>
                <w:i/>
                <w:iCs/>
                <w:sz w:val="20"/>
                <w:szCs w:val="20"/>
              </w:rPr>
              <w:t xml:space="preserve">Objavljivanje informacija vezano uz postupak javne nabave sukladno važećim propisima. </w:t>
            </w:r>
          </w:p>
          <w:p w14:paraId="6328C228" w14:textId="77777777" w:rsidR="00923568" w:rsidRPr="00C20A5F" w:rsidRDefault="00923568" w:rsidP="000863BA">
            <w:pPr>
              <w:pStyle w:val="TableParagraph"/>
              <w:kinsoku w:val="0"/>
              <w:overflowPunct w:val="0"/>
              <w:rPr>
                <w:i/>
                <w:iCs/>
                <w:sz w:val="20"/>
                <w:szCs w:val="20"/>
              </w:rPr>
            </w:pPr>
          </w:p>
          <w:p w14:paraId="2DAD5B97" w14:textId="77777777" w:rsidR="00923568" w:rsidRPr="00C20A5F" w:rsidRDefault="00923568" w:rsidP="000863BA">
            <w:pPr>
              <w:pStyle w:val="TableParagraph"/>
              <w:kinsoku w:val="0"/>
              <w:overflowPunct w:val="0"/>
              <w:rPr>
                <w:i/>
                <w:iCs/>
                <w:sz w:val="20"/>
                <w:szCs w:val="20"/>
              </w:rPr>
            </w:pPr>
          </w:p>
          <w:p w14:paraId="6E9F6846" w14:textId="77777777" w:rsidR="00923568" w:rsidRPr="00C20A5F" w:rsidRDefault="00923568" w:rsidP="000863BA">
            <w:pPr>
              <w:pStyle w:val="TableParagraph"/>
              <w:kinsoku w:val="0"/>
              <w:overflowPunct w:val="0"/>
              <w:rPr>
                <w:i/>
                <w:iCs/>
                <w:sz w:val="20"/>
                <w:szCs w:val="20"/>
              </w:rPr>
            </w:pPr>
          </w:p>
          <w:p w14:paraId="74703D03" w14:textId="77777777" w:rsidR="00923568" w:rsidRPr="00C20A5F" w:rsidRDefault="00923568" w:rsidP="000863BA">
            <w:pPr>
              <w:pStyle w:val="TableParagraph"/>
              <w:kinsoku w:val="0"/>
              <w:overflowPunct w:val="0"/>
              <w:rPr>
                <w:i/>
                <w:iCs/>
                <w:sz w:val="20"/>
                <w:szCs w:val="20"/>
              </w:rPr>
            </w:pPr>
          </w:p>
        </w:tc>
        <w:tc>
          <w:tcPr>
            <w:tcW w:w="754" w:type="pct"/>
          </w:tcPr>
          <w:p w14:paraId="3E25DE96" w14:textId="573FE078" w:rsidR="00923568" w:rsidRPr="00C20A5F" w:rsidRDefault="00923568" w:rsidP="00ED7DF5">
            <w:pPr>
              <w:pStyle w:val="TableParagraph"/>
              <w:kinsoku w:val="0"/>
              <w:overflowPunct w:val="0"/>
              <w:spacing w:before="1"/>
              <w:ind w:left="95"/>
              <w:rPr>
                <w:i/>
                <w:iCs/>
                <w:w w:val="105"/>
                <w:sz w:val="20"/>
                <w:szCs w:val="20"/>
              </w:rPr>
            </w:pPr>
            <w:r w:rsidRPr="00C20A5F">
              <w:rPr>
                <w:b/>
                <w:bCs/>
                <w:i/>
                <w:iCs/>
                <w:w w:val="105"/>
                <w:sz w:val="20"/>
                <w:szCs w:val="20"/>
              </w:rPr>
              <w:t xml:space="preserve">29. </w:t>
            </w:r>
            <w:r w:rsidRPr="00C20A5F">
              <w:rPr>
                <w:i/>
                <w:iCs/>
                <w:w w:val="105"/>
                <w:sz w:val="20"/>
                <w:szCs w:val="20"/>
              </w:rPr>
              <w:t>Objava informacija  vezano uz  postupke javne nabave</w:t>
            </w:r>
          </w:p>
          <w:p w14:paraId="15AF9B95" w14:textId="77777777" w:rsidR="00923568" w:rsidRPr="00C20A5F" w:rsidRDefault="00923568" w:rsidP="00ED7DF5">
            <w:pPr>
              <w:pStyle w:val="TableParagraph"/>
              <w:kinsoku w:val="0"/>
              <w:overflowPunct w:val="0"/>
              <w:spacing w:before="1"/>
              <w:ind w:left="95"/>
              <w:rPr>
                <w:i/>
                <w:iCs/>
                <w:w w:val="105"/>
                <w:sz w:val="20"/>
                <w:szCs w:val="20"/>
              </w:rPr>
            </w:pPr>
          </w:p>
          <w:p w14:paraId="7DBE0CE1" w14:textId="77777777" w:rsidR="00923568" w:rsidRPr="00C20A5F" w:rsidRDefault="00923568" w:rsidP="00ED7DF5">
            <w:pPr>
              <w:pStyle w:val="TableParagraph"/>
              <w:kinsoku w:val="0"/>
              <w:overflowPunct w:val="0"/>
              <w:spacing w:before="1"/>
              <w:ind w:left="95"/>
              <w:rPr>
                <w:i/>
                <w:iCs/>
                <w:w w:val="105"/>
                <w:sz w:val="20"/>
                <w:szCs w:val="20"/>
              </w:rPr>
            </w:pPr>
          </w:p>
          <w:p w14:paraId="665B8266" w14:textId="77777777" w:rsidR="00923568" w:rsidRPr="00C20A5F" w:rsidRDefault="00923568" w:rsidP="00ED7DF5">
            <w:pPr>
              <w:pStyle w:val="TableParagraph"/>
              <w:kinsoku w:val="0"/>
              <w:overflowPunct w:val="0"/>
              <w:spacing w:before="1"/>
              <w:ind w:left="95"/>
              <w:rPr>
                <w:i/>
                <w:iCs/>
                <w:w w:val="105"/>
                <w:sz w:val="20"/>
                <w:szCs w:val="20"/>
              </w:rPr>
            </w:pPr>
          </w:p>
          <w:p w14:paraId="0E40781B" w14:textId="77777777" w:rsidR="00923568" w:rsidRPr="00C20A5F" w:rsidRDefault="00923568" w:rsidP="00ED7DF5">
            <w:pPr>
              <w:pStyle w:val="TableParagraph"/>
              <w:kinsoku w:val="0"/>
              <w:overflowPunct w:val="0"/>
              <w:spacing w:before="1"/>
              <w:ind w:left="95"/>
              <w:rPr>
                <w:i/>
                <w:iCs/>
                <w:w w:val="105"/>
                <w:sz w:val="20"/>
                <w:szCs w:val="20"/>
              </w:rPr>
            </w:pPr>
          </w:p>
          <w:p w14:paraId="3E3617C3" w14:textId="77777777" w:rsidR="00923568" w:rsidRPr="00C20A5F" w:rsidRDefault="00923568" w:rsidP="00ED7DF5">
            <w:pPr>
              <w:pStyle w:val="TableParagraph"/>
              <w:kinsoku w:val="0"/>
              <w:overflowPunct w:val="0"/>
              <w:spacing w:before="1"/>
              <w:ind w:left="95"/>
              <w:rPr>
                <w:i/>
                <w:iCs/>
                <w:w w:val="105"/>
                <w:sz w:val="20"/>
                <w:szCs w:val="20"/>
              </w:rPr>
            </w:pPr>
          </w:p>
          <w:p w14:paraId="258C208B" w14:textId="77777777" w:rsidR="00923568" w:rsidRPr="00C20A5F" w:rsidRDefault="00923568" w:rsidP="00ED7DF5">
            <w:pPr>
              <w:pStyle w:val="TableParagraph"/>
              <w:kinsoku w:val="0"/>
              <w:overflowPunct w:val="0"/>
              <w:spacing w:before="1"/>
              <w:ind w:left="95"/>
              <w:rPr>
                <w:i/>
                <w:iCs/>
                <w:w w:val="105"/>
                <w:sz w:val="20"/>
                <w:szCs w:val="20"/>
              </w:rPr>
            </w:pPr>
          </w:p>
          <w:p w14:paraId="438759A8" w14:textId="77777777" w:rsidR="00923568" w:rsidRPr="00C20A5F" w:rsidRDefault="00923568" w:rsidP="00ED7DF5">
            <w:pPr>
              <w:pStyle w:val="TableParagraph"/>
              <w:kinsoku w:val="0"/>
              <w:overflowPunct w:val="0"/>
              <w:spacing w:before="1"/>
              <w:ind w:left="95"/>
              <w:rPr>
                <w:i/>
                <w:iCs/>
                <w:w w:val="105"/>
                <w:sz w:val="20"/>
                <w:szCs w:val="20"/>
              </w:rPr>
            </w:pPr>
          </w:p>
          <w:p w14:paraId="77353C29" w14:textId="77777777" w:rsidR="00923568" w:rsidRPr="00C20A5F" w:rsidRDefault="00923568" w:rsidP="00ED7DF5">
            <w:pPr>
              <w:pStyle w:val="TableParagraph"/>
              <w:kinsoku w:val="0"/>
              <w:overflowPunct w:val="0"/>
              <w:spacing w:before="1"/>
              <w:ind w:left="95"/>
              <w:rPr>
                <w:i/>
                <w:iCs/>
                <w:w w:val="105"/>
                <w:sz w:val="20"/>
                <w:szCs w:val="20"/>
              </w:rPr>
            </w:pPr>
          </w:p>
          <w:p w14:paraId="732AD75C" w14:textId="77777777" w:rsidR="00923568" w:rsidRPr="00C20A5F" w:rsidRDefault="00923568" w:rsidP="00ED7DF5">
            <w:pPr>
              <w:pStyle w:val="TableParagraph"/>
              <w:kinsoku w:val="0"/>
              <w:overflowPunct w:val="0"/>
              <w:spacing w:before="1"/>
              <w:ind w:left="95"/>
              <w:rPr>
                <w:i/>
                <w:iCs/>
                <w:w w:val="105"/>
                <w:sz w:val="20"/>
                <w:szCs w:val="20"/>
              </w:rPr>
            </w:pPr>
          </w:p>
          <w:p w14:paraId="54060051" w14:textId="28DCC134" w:rsidR="00923568" w:rsidRPr="00C20A5F" w:rsidRDefault="00923568" w:rsidP="00ED7DF5">
            <w:pPr>
              <w:pStyle w:val="TableParagraph"/>
              <w:kinsoku w:val="0"/>
              <w:overflowPunct w:val="0"/>
              <w:spacing w:before="1"/>
              <w:ind w:left="95"/>
              <w:rPr>
                <w:b/>
                <w:bCs/>
                <w:i/>
                <w:iCs/>
                <w:w w:val="105"/>
                <w:sz w:val="20"/>
                <w:szCs w:val="20"/>
              </w:rPr>
            </w:pPr>
            <w:r w:rsidRPr="00C20A5F">
              <w:rPr>
                <w:i/>
                <w:iCs/>
                <w:w w:val="105"/>
                <w:sz w:val="20"/>
                <w:szCs w:val="20"/>
              </w:rPr>
              <w:t>30. Objava Plana nabave za tekuću godinu u EOJN RH</w:t>
            </w:r>
          </w:p>
        </w:tc>
        <w:tc>
          <w:tcPr>
            <w:tcW w:w="406" w:type="pct"/>
          </w:tcPr>
          <w:p w14:paraId="0547006A" w14:textId="77777777" w:rsidR="00923568" w:rsidRPr="00C20A5F" w:rsidRDefault="00923568" w:rsidP="000863BA">
            <w:pPr>
              <w:pStyle w:val="TableParagraph"/>
              <w:kinsoku w:val="0"/>
              <w:overflowPunct w:val="0"/>
              <w:spacing w:before="1"/>
              <w:ind w:right="213"/>
              <w:rPr>
                <w:i/>
                <w:iCs/>
                <w:sz w:val="20"/>
                <w:szCs w:val="20"/>
              </w:rPr>
            </w:pPr>
            <w:r w:rsidRPr="00C20A5F">
              <w:rPr>
                <w:i/>
                <w:iCs/>
                <w:sz w:val="20"/>
                <w:szCs w:val="20"/>
              </w:rPr>
              <w:t>Kontinuirano izvršavanje</w:t>
            </w:r>
          </w:p>
          <w:p w14:paraId="0FE7A5F2" w14:textId="77777777" w:rsidR="00923568" w:rsidRPr="00C20A5F" w:rsidRDefault="00923568" w:rsidP="000863BA">
            <w:pPr>
              <w:pStyle w:val="TableParagraph"/>
              <w:kinsoku w:val="0"/>
              <w:overflowPunct w:val="0"/>
              <w:spacing w:before="1"/>
              <w:ind w:left="96" w:right="213"/>
              <w:rPr>
                <w:i/>
                <w:iCs/>
                <w:sz w:val="20"/>
                <w:szCs w:val="20"/>
              </w:rPr>
            </w:pPr>
          </w:p>
          <w:p w14:paraId="44D5FAAC" w14:textId="77777777" w:rsidR="00923568" w:rsidRPr="00C20A5F" w:rsidRDefault="00923568" w:rsidP="000863BA">
            <w:pPr>
              <w:pStyle w:val="TableParagraph"/>
              <w:kinsoku w:val="0"/>
              <w:overflowPunct w:val="0"/>
              <w:spacing w:before="1"/>
              <w:ind w:left="96" w:right="213"/>
              <w:rPr>
                <w:i/>
                <w:iCs/>
                <w:sz w:val="20"/>
                <w:szCs w:val="20"/>
              </w:rPr>
            </w:pPr>
          </w:p>
          <w:p w14:paraId="5FFE7671" w14:textId="77777777" w:rsidR="00923568" w:rsidRPr="00C20A5F" w:rsidRDefault="00923568" w:rsidP="000863BA">
            <w:pPr>
              <w:pStyle w:val="TableParagraph"/>
              <w:kinsoku w:val="0"/>
              <w:overflowPunct w:val="0"/>
              <w:spacing w:before="1"/>
              <w:ind w:left="96" w:right="213"/>
              <w:rPr>
                <w:i/>
                <w:iCs/>
                <w:sz w:val="20"/>
                <w:szCs w:val="20"/>
              </w:rPr>
            </w:pPr>
          </w:p>
          <w:p w14:paraId="4012C4B6" w14:textId="2209D5A4" w:rsidR="00923568" w:rsidRPr="00C20A5F" w:rsidRDefault="00923568" w:rsidP="000863BA">
            <w:pPr>
              <w:pStyle w:val="TableParagraph"/>
              <w:kinsoku w:val="0"/>
              <w:overflowPunct w:val="0"/>
              <w:spacing w:before="1"/>
              <w:ind w:left="96" w:right="213"/>
              <w:rPr>
                <w:i/>
                <w:iCs/>
                <w:sz w:val="20"/>
                <w:szCs w:val="20"/>
              </w:rPr>
            </w:pPr>
            <w:r w:rsidRPr="00C20A5F">
              <w:rPr>
                <w:i/>
                <w:iCs/>
                <w:sz w:val="20"/>
                <w:szCs w:val="20"/>
              </w:rPr>
              <w:t>Plan nabave za tekuću godinu donosi se u roku od 30 dana donošenja financijskog plana, a objavljuje se u EOJN u roku 8 dana od donošenja Plana nabave. Izmjene Plana nabave objavljuj se u roku 8 dana od promjene.</w:t>
            </w:r>
          </w:p>
          <w:p w14:paraId="2B115708" w14:textId="77777777" w:rsidR="00923568" w:rsidRPr="00C20A5F" w:rsidRDefault="00923568" w:rsidP="000863BA">
            <w:pPr>
              <w:pStyle w:val="TableParagraph"/>
              <w:kinsoku w:val="0"/>
              <w:overflowPunct w:val="0"/>
              <w:spacing w:before="1"/>
              <w:ind w:left="96" w:right="213"/>
              <w:rPr>
                <w:b/>
                <w:bCs/>
                <w:i/>
                <w:iCs/>
                <w:w w:val="105"/>
                <w:sz w:val="20"/>
                <w:szCs w:val="20"/>
              </w:rPr>
            </w:pPr>
          </w:p>
        </w:tc>
        <w:tc>
          <w:tcPr>
            <w:tcW w:w="783" w:type="pct"/>
          </w:tcPr>
          <w:p w14:paraId="23834443" w14:textId="77777777" w:rsidR="00923568" w:rsidRPr="00C20A5F" w:rsidRDefault="00923568" w:rsidP="00ED7DF5">
            <w:pPr>
              <w:pStyle w:val="TableParagraph"/>
              <w:kinsoku w:val="0"/>
              <w:overflowPunct w:val="0"/>
              <w:rPr>
                <w:i/>
                <w:iCs/>
                <w:w w:val="105"/>
                <w:sz w:val="20"/>
                <w:szCs w:val="20"/>
              </w:rPr>
            </w:pPr>
            <w:r w:rsidRPr="00C20A5F">
              <w:rPr>
                <w:i/>
                <w:iCs/>
                <w:w w:val="105"/>
                <w:sz w:val="20"/>
                <w:szCs w:val="20"/>
              </w:rPr>
              <w:t>Objavljene informacije o postupcima javne nabave u EOJN RH i na internetskim stranicama Rijeka plusa i Poslovni sustavi</w:t>
            </w:r>
          </w:p>
          <w:p w14:paraId="5D9284A0" w14:textId="77777777" w:rsidR="00923568" w:rsidRPr="00C20A5F" w:rsidRDefault="00923568" w:rsidP="00ED7DF5">
            <w:pPr>
              <w:pStyle w:val="TableParagraph"/>
              <w:kinsoku w:val="0"/>
              <w:overflowPunct w:val="0"/>
              <w:rPr>
                <w:i/>
                <w:iCs/>
                <w:w w:val="105"/>
                <w:sz w:val="20"/>
                <w:szCs w:val="20"/>
              </w:rPr>
            </w:pPr>
          </w:p>
          <w:p w14:paraId="4323EAD9" w14:textId="265EBC89" w:rsidR="00923568" w:rsidRPr="00C20A5F" w:rsidRDefault="00923568" w:rsidP="00ED7DF5">
            <w:pPr>
              <w:pStyle w:val="TableParagraph"/>
              <w:kinsoku w:val="0"/>
              <w:overflowPunct w:val="0"/>
              <w:rPr>
                <w:b/>
                <w:bCs/>
                <w:i/>
                <w:iCs/>
                <w:w w:val="105"/>
                <w:sz w:val="20"/>
                <w:szCs w:val="20"/>
              </w:rPr>
            </w:pPr>
            <w:r w:rsidRPr="00C20A5F">
              <w:rPr>
                <w:i/>
                <w:iCs/>
                <w:w w:val="105"/>
                <w:sz w:val="20"/>
                <w:szCs w:val="20"/>
              </w:rPr>
              <w:t>Potpisane izjave o sukobu interesa za članove Povjerenstva za odabir u postupcima javne nabave</w:t>
            </w:r>
          </w:p>
        </w:tc>
        <w:tc>
          <w:tcPr>
            <w:tcW w:w="335" w:type="pct"/>
          </w:tcPr>
          <w:p w14:paraId="53F551FC" w14:textId="77777777"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173D894D" w14:textId="77777777" w:rsidR="00923568" w:rsidRPr="00C20A5F" w:rsidRDefault="00923568" w:rsidP="000863BA">
            <w:pPr>
              <w:pStyle w:val="TableParagraph"/>
              <w:kinsoku w:val="0"/>
              <w:overflowPunct w:val="0"/>
              <w:ind w:left="100"/>
              <w:rPr>
                <w:b/>
                <w:bCs/>
                <w:i/>
                <w:iCs/>
                <w:w w:val="110"/>
                <w:sz w:val="20"/>
                <w:szCs w:val="20"/>
              </w:rPr>
            </w:pPr>
          </w:p>
          <w:p w14:paraId="74359BFE" w14:textId="77777777" w:rsidR="00923568" w:rsidRPr="00C20A5F" w:rsidRDefault="00923568" w:rsidP="000863BA">
            <w:pPr>
              <w:pStyle w:val="TableParagraph"/>
              <w:kinsoku w:val="0"/>
              <w:overflowPunct w:val="0"/>
              <w:ind w:left="100"/>
              <w:rPr>
                <w:b/>
                <w:bCs/>
                <w:i/>
                <w:iCs/>
                <w:w w:val="110"/>
                <w:sz w:val="20"/>
                <w:szCs w:val="20"/>
              </w:rPr>
            </w:pPr>
          </w:p>
          <w:p w14:paraId="06F6640E" w14:textId="77777777" w:rsidR="00923568" w:rsidRPr="00C20A5F" w:rsidRDefault="00923568" w:rsidP="000863BA">
            <w:pPr>
              <w:pStyle w:val="TableParagraph"/>
              <w:kinsoku w:val="0"/>
              <w:overflowPunct w:val="0"/>
              <w:ind w:left="100"/>
              <w:rPr>
                <w:b/>
                <w:bCs/>
                <w:i/>
                <w:iCs/>
                <w:w w:val="110"/>
                <w:sz w:val="20"/>
                <w:szCs w:val="20"/>
              </w:rPr>
            </w:pPr>
          </w:p>
          <w:p w14:paraId="1CE7E7ED" w14:textId="77777777" w:rsidR="00923568" w:rsidRPr="00C20A5F" w:rsidRDefault="00923568" w:rsidP="000863BA">
            <w:pPr>
              <w:pStyle w:val="TableParagraph"/>
              <w:kinsoku w:val="0"/>
              <w:overflowPunct w:val="0"/>
              <w:ind w:left="100"/>
              <w:rPr>
                <w:b/>
                <w:bCs/>
                <w:i/>
                <w:iCs/>
                <w:w w:val="110"/>
                <w:sz w:val="20"/>
                <w:szCs w:val="20"/>
              </w:rPr>
            </w:pPr>
          </w:p>
          <w:p w14:paraId="67E2AB5E" w14:textId="77777777" w:rsidR="00923568" w:rsidRPr="00C20A5F" w:rsidRDefault="00923568" w:rsidP="000863BA">
            <w:pPr>
              <w:pStyle w:val="TableParagraph"/>
              <w:kinsoku w:val="0"/>
              <w:overflowPunct w:val="0"/>
              <w:ind w:left="100"/>
              <w:rPr>
                <w:b/>
                <w:bCs/>
                <w:i/>
                <w:iCs/>
                <w:w w:val="110"/>
                <w:sz w:val="20"/>
                <w:szCs w:val="20"/>
              </w:rPr>
            </w:pPr>
          </w:p>
          <w:p w14:paraId="777AEEB8" w14:textId="77777777" w:rsidR="00923568" w:rsidRPr="00C20A5F" w:rsidRDefault="00923568" w:rsidP="000863BA">
            <w:pPr>
              <w:pStyle w:val="TableParagraph"/>
              <w:kinsoku w:val="0"/>
              <w:overflowPunct w:val="0"/>
              <w:ind w:left="100"/>
              <w:rPr>
                <w:b/>
                <w:bCs/>
                <w:i/>
                <w:iCs/>
                <w:w w:val="110"/>
                <w:sz w:val="20"/>
                <w:szCs w:val="20"/>
              </w:rPr>
            </w:pPr>
          </w:p>
          <w:p w14:paraId="67AA79F3" w14:textId="77777777" w:rsidR="00923568" w:rsidRPr="00C20A5F" w:rsidRDefault="00923568" w:rsidP="00D47EF9">
            <w:pPr>
              <w:pStyle w:val="TableParagraph"/>
              <w:kinsoku w:val="0"/>
              <w:overflowPunct w:val="0"/>
              <w:rPr>
                <w:b/>
                <w:bCs/>
                <w:i/>
                <w:iCs/>
                <w:w w:val="110"/>
                <w:sz w:val="20"/>
                <w:szCs w:val="20"/>
              </w:rPr>
            </w:pPr>
          </w:p>
          <w:p w14:paraId="05571182" w14:textId="0C38C1E0" w:rsidR="00923568" w:rsidRPr="00C20A5F" w:rsidRDefault="00923568" w:rsidP="00D47EF9">
            <w:pPr>
              <w:pStyle w:val="TableParagraph"/>
              <w:kinsoku w:val="0"/>
              <w:overflowPunct w:val="0"/>
              <w:rPr>
                <w:b/>
                <w:bCs/>
                <w:i/>
                <w:iCs/>
                <w:w w:val="110"/>
                <w:sz w:val="20"/>
                <w:szCs w:val="20"/>
              </w:rPr>
            </w:pPr>
            <w:r w:rsidRPr="00C20A5F">
              <w:rPr>
                <w:rFonts w:eastAsia="Times New Roman"/>
                <w:i/>
                <w:iCs/>
                <w:sz w:val="20"/>
                <w:szCs w:val="20"/>
              </w:rPr>
              <w:t>Nisu potrebna dodatna sredstva</w:t>
            </w:r>
          </w:p>
        </w:tc>
        <w:tc>
          <w:tcPr>
            <w:tcW w:w="911" w:type="pct"/>
          </w:tcPr>
          <w:p w14:paraId="3631CB06" w14:textId="77777777" w:rsidR="00923568" w:rsidRPr="00C20A5F" w:rsidRDefault="00923568" w:rsidP="0065528E">
            <w:pPr>
              <w:spacing w:after="0" w:line="240" w:lineRule="auto"/>
              <w:rPr>
                <w:rFonts w:ascii="Times New Roman" w:hAnsi="Times New Roman" w:cs="Times New Roman"/>
                <w:i/>
                <w:iCs/>
                <w:sz w:val="20"/>
                <w:szCs w:val="20"/>
              </w:rPr>
            </w:pPr>
          </w:p>
        </w:tc>
        <w:tc>
          <w:tcPr>
            <w:tcW w:w="909" w:type="pct"/>
          </w:tcPr>
          <w:p w14:paraId="393558FC" w14:textId="349AEAE3" w:rsidR="00923568" w:rsidRPr="00C20A5F" w:rsidRDefault="00923568" w:rsidP="0065528E">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4EA38606" w14:textId="77777777" w:rsidR="00923568" w:rsidRPr="00C20A5F" w:rsidRDefault="00923568" w:rsidP="0065528E">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72598325" w14:textId="77777777" w:rsidR="00923568" w:rsidRPr="00C20A5F" w:rsidRDefault="00923568" w:rsidP="0065528E">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6F092304" w14:textId="77777777" w:rsidR="00923568" w:rsidRPr="00C20A5F" w:rsidRDefault="00923568" w:rsidP="0065528E">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07E80AB3" w14:textId="412D6E48" w:rsidR="00923568" w:rsidRPr="00C20A5F" w:rsidRDefault="00923568" w:rsidP="000863BA">
            <w:pPr>
              <w:pStyle w:val="TableParagraph"/>
              <w:kinsoku w:val="0"/>
              <w:overflowPunct w:val="0"/>
              <w:spacing w:before="1"/>
              <w:rPr>
                <w:b/>
                <w:bCs/>
                <w:i/>
                <w:iCs/>
                <w:sz w:val="20"/>
                <w:szCs w:val="20"/>
              </w:rPr>
            </w:pPr>
          </w:p>
          <w:p w14:paraId="06EC9F05" w14:textId="7C052B72" w:rsidR="00923568" w:rsidRPr="008A4B43" w:rsidRDefault="00923568" w:rsidP="000863BA">
            <w:pPr>
              <w:pStyle w:val="TableParagraph"/>
              <w:kinsoku w:val="0"/>
              <w:overflowPunct w:val="0"/>
              <w:spacing w:before="1"/>
              <w:rPr>
                <w:i/>
                <w:iCs/>
                <w:sz w:val="20"/>
                <w:szCs w:val="20"/>
              </w:rPr>
            </w:pPr>
            <w:r w:rsidRPr="008A4B43">
              <w:rPr>
                <w:i/>
                <w:iCs/>
                <w:sz w:val="20"/>
                <w:szCs w:val="20"/>
              </w:rPr>
              <w:t>Odjel nabave i upravljanja zalihama</w:t>
            </w:r>
          </w:p>
          <w:p w14:paraId="2FF96FC4" w14:textId="75F9015A" w:rsidR="00923568" w:rsidRPr="008A4B43" w:rsidRDefault="00923568" w:rsidP="000863BA">
            <w:pPr>
              <w:pStyle w:val="TableParagraph"/>
              <w:kinsoku w:val="0"/>
              <w:overflowPunct w:val="0"/>
              <w:spacing w:before="1"/>
              <w:rPr>
                <w:i/>
                <w:iCs/>
                <w:sz w:val="20"/>
                <w:szCs w:val="20"/>
              </w:rPr>
            </w:pPr>
            <w:r w:rsidRPr="008A4B43">
              <w:rPr>
                <w:i/>
                <w:iCs/>
                <w:sz w:val="20"/>
                <w:szCs w:val="20"/>
              </w:rPr>
              <w:t>Biserka Ćurić</w:t>
            </w:r>
          </w:p>
          <w:p w14:paraId="7C9283C0" w14:textId="3609132D" w:rsidR="00923568" w:rsidRDefault="00923568" w:rsidP="000863BA">
            <w:pPr>
              <w:pStyle w:val="TableParagraph"/>
              <w:kinsoku w:val="0"/>
              <w:overflowPunct w:val="0"/>
              <w:spacing w:before="1"/>
              <w:rPr>
                <w:color w:val="1F497D"/>
                <w:sz w:val="20"/>
                <w:szCs w:val="20"/>
                <w:lang w:val="en-GB"/>
              </w:rPr>
            </w:pPr>
            <w:hyperlink r:id="rId44" w:history="1">
              <w:r w:rsidRPr="00145257">
                <w:rPr>
                  <w:rStyle w:val="Hyperlink"/>
                  <w:sz w:val="20"/>
                  <w:szCs w:val="20"/>
                  <w:lang w:val="en-GB"/>
                </w:rPr>
                <w:t>biserka.curic@rijeka-plus.hr</w:t>
              </w:r>
            </w:hyperlink>
          </w:p>
          <w:p w14:paraId="5E85DAC6" w14:textId="1FEF8552" w:rsidR="00923568" w:rsidRDefault="00923568" w:rsidP="000863BA">
            <w:pPr>
              <w:pStyle w:val="TableParagraph"/>
              <w:kinsoku w:val="0"/>
              <w:overflowPunct w:val="0"/>
              <w:spacing w:before="1"/>
              <w:rPr>
                <w:sz w:val="20"/>
                <w:szCs w:val="20"/>
              </w:rPr>
            </w:pPr>
            <w:r w:rsidRPr="008A4B43">
              <w:rPr>
                <w:sz w:val="20"/>
                <w:szCs w:val="20"/>
              </w:rPr>
              <w:t>+385 51 629-549</w:t>
            </w:r>
          </w:p>
          <w:p w14:paraId="6E6A2571" w14:textId="77777777" w:rsidR="00923568" w:rsidRPr="008A4B43" w:rsidRDefault="00923568" w:rsidP="000863BA">
            <w:pPr>
              <w:pStyle w:val="TableParagraph"/>
              <w:kinsoku w:val="0"/>
              <w:overflowPunct w:val="0"/>
              <w:spacing w:before="1"/>
              <w:rPr>
                <w:i/>
                <w:iCs/>
                <w:sz w:val="20"/>
                <w:szCs w:val="20"/>
              </w:rPr>
            </w:pPr>
          </w:p>
          <w:p w14:paraId="78475D59" w14:textId="4A8C44C7" w:rsidR="00923568" w:rsidRPr="00C20A5F" w:rsidRDefault="00923568" w:rsidP="000863BA">
            <w:pPr>
              <w:pStyle w:val="TableParagraph"/>
              <w:kinsoku w:val="0"/>
              <w:overflowPunct w:val="0"/>
              <w:spacing w:before="1"/>
              <w:rPr>
                <w:i/>
                <w:iCs/>
                <w:sz w:val="20"/>
                <w:szCs w:val="20"/>
              </w:rPr>
            </w:pPr>
            <w:r w:rsidRPr="00C20A5F">
              <w:rPr>
                <w:i/>
                <w:iCs/>
                <w:sz w:val="20"/>
                <w:szCs w:val="20"/>
              </w:rPr>
              <w:t xml:space="preserve">Odjel javne nabave, Poslovni sustavi d.o.o., Deni Ćorić, Voditelj </w:t>
            </w:r>
          </w:p>
          <w:p w14:paraId="64D51737" w14:textId="77777777" w:rsidR="00923568" w:rsidRPr="00C20A5F" w:rsidRDefault="00923568" w:rsidP="000863BA">
            <w:pPr>
              <w:pStyle w:val="TableParagraph"/>
              <w:kinsoku w:val="0"/>
              <w:overflowPunct w:val="0"/>
              <w:spacing w:before="1"/>
              <w:ind w:left="95"/>
              <w:rPr>
                <w:i/>
                <w:iCs/>
                <w:sz w:val="20"/>
                <w:szCs w:val="20"/>
              </w:rPr>
            </w:pPr>
          </w:p>
          <w:p w14:paraId="491CF568" w14:textId="6856564F" w:rsidR="00923568" w:rsidRPr="00C20A5F" w:rsidRDefault="00923568" w:rsidP="000863BA">
            <w:pPr>
              <w:pStyle w:val="TableParagraph"/>
              <w:kinsoku w:val="0"/>
              <w:overflowPunct w:val="0"/>
              <w:spacing w:before="1"/>
              <w:rPr>
                <w:i/>
                <w:iCs/>
                <w:sz w:val="20"/>
                <w:szCs w:val="20"/>
              </w:rPr>
            </w:pPr>
            <w:hyperlink r:id="rId45" w:history="1">
              <w:r w:rsidRPr="00C20A5F">
                <w:rPr>
                  <w:rStyle w:val="Hyperlink"/>
                  <w:i/>
                  <w:iCs/>
                  <w:color w:val="auto"/>
                  <w:sz w:val="20"/>
                  <w:szCs w:val="20"/>
                  <w:u w:val="none"/>
                </w:rPr>
                <w:t>deni.coric@poslovni-sustavi.hr</w:t>
              </w:r>
            </w:hyperlink>
          </w:p>
          <w:p w14:paraId="56028A35" w14:textId="2400CE4F" w:rsidR="00923568" w:rsidRPr="00C20A5F" w:rsidRDefault="00923568" w:rsidP="000863BA">
            <w:pPr>
              <w:pStyle w:val="TableParagraph"/>
              <w:kinsoku w:val="0"/>
              <w:overflowPunct w:val="0"/>
              <w:spacing w:before="1"/>
              <w:rPr>
                <w:b/>
                <w:bCs/>
                <w:i/>
                <w:iCs/>
                <w:w w:val="105"/>
                <w:sz w:val="20"/>
                <w:szCs w:val="20"/>
              </w:rPr>
            </w:pPr>
            <w:r w:rsidRPr="00C20A5F">
              <w:rPr>
                <w:i/>
                <w:iCs/>
                <w:sz w:val="20"/>
                <w:szCs w:val="20"/>
              </w:rPr>
              <w:t xml:space="preserve"> +385 51 564 442</w:t>
            </w:r>
            <w:r w:rsidRPr="00C20A5F">
              <w:rPr>
                <w:i/>
                <w:iCs/>
                <w:sz w:val="20"/>
                <w:szCs w:val="20"/>
              </w:rPr>
              <w:br/>
            </w:r>
          </w:p>
          <w:p w14:paraId="6985F683" w14:textId="77777777" w:rsidR="00923568" w:rsidRPr="00C20A5F" w:rsidRDefault="00923568" w:rsidP="000863BA">
            <w:pPr>
              <w:pStyle w:val="TableParagraph"/>
              <w:kinsoku w:val="0"/>
              <w:overflowPunct w:val="0"/>
              <w:spacing w:before="1"/>
              <w:rPr>
                <w:b/>
                <w:bCs/>
                <w:i/>
                <w:iCs/>
                <w:w w:val="105"/>
                <w:sz w:val="20"/>
                <w:szCs w:val="20"/>
              </w:rPr>
            </w:pPr>
          </w:p>
          <w:p w14:paraId="1711536F" w14:textId="77777777" w:rsidR="00923568" w:rsidRPr="00C20A5F" w:rsidRDefault="00923568" w:rsidP="000863BA">
            <w:pPr>
              <w:pStyle w:val="TableParagraph"/>
              <w:kinsoku w:val="0"/>
              <w:overflowPunct w:val="0"/>
              <w:spacing w:before="1"/>
              <w:rPr>
                <w:b/>
                <w:bCs/>
                <w:i/>
                <w:iCs/>
                <w:w w:val="105"/>
                <w:sz w:val="20"/>
                <w:szCs w:val="20"/>
              </w:rPr>
            </w:pPr>
          </w:p>
          <w:p w14:paraId="5DE88ACC" w14:textId="534EF4C7" w:rsidR="00923568" w:rsidRPr="00C20A5F" w:rsidRDefault="00923568" w:rsidP="00CC5CB1">
            <w:pPr>
              <w:pStyle w:val="NormalWeb"/>
              <w:rPr>
                <w:b/>
                <w:bCs/>
                <w:i/>
                <w:iCs/>
                <w:w w:val="105"/>
                <w:sz w:val="20"/>
                <w:szCs w:val="20"/>
              </w:rPr>
            </w:pPr>
          </w:p>
        </w:tc>
      </w:tr>
      <w:tr w:rsidR="00923568" w:rsidRPr="00C20A5F" w14:paraId="4C50A292" w14:textId="77777777" w:rsidTr="00FE7267">
        <w:trPr>
          <w:trHeight w:hRule="exact" w:val="9345"/>
        </w:trPr>
        <w:tc>
          <w:tcPr>
            <w:tcW w:w="189" w:type="pct"/>
          </w:tcPr>
          <w:p w14:paraId="4D942140" w14:textId="77777777" w:rsidR="00923568" w:rsidRPr="00C20A5F" w:rsidRDefault="00923568" w:rsidP="000863BA">
            <w:pPr>
              <w:pStyle w:val="TableParagraph"/>
              <w:kinsoku w:val="0"/>
              <w:overflowPunct w:val="0"/>
              <w:spacing w:before="1"/>
              <w:rPr>
                <w:b/>
                <w:bCs/>
                <w:i/>
                <w:iCs/>
                <w:w w:val="110"/>
                <w:sz w:val="20"/>
                <w:szCs w:val="20"/>
              </w:rPr>
            </w:pPr>
            <w:r w:rsidRPr="00C20A5F">
              <w:rPr>
                <w:b/>
                <w:bCs/>
                <w:i/>
                <w:iCs/>
                <w:w w:val="110"/>
                <w:sz w:val="20"/>
                <w:szCs w:val="20"/>
              </w:rPr>
              <w:lastRenderedPageBreak/>
              <w:t xml:space="preserve"> 2.2.4</w:t>
            </w:r>
          </w:p>
        </w:tc>
        <w:tc>
          <w:tcPr>
            <w:tcW w:w="713" w:type="pct"/>
          </w:tcPr>
          <w:p w14:paraId="46CC720F" w14:textId="08192340" w:rsidR="00923568" w:rsidRPr="00C20A5F" w:rsidRDefault="00923568" w:rsidP="000863BA">
            <w:pPr>
              <w:pStyle w:val="TableParagraph"/>
              <w:kinsoku w:val="0"/>
              <w:overflowPunct w:val="0"/>
              <w:rPr>
                <w:i/>
                <w:iCs/>
                <w:sz w:val="20"/>
                <w:szCs w:val="20"/>
              </w:rPr>
            </w:pPr>
            <w:r w:rsidRPr="00C20A5F">
              <w:rPr>
                <w:i/>
                <w:iCs/>
                <w:sz w:val="20"/>
                <w:szCs w:val="20"/>
              </w:rPr>
              <w:t>Proaktivno objavljivanje informacija, kako je uređeno Zakonom o pravu na pristup informacijama i podređenim aktima.</w:t>
            </w:r>
          </w:p>
        </w:tc>
        <w:tc>
          <w:tcPr>
            <w:tcW w:w="754" w:type="pct"/>
          </w:tcPr>
          <w:p w14:paraId="2C40932D" w14:textId="0E1F13A6" w:rsidR="00923568" w:rsidRPr="00C20A5F" w:rsidRDefault="00923568" w:rsidP="000863BA">
            <w:pPr>
              <w:pStyle w:val="TableParagraph"/>
              <w:kinsoku w:val="0"/>
              <w:overflowPunct w:val="0"/>
              <w:spacing w:before="1"/>
              <w:rPr>
                <w:i/>
                <w:iCs/>
                <w:sz w:val="20"/>
                <w:szCs w:val="20"/>
              </w:rPr>
            </w:pPr>
            <w:r w:rsidRPr="00C20A5F">
              <w:rPr>
                <w:i/>
                <w:iCs/>
                <w:sz w:val="20"/>
                <w:szCs w:val="20"/>
              </w:rPr>
              <w:t>31. Objava informacija i podataka na internetskim stranicama Društva sukladno članku 10. Zakona o pravu na pristup informacijama na lako pretraživ način i u strojno čitljivom obliku.</w:t>
            </w:r>
          </w:p>
          <w:p w14:paraId="445AE423" w14:textId="77777777" w:rsidR="00923568" w:rsidRPr="00C20A5F" w:rsidRDefault="00923568" w:rsidP="000863BA">
            <w:pPr>
              <w:pStyle w:val="TableParagraph"/>
              <w:kinsoku w:val="0"/>
              <w:overflowPunct w:val="0"/>
              <w:spacing w:before="1"/>
              <w:rPr>
                <w:i/>
                <w:iCs/>
                <w:sz w:val="20"/>
                <w:szCs w:val="20"/>
              </w:rPr>
            </w:pPr>
          </w:p>
          <w:p w14:paraId="6DEEF4CB" w14:textId="3EBCEB97" w:rsidR="00923568" w:rsidRPr="00C20A5F" w:rsidRDefault="00923568" w:rsidP="000863BA">
            <w:pPr>
              <w:pStyle w:val="TableParagraph"/>
              <w:kinsoku w:val="0"/>
              <w:overflowPunct w:val="0"/>
              <w:spacing w:before="1"/>
              <w:rPr>
                <w:i/>
                <w:iCs/>
                <w:sz w:val="20"/>
                <w:szCs w:val="20"/>
              </w:rPr>
            </w:pPr>
            <w:r w:rsidRPr="00C20A5F">
              <w:rPr>
                <w:i/>
                <w:iCs/>
                <w:sz w:val="20"/>
                <w:szCs w:val="20"/>
              </w:rPr>
              <w:t>32.Objava propisa koji se odnose na Društvo kao i općih akata koje Društvo donosi, a osobito onih kojima se utječe na interese korisnika (tarife, cjenici, načini ostvarivanja usluga).</w:t>
            </w:r>
          </w:p>
          <w:p w14:paraId="03320709" w14:textId="77777777" w:rsidR="00923568" w:rsidRPr="00C20A5F" w:rsidRDefault="00923568" w:rsidP="000863BA">
            <w:pPr>
              <w:pStyle w:val="TableParagraph"/>
              <w:kinsoku w:val="0"/>
              <w:overflowPunct w:val="0"/>
              <w:spacing w:before="1"/>
              <w:rPr>
                <w:i/>
                <w:iCs/>
                <w:sz w:val="20"/>
                <w:szCs w:val="20"/>
              </w:rPr>
            </w:pPr>
          </w:p>
          <w:p w14:paraId="31449E57" w14:textId="4A0BE994" w:rsidR="00923568" w:rsidRPr="00C20A5F" w:rsidRDefault="00923568" w:rsidP="000863BA">
            <w:pPr>
              <w:pStyle w:val="TableParagraph"/>
              <w:kinsoku w:val="0"/>
              <w:overflowPunct w:val="0"/>
              <w:spacing w:before="1"/>
              <w:rPr>
                <w:i/>
                <w:iCs/>
                <w:sz w:val="20"/>
                <w:szCs w:val="20"/>
              </w:rPr>
            </w:pPr>
            <w:r w:rsidRPr="00C20A5F">
              <w:rPr>
                <w:i/>
                <w:iCs/>
                <w:sz w:val="20"/>
                <w:szCs w:val="20"/>
              </w:rPr>
              <w:t>33. Objava informacija o radu Društva, uključujući podataka o aktivnostima, organizaciji (organima, ustrojstvu, imenima i kontaktima voditelja organizacijskih jedinica, kontaktima korisničkih službi i dr.), datumima sjednica organa, zaključcima i službenim dokumentima usvojenim na sjednicama.</w:t>
            </w:r>
          </w:p>
          <w:p w14:paraId="307B40AE" w14:textId="77777777" w:rsidR="00923568" w:rsidRPr="00C20A5F" w:rsidRDefault="00923568" w:rsidP="000863BA">
            <w:pPr>
              <w:pStyle w:val="TableParagraph"/>
              <w:kinsoku w:val="0"/>
              <w:overflowPunct w:val="0"/>
              <w:spacing w:before="1"/>
              <w:rPr>
                <w:i/>
                <w:iCs/>
                <w:sz w:val="20"/>
                <w:szCs w:val="20"/>
              </w:rPr>
            </w:pPr>
          </w:p>
          <w:p w14:paraId="6E5891C3" w14:textId="71F868F1" w:rsidR="00923568" w:rsidRPr="00C20A5F" w:rsidRDefault="00923568" w:rsidP="004B6528">
            <w:pPr>
              <w:pStyle w:val="TableParagraph"/>
              <w:kinsoku w:val="0"/>
              <w:overflowPunct w:val="0"/>
              <w:spacing w:before="1"/>
              <w:rPr>
                <w:b/>
                <w:bCs/>
                <w:i/>
                <w:iCs/>
                <w:w w:val="105"/>
                <w:sz w:val="20"/>
                <w:szCs w:val="20"/>
              </w:rPr>
            </w:pPr>
            <w:r w:rsidRPr="00C20A5F">
              <w:rPr>
                <w:i/>
                <w:iCs/>
                <w:sz w:val="20"/>
                <w:szCs w:val="20"/>
              </w:rPr>
              <w:t>34. Objava planova, strategija, programa kao i godišnjih izvješća o poslovanju društva</w:t>
            </w:r>
          </w:p>
          <w:p w14:paraId="036D3239" w14:textId="77777777" w:rsidR="00923568" w:rsidRPr="00C20A5F" w:rsidRDefault="00923568" w:rsidP="000863BA">
            <w:pPr>
              <w:pStyle w:val="TableParagraph"/>
              <w:kinsoku w:val="0"/>
              <w:overflowPunct w:val="0"/>
              <w:spacing w:before="1"/>
              <w:rPr>
                <w:i/>
                <w:iCs/>
                <w:sz w:val="20"/>
                <w:szCs w:val="20"/>
              </w:rPr>
            </w:pPr>
          </w:p>
          <w:p w14:paraId="0F2C7479" w14:textId="77777777" w:rsidR="00923568" w:rsidRPr="00C20A5F" w:rsidRDefault="00923568" w:rsidP="000863BA">
            <w:pPr>
              <w:pStyle w:val="TableParagraph"/>
              <w:kinsoku w:val="0"/>
              <w:overflowPunct w:val="0"/>
              <w:spacing w:before="1"/>
              <w:rPr>
                <w:b/>
                <w:bCs/>
                <w:i/>
                <w:iCs/>
                <w:w w:val="105"/>
                <w:sz w:val="20"/>
                <w:szCs w:val="20"/>
              </w:rPr>
            </w:pPr>
          </w:p>
        </w:tc>
        <w:tc>
          <w:tcPr>
            <w:tcW w:w="406" w:type="pct"/>
          </w:tcPr>
          <w:p w14:paraId="24E86607" w14:textId="77777777" w:rsidR="00923568" w:rsidRPr="00C20A5F" w:rsidRDefault="00923568" w:rsidP="000863BA">
            <w:pPr>
              <w:pStyle w:val="TableParagraph"/>
              <w:kinsoku w:val="0"/>
              <w:overflowPunct w:val="0"/>
              <w:spacing w:before="1"/>
              <w:ind w:left="96" w:right="213"/>
              <w:rPr>
                <w:i/>
                <w:iCs/>
                <w:w w:val="105"/>
                <w:sz w:val="20"/>
                <w:szCs w:val="20"/>
              </w:rPr>
            </w:pPr>
            <w:r w:rsidRPr="00C20A5F">
              <w:rPr>
                <w:i/>
                <w:iCs/>
                <w:w w:val="105"/>
                <w:sz w:val="20"/>
                <w:szCs w:val="20"/>
              </w:rPr>
              <w:t>Kontinuirano izvršavanje</w:t>
            </w:r>
          </w:p>
          <w:p w14:paraId="2637AF1B" w14:textId="77777777" w:rsidR="00923568" w:rsidRPr="00C20A5F" w:rsidRDefault="00923568" w:rsidP="000863BA">
            <w:pPr>
              <w:pStyle w:val="TableParagraph"/>
              <w:kinsoku w:val="0"/>
              <w:overflowPunct w:val="0"/>
              <w:spacing w:before="1"/>
              <w:ind w:left="96" w:right="213"/>
              <w:rPr>
                <w:i/>
                <w:iCs/>
                <w:w w:val="105"/>
                <w:sz w:val="20"/>
                <w:szCs w:val="20"/>
              </w:rPr>
            </w:pPr>
          </w:p>
          <w:p w14:paraId="1C52D91C" w14:textId="77777777" w:rsidR="00923568" w:rsidRPr="00C20A5F" w:rsidRDefault="00923568" w:rsidP="000863BA">
            <w:pPr>
              <w:pStyle w:val="TableParagraph"/>
              <w:kinsoku w:val="0"/>
              <w:overflowPunct w:val="0"/>
              <w:spacing w:before="1"/>
              <w:ind w:left="96" w:right="213"/>
              <w:rPr>
                <w:i/>
                <w:iCs/>
                <w:w w:val="105"/>
                <w:sz w:val="20"/>
                <w:szCs w:val="20"/>
              </w:rPr>
            </w:pPr>
          </w:p>
          <w:p w14:paraId="42AD4B47" w14:textId="77777777" w:rsidR="00923568" w:rsidRPr="00C20A5F" w:rsidRDefault="00923568" w:rsidP="000863BA">
            <w:pPr>
              <w:pStyle w:val="TableParagraph"/>
              <w:kinsoku w:val="0"/>
              <w:overflowPunct w:val="0"/>
              <w:spacing w:before="1"/>
              <w:ind w:left="96" w:right="213"/>
              <w:rPr>
                <w:i/>
                <w:iCs/>
                <w:w w:val="105"/>
                <w:sz w:val="20"/>
                <w:szCs w:val="20"/>
              </w:rPr>
            </w:pPr>
          </w:p>
          <w:p w14:paraId="2B9F6793" w14:textId="77777777" w:rsidR="00923568" w:rsidRPr="00C20A5F" w:rsidRDefault="00923568" w:rsidP="000863BA">
            <w:pPr>
              <w:pStyle w:val="TableParagraph"/>
              <w:kinsoku w:val="0"/>
              <w:overflowPunct w:val="0"/>
              <w:spacing w:before="1"/>
              <w:ind w:left="96" w:right="213"/>
              <w:rPr>
                <w:i/>
                <w:iCs/>
                <w:w w:val="105"/>
                <w:sz w:val="20"/>
                <w:szCs w:val="20"/>
              </w:rPr>
            </w:pPr>
          </w:p>
          <w:p w14:paraId="672D93D0" w14:textId="77777777" w:rsidR="00923568" w:rsidRPr="00C20A5F" w:rsidRDefault="00923568" w:rsidP="000863BA">
            <w:pPr>
              <w:pStyle w:val="TableParagraph"/>
              <w:kinsoku w:val="0"/>
              <w:overflowPunct w:val="0"/>
              <w:spacing w:before="1"/>
              <w:ind w:left="96" w:right="213"/>
              <w:rPr>
                <w:i/>
                <w:iCs/>
                <w:w w:val="105"/>
                <w:sz w:val="20"/>
                <w:szCs w:val="20"/>
              </w:rPr>
            </w:pPr>
          </w:p>
          <w:p w14:paraId="5B15BB56" w14:textId="77777777" w:rsidR="00923568" w:rsidRPr="00C20A5F" w:rsidRDefault="00923568" w:rsidP="000863BA">
            <w:pPr>
              <w:pStyle w:val="TableParagraph"/>
              <w:kinsoku w:val="0"/>
              <w:overflowPunct w:val="0"/>
              <w:spacing w:before="1"/>
              <w:ind w:left="96" w:right="213"/>
              <w:rPr>
                <w:i/>
                <w:iCs/>
                <w:w w:val="105"/>
                <w:sz w:val="20"/>
                <w:szCs w:val="20"/>
              </w:rPr>
            </w:pPr>
          </w:p>
          <w:p w14:paraId="594E9688" w14:textId="77777777" w:rsidR="00923568" w:rsidRPr="00C20A5F" w:rsidRDefault="00923568" w:rsidP="000863BA">
            <w:pPr>
              <w:pStyle w:val="TableParagraph"/>
              <w:kinsoku w:val="0"/>
              <w:overflowPunct w:val="0"/>
              <w:spacing w:before="1"/>
              <w:ind w:left="96" w:right="213"/>
              <w:rPr>
                <w:i/>
                <w:iCs/>
                <w:w w:val="105"/>
                <w:sz w:val="20"/>
                <w:szCs w:val="20"/>
              </w:rPr>
            </w:pPr>
          </w:p>
          <w:p w14:paraId="6B8EA081" w14:textId="77777777" w:rsidR="00923568" w:rsidRPr="00C20A5F" w:rsidRDefault="00923568" w:rsidP="000863BA">
            <w:pPr>
              <w:pStyle w:val="TableParagraph"/>
              <w:kinsoku w:val="0"/>
              <w:overflowPunct w:val="0"/>
              <w:spacing w:before="1"/>
              <w:ind w:left="96" w:right="213"/>
              <w:rPr>
                <w:i/>
                <w:iCs/>
                <w:w w:val="105"/>
                <w:sz w:val="20"/>
                <w:szCs w:val="20"/>
              </w:rPr>
            </w:pPr>
            <w:r w:rsidRPr="00C20A5F">
              <w:rPr>
                <w:i/>
                <w:iCs/>
                <w:w w:val="105"/>
                <w:sz w:val="20"/>
                <w:szCs w:val="20"/>
              </w:rPr>
              <w:t>Kontinuirano izvršavanje</w:t>
            </w:r>
          </w:p>
          <w:p w14:paraId="61FAD9BF" w14:textId="77777777" w:rsidR="00923568" w:rsidRPr="00C20A5F" w:rsidRDefault="00923568" w:rsidP="000863BA">
            <w:pPr>
              <w:pStyle w:val="TableParagraph"/>
              <w:kinsoku w:val="0"/>
              <w:overflowPunct w:val="0"/>
              <w:spacing w:before="1"/>
              <w:ind w:left="96" w:right="213"/>
              <w:rPr>
                <w:i/>
                <w:iCs/>
                <w:w w:val="105"/>
                <w:sz w:val="20"/>
                <w:szCs w:val="20"/>
              </w:rPr>
            </w:pPr>
          </w:p>
          <w:p w14:paraId="2D4ABEEF" w14:textId="77777777" w:rsidR="00923568" w:rsidRPr="00C20A5F" w:rsidRDefault="00923568" w:rsidP="000863BA">
            <w:pPr>
              <w:pStyle w:val="TableParagraph"/>
              <w:kinsoku w:val="0"/>
              <w:overflowPunct w:val="0"/>
              <w:spacing w:before="1"/>
              <w:ind w:left="96" w:right="213"/>
              <w:rPr>
                <w:i/>
                <w:iCs/>
                <w:w w:val="105"/>
                <w:sz w:val="20"/>
                <w:szCs w:val="20"/>
              </w:rPr>
            </w:pPr>
          </w:p>
          <w:p w14:paraId="34DCFD3E" w14:textId="77777777" w:rsidR="00923568" w:rsidRPr="00C20A5F" w:rsidRDefault="00923568" w:rsidP="000863BA">
            <w:pPr>
              <w:pStyle w:val="TableParagraph"/>
              <w:kinsoku w:val="0"/>
              <w:overflowPunct w:val="0"/>
              <w:spacing w:before="1"/>
              <w:ind w:left="96" w:right="213"/>
              <w:rPr>
                <w:i/>
                <w:iCs/>
                <w:w w:val="105"/>
                <w:sz w:val="20"/>
                <w:szCs w:val="20"/>
              </w:rPr>
            </w:pPr>
          </w:p>
          <w:p w14:paraId="23DE1C15" w14:textId="77777777" w:rsidR="00923568" w:rsidRPr="00C20A5F" w:rsidRDefault="00923568" w:rsidP="000863BA">
            <w:pPr>
              <w:pStyle w:val="TableParagraph"/>
              <w:kinsoku w:val="0"/>
              <w:overflowPunct w:val="0"/>
              <w:spacing w:before="1"/>
              <w:ind w:left="96" w:right="213"/>
              <w:rPr>
                <w:i/>
                <w:iCs/>
                <w:w w:val="105"/>
                <w:sz w:val="20"/>
                <w:szCs w:val="20"/>
              </w:rPr>
            </w:pPr>
          </w:p>
          <w:p w14:paraId="575FB1B2" w14:textId="77777777" w:rsidR="00923568" w:rsidRPr="00C20A5F" w:rsidRDefault="00923568" w:rsidP="000863BA">
            <w:pPr>
              <w:pStyle w:val="TableParagraph"/>
              <w:kinsoku w:val="0"/>
              <w:overflowPunct w:val="0"/>
              <w:spacing w:before="1"/>
              <w:ind w:left="96" w:right="213"/>
              <w:rPr>
                <w:i/>
                <w:iCs/>
                <w:w w:val="105"/>
                <w:sz w:val="20"/>
                <w:szCs w:val="20"/>
              </w:rPr>
            </w:pPr>
          </w:p>
          <w:p w14:paraId="280EAC6E" w14:textId="77777777" w:rsidR="00923568" w:rsidRPr="00C20A5F" w:rsidRDefault="00923568" w:rsidP="000863BA">
            <w:pPr>
              <w:pStyle w:val="TableParagraph"/>
              <w:kinsoku w:val="0"/>
              <w:overflowPunct w:val="0"/>
              <w:spacing w:before="1"/>
              <w:ind w:left="96" w:right="213"/>
              <w:rPr>
                <w:i/>
                <w:iCs/>
                <w:w w:val="105"/>
                <w:sz w:val="20"/>
                <w:szCs w:val="20"/>
              </w:rPr>
            </w:pPr>
          </w:p>
          <w:p w14:paraId="377D0F8A" w14:textId="73C14079" w:rsidR="00923568" w:rsidRPr="00C20A5F" w:rsidRDefault="00923568" w:rsidP="0065528E">
            <w:pPr>
              <w:pStyle w:val="TableParagraph"/>
              <w:kinsoku w:val="0"/>
              <w:overflowPunct w:val="0"/>
              <w:spacing w:before="1"/>
              <w:ind w:right="213"/>
              <w:rPr>
                <w:i/>
                <w:iCs/>
                <w:w w:val="105"/>
                <w:sz w:val="20"/>
                <w:szCs w:val="20"/>
              </w:rPr>
            </w:pPr>
            <w:r w:rsidRPr="00C20A5F">
              <w:rPr>
                <w:i/>
                <w:iCs/>
                <w:w w:val="105"/>
                <w:sz w:val="20"/>
                <w:szCs w:val="20"/>
              </w:rPr>
              <w:t>Kontinuirano izvršavanje</w:t>
            </w:r>
          </w:p>
        </w:tc>
        <w:tc>
          <w:tcPr>
            <w:tcW w:w="783" w:type="pct"/>
          </w:tcPr>
          <w:p w14:paraId="72BB1960" w14:textId="77777777" w:rsidR="00923568" w:rsidRPr="00C20A5F" w:rsidRDefault="00923568" w:rsidP="00871456">
            <w:pPr>
              <w:pStyle w:val="TableParagraph"/>
              <w:kinsoku w:val="0"/>
              <w:overflowPunct w:val="0"/>
              <w:spacing w:before="1"/>
              <w:rPr>
                <w:i/>
                <w:iCs/>
                <w:sz w:val="20"/>
                <w:szCs w:val="20"/>
              </w:rPr>
            </w:pPr>
            <w:r w:rsidRPr="00C20A5F">
              <w:rPr>
                <w:i/>
                <w:iCs/>
                <w:sz w:val="20"/>
                <w:szCs w:val="20"/>
              </w:rPr>
              <w:t>Objava na internetskim stranicama Društva sukladno važećim propisima.</w:t>
            </w:r>
          </w:p>
          <w:p w14:paraId="73D666D4" w14:textId="77777777" w:rsidR="00923568" w:rsidRPr="00C20A5F" w:rsidRDefault="00923568" w:rsidP="00871456">
            <w:pPr>
              <w:pStyle w:val="TableParagraph"/>
              <w:kinsoku w:val="0"/>
              <w:overflowPunct w:val="0"/>
              <w:spacing w:before="1"/>
              <w:rPr>
                <w:b/>
                <w:bCs/>
                <w:i/>
                <w:iCs/>
                <w:w w:val="105"/>
                <w:sz w:val="20"/>
                <w:szCs w:val="20"/>
              </w:rPr>
            </w:pPr>
          </w:p>
          <w:p w14:paraId="1C346029" w14:textId="2A10BB35" w:rsidR="00923568" w:rsidRPr="00C20A5F" w:rsidRDefault="00923568" w:rsidP="00492585">
            <w:pPr>
              <w:pStyle w:val="NormalWeb"/>
              <w:rPr>
                <w:i/>
                <w:iCs/>
                <w:sz w:val="20"/>
                <w:szCs w:val="20"/>
              </w:rPr>
            </w:pPr>
            <w:r w:rsidRPr="00C20A5F">
              <w:rPr>
                <w:i/>
                <w:iCs/>
                <w:sz w:val="20"/>
                <w:szCs w:val="20"/>
              </w:rPr>
              <w:t>Pravo na informaciju ostvaruje se  podnošenjem zahtjeva:</w:t>
            </w:r>
          </w:p>
          <w:p w14:paraId="2059CDCD" w14:textId="77777777" w:rsidR="00923568" w:rsidRDefault="00923568" w:rsidP="00492585">
            <w:pPr>
              <w:spacing w:before="100" w:beforeAutospacing="1" w:after="100" w:afterAutospacing="1" w:line="240" w:lineRule="auto"/>
              <w:rPr>
                <w:rFonts w:ascii="Times New Roman" w:hAnsi="Times New Roman" w:cs="Times New Roman"/>
                <w:i/>
                <w:iCs/>
                <w:sz w:val="20"/>
                <w:szCs w:val="20"/>
              </w:rPr>
            </w:pPr>
            <w:r w:rsidRPr="00C20A5F">
              <w:rPr>
                <w:rFonts w:ascii="Times New Roman" w:hAnsi="Times New Roman" w:cs="Times New Roman"/>
                <w:i/>
                <w:iCs/>
                <w:sz w:val="20"/>
                <w:szCs w:val="20"/>
              </w:rPr>
              <w:t>putem pošte slanjem na Rijeka plus d.o.o., Blaža Polića 2/III, 51000 Rijeka</w:t>
            </w:r>
          </w:p>
          <w:p w14:paraId="0F4B509E" w14:textId="4D75E16D" w:rsidR="00923568" w:rsidRPr="00C20A5F" w:rsidRDefault="00923568" w:rsidP="00492585">
            <w:pPr>
              <w:spacing w:before="100" w:beforeAutospacing="1" w:after="100" w:afterAutospacing="1" w:line="240" w:lineRule="auto"/>
              <w:rPr>
                <w:rFonts w:ascii="Times New Roman" w:hAnsi="Times New Roman" w:cs="Times New Roman"/>
                <w:i/>
                <w:iCs/>
                <w:sz w:val="20"/>
                <w:szCs w:val="20"/>
              </w:rPr>
            </w:pPr>
            <w:hyperlink r:id="rId46" w:history="1">
              <w:r>
                <w:rPr>
                  <w:rStyle w:val="cf01"/>
                  <w:color w:val="0000FF"/>
                  <w:u w:val="single"/>
                </w:rPr>
                <w:t>https://www.rijeka-plus.hr/rijeka-plus/sluzbenik-za-informiranje/</w:t>
              </w:r>
            </w:hyperlink>
          </w:p>
          <w:p w14:paraId="30390133" w14:textId="77777777" w:rsidR="00923568" w:rsidRPr="00C20A5F" w:rsidRDefault="00923568" w:rsidP="00492585">
            <w:pPr>
              <w:spacing w:before="100" w:beforeAutospacing="1" w:after="100" w:afterAutospacing="1" w:line="240" w:lineRule="auto"/>
              <w:rPr>
                <w:rFonts w:ascii="Times New Roman" w:hAnsi="Times New Roman" w:cs="Times New Roman"/>
                <w:i/>
                <w:iCs/>
                <w:sz w:val="20"/>
                <w:szCs w:val="20"/>
              </w:rPr>
            </w:pPr>
            <w:r w:rsidRPr="00C20A5F">
              <w:rPr>
                <w:rFonts w:ascii="Times New Roman" w:hAnsi="Times New Roman" w:cs="Times New Roman"/>
                <w:i/>
                <w:iCs/>
                <w:sz w:val="20"/>
                <w:szCs w:val="20"/>
              </w:rPr>
              <w:t>putem e-mail adrese </w:t>
            </w:r>
            <w:hyperlink r:id="rId47" w:history="1">
              <w:r w:rsidRPr="00C20A5F">
                <w:rPr>
                  <w:rStyle w:val="Hyperlink"/>
                  <w:rFonts w:ascii="Times New Roman" w:hAnsi="Times New Roman"/>
                  <w:i/>
                  <w:iCs/>
                  <w:color w:val="auto"/>
                  <w:sz w:val="20"/>
                  <w:szCs w:val="20"/>
                </w:rPr>
                <w:t>info@rijeka-plus.hr</w:t>
              </w:r>
            </w:hyperlink>
          </w:p>
          <w:p w14:paraId="0E8F133F" w14:textId="1B5054EA" w:rsidR="00923568" w:rsidRPr="00C20A5F" w:rsidRDefault="00923568" w:rsidP="00871456">
            <w:pPr>
              <w:pStyle w:val="TableParagraph"/>
              <w:kinsoku w:val="0"/>
              <w:overflowPunct w:val="0"/>
              <w:spacing w:before="1"/>
              <w:rPr>
                <w:b/>
                <w:bCs/>
                <w:i/>
                <w:iCs/>
                <w:w w:val="105"/>
                <w:sz w:val="20"/>
                <w:szCs w:val="20"/>
              </w:rPr>
            </w:pPr>
          </w:p>
        </w:tc>
        <w:tc>
          <w:tcPr>
            <w:tcW w:w="335" w:type="pct"/>
          </w:tcPr>
          <w:p w14:paraId="21E21E3F" w14:textId="77777777"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4088B867" w14:textId="77777777" w:rsidR="00923568" w:rsidRPr="00C20A5F" w:rsidRDefault="00923568" w:rsidP="000863BA">
            <w:pPr>
              <w:pStyle w:val="TableParagraph"/>
              <w:kinsoku w:val="0"/>
              <w:overflowPunct w:val="0"/>
              <w:ind w:left="100"/>
              <w:rPr>
                <w:b/>
                <w:bCs/>
                <w:i/>
                <w:iCs/>
                <w:w w:val="110"/>
                <w:sz w:val="20"/>
                <w:szCs w:val="20"/>
              </w:rPr>
            </w:pPr>
          </w:p>
          <w:p w14:paraId="0A4CB3B0" w14:textId="77777777" w:rsidR="00923568" w:rsidRPr="00C20A5F" w:rsidRDefault="00923568" w:rsidP="000863BA">
            <w:pPr>
              <w:pStyle w:val="TableParagraph"/>
              <w:kinsoku w:val="0"/>
              <w:overflowPunct w:val="0"/>
              <w:ind w:left="100"/>
              <w:rPr>
                <w:b/>
                <w:bCs/>
                <w:i/>
                <w:iCs/>
                <w:w w:val="110"/>
                <w:sz w:val="20"/>
                <w:szCs w:val="20"/>
              </w:rPr>
            </w:pPr>
          </w:p>
          <w:p w14:paraId="079FF045" w14:textId="77777777" w:rsidR="00923568" w:rsidRPr="00C20A5F" w:rsidRDefault="00923568" w:rsidP="000863BA">
            <w:pPr>
              <w:pStyle w:val="TableParagraph"/>
              <w:kinsoku w:val="0"/>
              <w:overflowPunct w:val="0"/>
              <w:ind w:left="100"/>
              <w:rPr>
                <w:b/>
                <w:bCs/>
                <w:i/>
                <w:iCs/>
                <w:w w:val="110"/>
                <w:sz w:val="20"/>
                <w:szCs w:val="20"/>
              </w:rPr>
            </w:pPr>
          </w:p>
          <w:p w14:paraId="00DC1FDC" w14:textId="77777777" w:rsidR="00923568" w:rsidRPr="00C20A5F" w:rsidRDefault="00923568" w:rsidP="000863BA">
            <w:pPr>
              <w:pStyle w:val="TableParagraph"/>
              <w:kinsoku w:val="0"/>
              <w:overflowPunct w:val="0"/>
              <w:ind w:left="100"/>
              <w:rPr>
                <w:b/>
                <w:bCs/>
                <w:i/>
                <w:iCs/>
                <w:w w:val="110"/>
                <w:sz w:val="20"/>
                <w:szCs w:val="20"/>
              </w:rPr>
            </w:pPr>
          </w:p>
          <w:p w14:paraId="119BDE70" w14:textId="77777777" w:rsidR="00923568" w:rsidRPr="00C20A5F" w:rsidRDefault="00923568" w:rsidP="000863BA">
            <w:pPr>
              <w:pStyle w:val="TableParagraph"/>
              <w:kinsoku w:val="0"/>
              <w:overflowPunct w:val="0"/>
              <w:ind w:left="100"/>
              <w:rPr>
                <w:b/>
                <w:bCs/>
                <w:i/>
                <w:iCs/>
                <w:w w:val="110"/>
                <w:sz w:val="20"/>
                <w:szCs w:val="20"/>
              </w:rPr>
            </w:pPr>
          </w:p>
          <w:p w14:paraId="61599A3F" w14:textId="77777777" w:rsidR="00923568" w:rsidRPr="00C20A5F" w:rsidRDefault="00923568" w:rsidP="000863BA">
            <w:pPr>
              <w:pStyle w:val="TableParagraph"/>
              <w:kinsoku w:val="0"/>
              <w:overflowPunct w:val="0"/>
              <w:ind w:left="100"/>
              <w:rPr>
                <w:b/>
                <w:bCs/>
                <w:i/>
                <w:iCs/>
                <w:w w:val="110"/>
                <w:sz w:val="20"/>
                <w:szCs w:val="20"/>
              </w:rPr>
            </w:pPr>
          </w:p>
          <w:p w14:paraId="457F4B13" w14:textId="77777777" w:rsidR="00923568" w:rsidRPr="00C20A5F" w:rsidRDefault="00923568" w:rsidP="004B6528">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4DBEBC0A" w14:textId="77777777" w:rsidR="00923568" w:rsidRPr="00C20A5F" w:rsidRDefault="00923568" w:rsidP="000863BA">
            <w:pPr>
              <w:pStyle w:val="TableParagraph"/>
              <w:kinsoku w:val="0"/>
              <w:overflowPunct w:val="0"/>
              <w:ind w:left="100"/>
              <w:rPr>
                <w:b/>
                <w:bCs/>
                <w:i/>
                <w:iCs/>
                <w:w w:val="110"/>
                <w:sz w:val="20"/>
                <w:szCs w:val="20"/>
              </w:rPr>
            </w:pPr>
          </w:p>
          <w:p w14:paraId="309FFE8D" w14:textId="77777777" w:rsidR="00923568" w:rsidRPr="00C20A5F" w:rsidRDefault="00923568" w:rsidP="000863BA">
            <w:pPr>
              <w:pStyle w:val="TableParagraph"/>
              <w:kinsoku w:val="0"/>
              <w:overflowPunct w:val="0"/>
              <w:ind w:left="100"/>
              <w:rPr>
                <w:b/>
                <w:bCs/>
                <w:i/>
                <w:iCs/>
                <w:w w:val="110"/>
                <w:sz w:val="20"/>
                <w:szCs w:val="20"/>
              </w:rPr>
            </w:pPr>
          </w:p>
          <w:p w14:paraId="4F74B87E" w14:textId="77777777" w:rsidR="00923568" w:rsidRPr="00C20A5F" w:rsidRDefault="00923568" w:rsidP="000863BA">
            <w:pPr>
              <w:pStyle w:val="TableParagraph"/>
              <w:kinsoku w:val="0"/>
              <w:overflowPunct w:val="0"/>
              <w:ind w:left="100"/>
              <w:rPr>
                <w:b/>
                <w:bCs/>
                <w:i/>
                <w:iCs/>
                <w:w w:val="110"/>
                <w:sz w:val="20"/>
                <w:szCs w:val="20"/>
              </w:rPr>
            </w:pPr>
          </w:p>
          <w:p w14:paraId="03BE4AA2" w14:textId="77777777" w:rsidR="00923568" w:rsidRPr="00C20A5F" w:rsidRDefault="00923568" w:rsidP="000863BA">
            <w:pPr>
              <w:pStyle w:val="TableParagraph"/>
              <w:kinsoku w:val="0"/>
              <w:overflowPunct w:val="0"/>
              <w:ind w:left="100"/>
              <w:rPr>
                <w:b/>
                <w:bCs/>
                <w:i/>
                <w:iCs/>
                <w:w w:val="110"/>
                <w:sz w:val="20"/>
                <w:szCs w:val="20"/>
              </w:rPr>
            </w:pPr>
          </w:p>
          <w:p w14:paraId="167E5BC2" w14:textId="77777777" w:rsidR="00923568" w:rsidRPr="00C20A5F" w:rsidRDefault="00923568" w:rsidP="004B6528">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7AAF1FDD" w14:textId="12701E06" w:rsidR="00923568" w:rsidRPr="00C20A5F" w:rsidRDefault="00923568" w:rsidP="004B6528">
            <w:pPr>
              <w:pStyle w:val="TableParagraph"/>
              <w:kinsoku w:val="0"/>
              <w:overflowPunct w:val="0"/>
              <w:rPr>
                <w:b/>
                <w:bCs/>
                <w:i/>
                <w:iCs/>
                <w:w w:val="110"/>
                <w:sz w:val="20"/>
                <w:szCs w:val="20"/>
              </w:rPr>
            </w:pPr>
          </w:p>
        </w:tc>
        <w:tc>
          <w:tcPr>
            <w:tcW w:w="911" w:type="pct"/>
          </w:tcPr>
          <w:p w14:paraId="169CE396" w14:textId="77777777" w:rsidR="00923568" w:rsidRPr="00C20A5F" w:rsidRDefault="00923568" w:rsidP="006D3597">
            <w:pPr>
              <w:spacing w:after="0" w:line="240" w:lineRule="auto"/>
              <w:rPr>
                <w:rFonts w:ascii="Times New Roman" w:hAnsi="Times New Roman" w:cs="Times New Roman"/>
                <w:i/>
                <w:iCs/>
                <w:sz w:val="20"/>
                <w:szCs w:val="20"/>
              </w:rPr>
            </w:pPr>
          </w:p>
        </w:tc>
        <w:tc>
          <w:tcPr>
            <w:tcW w:w="909" w:type="pct"/>
          </w:tcPr>
          <w:p w14:paraId="5D7CEE36" w14:textId="3C04938A" w:rsidR="00923568" w:rsidRPr="00C20A5F" w:rsidRDefault="00923568" w:rsidP="006D3597">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1CCB87AE" w14:textId="77777777" w:rsidR="00923568" w:rsidRPr="00C20A5F" w:rsidRDefault="00923568" w:rsidP="006D3597">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4720CD91" w14:textId="77777777" w:rsidR="00923568" w:rsidRPr="00C20A5F" w:rsidRDefault="00923568" w:rsidP="006D3597">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507B05B9" w14:textId="77777777" w:rsidR="00923568" w:rsidRPr="00C20A5F" w:rsidRDefault="00923568" w:rsidP="006D3597">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1A976014" w14:textId="77777777" w:rsidR="00923568" w:rsidRPr="00C20A5F" w:rsidRDefault="00923568" w:rsidP="006D3597">
            <w:pPr>
              <w:spacing w:after="0" w:line="240" w:lineRule="auto"/>
              <w:rPr>
                <w:rFonts w:ascii="Times New Roman" w:hAnsi="Times New Roman" w:cs="Times New Roman"/>
                <w:i/>
                <w:iCs/>
                <w:sz w:val="20"/>
                <w:szCs w:val="20"/>
              </w:rPr>
            </w:pPr>
          </w:p>
          <w:p w14:paraId="3C4D98E3" w14:textId="77777777" w:rsidR="00923568" w:rsidRPr="00C20A5F" w:rsidRDefault="00923568" w:rsidP="006D3597">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Stručni suradnik za pravne i kadrovske poslove</w:t>
            </w:r>
          </w:p>
          <w:p w14:paraId="07EF0A18" w14:textId="77777777" w:rsidR="00923568" w:rsidRPr="00C20A5F" w:rsidRDefault="00923568" w:rsidP="006D3597">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Jagoda Tomašić </w:t>
            </w:r>
          </w:p>
          <w:p w14:paraId="7862F516" w14:textId="77777777" w:rsidR="00923568" w:rsidRPr="00C20A5F" w:rsidRDefault="00923568" w:rsidP="006D3597">
            <w:pPr>
              <w:spacing w:after="0" w:line="240" w:lineRule="auto"/>
              <w:rPr>
                <w:rFonts w:ascii="Times New Roman" w:hAnsi="Times New Roman" w:cs="Times New Roman"/>
                <w:i/>
                <w:iCs/>
                <w:sz w:val="20"/>
                <w:szCs w:val="20"/>
              </w:rPr>
            </w:pPr>
            <w:hyperlink r:id="rId48" w:history="1">
              <w:r w:rsidRPr="00C20A5F">
                <w:rPr>
                  <w:rStyle w:val="Hyperlink"/>
                  <w:rFonts w:ascii="Times New Roman" w:hAnsi="Times New Roman"/>
                  <w:i/>
                  <w:iCs/>
                  <w:color w:val="auto"/>
                  <w:sz w:val="20"/>
                  <w:szCs w:val="20"/>
                  <w:u w:val="none"/>
                </w:rPr>
                <w:t>jagoda.tomasic@rijeka-plus.hr</w:t>
              </w:r>
            </w:hyperlink>
          </w:p>
          <w:p w14:paraId="076139F1" w14:textId="77777777" w:rsidR="00923568" w:rsidRPr="00C20A5F" w:rsidRDefault="00923568" w:rsidP="006D3597">
            <w:pPr>
              <w:spacing w:after="0" w:line="240" w:lineRule="auto"/>
              <w:rPr>
                <w:rFonts w:ascii="Times New Roman" w:hAnsi="Times New Roman" w:cs="Times New Roman"/>
                <w:i/>
                <w:iCs/>
                <w:sz w:val="20"/>
                <w:szCs w:val="20"/>
              </w:rPr>
            </w:pPr>
          </w:p>
          <w:p w14:paraId="56CC76C3" w14:textId="77777777" w:rsidR="003F3774" w:rsidRDefault="00923568" w:rsidP="003F3774">
            <w:pPr>
              <w:spacing w:line="240" w:lineRule="auto"/>
              <w:rPr>
                <w:rFonts w:ascii="Times New Roman" w:hAnsi="Times New Roman" w:cs="Times New Roman"/>
                <w:i/>
                <w:iCs/>
                <w:sz w:val="20"/>
                <w:szCs w:val="20"/>
                <w:lang w:val="en-GB" w:eastAsia="hr-HR"/>
              </w:rPr>
            </w:pPr>
            <w:r w:rsidRPr="00C20A5F">
              <w:rPr>
                <w:rFonts w:ascii="Times New Roman" w:hAnsi="Times New Roman" w:cs="Times New Roman"/>
                <w:i/>
                <w:iCs/>
                <w:sz w:val="20"/>
                <w:szCs w:val="20"/>
                <w:lang w:eastAsia="hr-HR"/>
              </w:rPr>
              <w:t xml:space="preserve">Stručni suradnik za računovodstvo i financije </w:t>
            </w:r>
            <w:r w:rsidR="003F3774" w:rsidRPr="003F3774">
              <w:rPr>
                <w:rFonts w:ascii="Times New Roman" w:hAnsi="Times New Roman" w:cs="Times New Roman"/>
                <w:i/>
                <w:iCs/>
                <w:sz w:val="20"/>
                <w:szCs w:val="20"/>
                <w:lang w:val="en-GB" w:eastAsia="hr-HR"/>
              </w:rPr>
              <w:t>Nataša Tubin Bakarčić</w:t>
            </w:r>
          </w:p>
          <w:p w14:paraId="1108A986" w14:textId="7CF4F65F" w:rsidR="00923568" w:rsidRPr="00C20A5F" w:rsidRDefault="00923568" w:rsidP="00877B7E">
            <w:pPr>
              <w:spacing w:line="240" w:lineRule="auto"/>
              <w:rPr>
                <w:rFonts w:ascii="Times New Roman" w:hAnsi="Times New Roman" w:cs="Times New Roman"/>
                <w:i/>
                <w:iCs/>
                <w:sz w:val="20"/>
                <w:szCs w:val="20"/>
                <w:lang w:eastAsia="hr-HR"/>
              </w:rPr>
            </w:pPr>
            <w:hyperlink r:id="rId49" w:history="1">
              <w:r w:rsidRPr="00145257">
                <w:rPr>
                  <w:rStyle w:val="Hyperlink"/>
                  <w:rFonts w:ascii="Times New Roman" w:hAnsi="Times New Roman"/>
                  <w:i/>
                  <w:iCs/>
                  <w:sz w:val="20"/>
                  <w:szCs w:val="20"/>
                </w:rPr>
                <w:t>natasa.tubin@rijeka-plus.hr</w:t>
              </w:r>
            </w:hyperlink>
            <w:r w:rsidRPr="00C20A5F">
              <w:rPr>
                <w:rFonts w:ascii="Times New Roman" w:hAnsi="Times New Roman" w:cs="Times New Roman"/>
                <w:i/>
                <w:iCs/>
                <w:sz w:val="20"/>
                <w:szCs w:val="20"/>
                <w:lang w:eastAsia="hr-HR"/>
              </w:rPr>
              <w:t xml:space="preserve"> </w:t>
            </w:r>
          </w:p>
          <w:p w14:paraId="145C279D" w14:textId="77777777" w:rsidR="00923568" w:rsidRPr="00C20A5F" w:rsidRDefault="00923568" w:rsidP="00877B7E">
            <w:pPr>
              <w:rPr>
                <w:rFonts w:ascii="Times New Roman" w:hAnsi="Times New Roman" w:cs="Times New Roman"/>
                <w:i/>
                <w:iCs/>
                <w:sz w:val="20"/>
                <w:szCs w:val="20"/>
                <w:lang w:eastAsia="hr-HR"/>
              </w:rPr>
            </w:pPr>
            <w:r w:rsidRPr="00C20A5F">
              <w:rPr>
                <w:rFonts w:ascii="Times New Roman" w:hAnsi="Times New Roman" w:cs="Times New Roman"/>
                <w:i/>
                <w:iCs/>
                <w:sz w:val="20"/>
                <w:szCs w:val="20"/>
                <w:lang w:eastAsia="hr-HR"/>
              </w:rPr>
              <w:t>+385 51 311-520</w:t>
            </w:r>
          </w:p>
          <w:p w14:paraId="1B33DD18" w14:textId="77777777" w:rsidR="00923568" w:rsidRPr="00C20A5F" w:rsidRDefault="00923568" w:rsidP="006D3597">
            <w:pPr>
              <w:rPr>
                <w:rFonts w:ascii="Times New Roman" w:hAnsi="Times New Roman" w:cs="Times New Roman"/>
                <w:i/>
                <w:iCs/>
                <w:w w:val="105"/>
                <w:sz w:val="20"/>
                <w:szCs w:val="20"/>
              </w:rPr>
            </w:pPr>
            <w:r w:rsidRPr="00C20A5F">
              <w:rPr>
                <w:rFonts w:ascii="Times New Roman" w:hAnsi="Times New Roman" w:cs="Times New Roman"/>
                <w:i/>
                <w:iCs/>
                <w:w w:val="105"/>
                <w:sz w:val="20"/>
                <w:szCs w:val="20"/>
              </w:rPr>
              <w:t xml:space="preserve">Službenik za informiranje Rijeka plus </w:t>
            </w:r>
          </w:p>
          <w:p w14:paraId="2FB5A814" w14:textId="77777777" w:rsidR="00923568" w:rsidRPr="00C20A5F" w:rsidRDefault="00923568" w:rsidP="006D3597">
            <w:pPr>
              <w:pStyle w:val="NormalWeb"/>
              <w:rPr>
                <w:i/>
                <w:iCs/>
                <w:sz w:val="20"/>
                <w:szCs w:val="20"/>
              </w:rPr>
            </w:pPr>
            <w:r w:rsidRPr="00C20A5F">
              <w:rPr>
                <w:i/>
                <w:iCs/>
                <w:sz w:val="20"/>
                <w:szCs w:val="20"/>
              </w:rPr>
              <w:t>Dragana Šmitran Babić</w:t>
            </w:r>
          </w:p>
          <w:p w14:paraId="66FDD03E" w14:textId="77777777" w:rsidR="00923568" w:rsidRPr="00C20A5F" w:rsidRDefault="00923568" w:rsidP="006D3597">
            <w:pPr>
              <w:pStyle w:val="NormalWeb"/>
              <w:rPr>
                <w:i/>
                <w:iCs/>
                <w:sz w:val="20"/>
                <w:szCs w:val="20"/>
              </w:rPr>
            </w:pPr>
            <w:r w:rsidRPr="00C20A5F">
              <w:rPr>
                <w:i/>
                <w:iCs/>
                <w:sz w:val="20"/>
                <w:szCs w:val="20"/>
              </w:rPr>
              <w:t>Tel/fax: +385 51 311 401</w:t>
            </w:r>
            <w:r w:rsidRPr="00C20A5F">
              <w:rPr>
                <w:i/>
                <w:iCs/>
                <w:sz w:val="20"/>
                <w:szCs w:val="20"/>
              </w:rPr>
              <w:br/>
              <w:t xml:space="preserve">e-mail: </w:t>
            </w:r>
            <w:hyperlink r:id="rId50" w:history="1">
              <w:r w:rsidRPr="00C20A5F">
                <w:rPr>
                  <w:rStyle w:val="Hyperlink"/>
                  <w:i/>
                  <w:iCs/>
                  <w:color w:val="auto"/>
                  <w:sz w:val="20"/>
                  <w:szCs w:val="20"/>
                  <w:u w:val="none"/>
                </w:rPr>
                <w:t>info@rijeka-plus.hr</w:t>
              </w:r>
            </w:hyperlink>
          </w:p>
          <w:p w14:paraId="508D0048" w14:textId="77777777" w:rsidR="00923568" w:rsidRPr="00C20A5F" w:rsidRDefault="00923568" w:rsidP="006D3597">
            <w:pPr>
              <w:pStyle w:val="TableParagraph"/>
              <w:kinsoku w:val="0"/>
              <w:overflowPunct w:val="0"/>
              <w:spacing w:before="1"/>
              <w:rPr>
                <w:b/>
                <w:bCs/>
                <w:i/>
                <w:iCs/>
                <w:w w:val="105"/>
                <w:sz w:val="20"/>
                <w:szCs w:val="20"/>
              </w:rPr>
            </w:pPr>
          </w:p>
        </w:tc>
      </w:tr>
    </w:tbl>
    <w:p w14:paraId="4B4DF561" w14:textId="77777777" w:rsidR="00892226" w:rsidRPr="00C20A5F" w:rsidRDefault="00892226" w:rsidP="00892226">
      <w:pPr>
        <w:rPr>
          <w:rFonts w:ascii="Times New Roman" w:hAnsi="Times New Roman" w:cs="Times New Roman"/>
          <w:i/>
          <w:iCs/>
          <w:sz w:val="20"/>
          <w:szCs w:val="20"/>
        </w:rPr>
        <w:sectPr w:rsidR="00892226" w:rsidRPr="00C20A5F" w:rsidSect="00DB20C6">
          <w:pgSz w:w="16860" w:h="11940" w:orient="landscape"/>
          <w:pgMar w:top="567" w:right="920" w:bottom="1843" w:left="880" w:header="720" w:footer="720" w:gutter="0"/>
          <w:cols w:space="720" w:equalWidth="0">
            <w:col w:w="15060"/>
          </w:cols>
          <w:noEndnote/>
        </w:sectPr>
      </w:pPr>
    </w:p>
    <w:tbl>
      <w:tblPr>
        <w:tblpPr w:leftFromText="180" w:rightFromText="180" w:vertAnchor="text" w:horzAnchor="margin" w:tblpY="570"/>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2558"/>
        <w:gridCol w:w="1847"/>
        <w:gridCol w:w="1060"/>
        <w:gridCol w:w="1863"/>
        <w:gridCol w:w="968"/>
        <w:gridCol w:w="3232"/>
        <w:gridCol w:w="3229"/>
      </w:tblGrid>
      <w:tr w:rsidR="00923568" w:rsidRPr="00C20A5F" w14:paraId="178B6897" w14:textId="77777777" w:rsidTr="00FE7267">
        <w:trPr>
          <w:trHeight w:hRule="exact" w:val="9954"/>
        </w:trPr>
        <w:tc>
          <w:tcPr>
            <w:tcW w:w="183" w:type="pct"/>
          </w:tcPr>
          <w:p w14:paraId="08CB6E9C" w14:textId="77777777" w:rsidR="00923568" w:rsidRPr="00C20A5F" w:rsidRDefault="00923568" w:rsidP="000863BA">
            <w:pPr>
              <w:pStyle w:val="TableParagraph"/>
              <w:kinsoku w:val="0"/>
              <w:overflowPunct w:val="0"/>
              <w:spacing w:before="1"/>
              <w:rPr>
                <w:b/>
                <w:bCs/>
                <w:i/>
                <w:iCs/>
                <w:w w:val="110"/>
                <w:sz w:val="20"/>
                <w:szCs w:val="20"/>
              </w:rPr>
            </w:pPr>
          </w:p>
        </w:tc>
        <w:tc>
          <w:tcPr>
            <w:tcW w:w="835" w:type="pct"/>
          </w:tcPr>
          <w:p w14:paraId="7F5F02BA" w14:textId="77777777" w:rsidR="00923568" w:rsidRPr="00C20A5F" w:rsidRDefault="00923568" w:rsidP="000863BA">
            <w:pPr>
              <w:pStyle w:val="TableParagraph"/>
              <w:kinsoku w:val="0"/>
              <w:overflowPunct w:val="0"/>
              <w:rPr>
                <w:i/>
                <w:iCs/>
                <w:sz w:val="20"/>
                <w:szCs w:val="20"/>
              </w:rPr>
            </w:pPr>
          </w:p>
        </w:tc>
        <w:tc>
          <w:tcPr>
            <w:tcW w:w="603" w:type="pct"/>
          </w:tcPr>
          <w:p w14:paraId="7AF89247" w14:textId="3A91E35E" w:rsidR="00923568" w:rsidRPr="00C20A5F" w:rsidRDefault="00923568" w:rsidP="000863BA">
            <w:pPr>
              <w:pStyle w:val="TableParagraph"/>
              <w:kinsoku w:val="0"/>
              <w:overflowPunct w:val="0"/>
              <w:spacing w:before="1"/>
              <w:rPr>
                <w:b/>
                <w:bCs/>
                <w:i/>
                <w:iCs/>
                <w:w w:val="105"/>
                <w:sz w:val="20"/>
                <w:szCs w:val="20"/>
              </w:rPr>
            </w:pPr>
            <w:r w:rsidRPr="00C20A5F">
              <w:rPr>
                <w:i/>
                <w:iCs/>
                <w:sz w:val="20"/>
                <w:szCs w:val="20"/>
              </w:rPr>
              <w:t>35. Objava informacija o postupcima javne nabave, sukladno Zakonu o javnoj nabavi, i to: planova nabave, registara sklopljenih ugovora o javnoj nabavi (u strojno čitljivom obliku), popis gospodarskih subjekata s kojima je predstavnik naručitelja ili s njim povezane osobe u sukobu interesa ili obavijest da takvi subjekti ne postoje, zatim najave javnih nabava, informacije o natječaju, natječajnu dokumentaciju potrebnu za nadmetanje, zapisnike o otvaranju ponuda, informacije o statusu svih pokrenutih javnih nabava i svih odluka natječajnih komisija /povjerenstava u postupku provođenja javne nabave (odluke o odabiru, poništenju itd.), obavijesti o sklopljenim ugovorima itd.,</w:t>
            </w:r>
          </w:p>
          <w:p w14:paraId="2D109F9C" w14:textId="77777777" w:rsidR="00923568" w:rsidRPr="00C20A5F" w:rsidRDefault="00923568" w:rsidP="000863BA">
            <w:pPr>
              <w:pStyle w:val="TableParagraph"/>
              <w:kinsoku w:val="0"/>
              <w:overflowPunct w:val="0"/>
              <w:spacing w:before="1"/>
              <w:rPr>
                <w:i/>
                <w:iCs/>
                <w:w w:val="105"/>
                <w:sz w:val="20"/>
                <w:szCs w:val="20"/>
              </w:rPr>
            </w:pPr>
          </w:p>
          <w:p w14:paraId="71C7FA36" w14:textId="77777777" w:rsidR="00923568" w:rsidRPr="00C20A5F" w:rsidRDefault="00923568" w:rsidP="000863BA">
            <w:pPr>
              <w:pStyle w:val="TableParagraph"/>
              <w:kinsoku w:val="0"/>
              <w:overflowPunct w:val="0"/>
              <w:spacing w:before="1"/>
              <w:rPr>
                <w:i/>
                <w:iCs/>
                <w:w w:val="105"/>
                <w:sz w:val="20"/>
                <w:szCs w:val="20"/>
              </w:rPr>
            </w:pPr>
          </w:p>
          <w:p w14:paraId="1FD6E1F4" w14:textId="77777777" w:rsidR="00923568" w:rsidRPr="00C20A5F" w:rsidRDefault="00923568" w:rsidP="000863BA">
            <w:pPr>
              <w:pStyle w:val="TableParagraph"/>
              <w:kinsoku w:val="0"/>
              <w:overflowPunct w:val="0"/>
              <w:spacing w:before="1"/>
              <w:rPr>
                <w:i/>
                <w:iCs/>
                <w:w w:val="105"/>
                <w:sz w:val="20"/>
                <w:szCs w:val="20"/>
              </w:rPr>
            </w:pPr>
          </w:p>
          <w:p w14:paraId="11A71CB1" w14:textId="77777777" w:rsidR="00923568" w:rsidRPr="00C20A5F" w:rsidRDefault="00923568" w:rsidP="000863BA">
            <w:pPr>
              <w:pStyle w:val="TableParagraph"/>
              <w:kinsoku w:val="0"/>
              <w:overflowPunct w:val="0"/>
              <w:spacing w:before="1"/>
              <w:rPr>
                <w:i/>
                <w:iCs/>
                <w:w w:val="105"/>
                <w:sz w:val="20"/>
                <w:szCs w:val="20"/>
              </w:rPr>
            </w:pPr>
          </w:p>
          <w:p w14:paraId="53047DFA" w14:textId="77777777" w:rsidR="00923568" w:rsidRPr="00C20A5F" w:rsidRDefault="00923568" w:rsidP="000863BA">
            <w:pPr>
              <w:pStyle w:val="TableParagraph"/>
              <w:kinsoku w:val="0"/>
              <w:overflowPunct w:val="0"/>
              <w:spacing w:before="1"/>
              <w:rPr>
                <w:i/>
                <w:iCs/>
                <w:sz w:val="20"/>
                <w:szCs w:val="20"/>
              </w:rPr>
            </w:pPr>
          </w:p>
          <w:p w14:paraId="6E61CB31" w14:textId="77777777" w:rsidR="00923568" w:rsidRPr="00C20A5F" w:rsidRDefault="00923568" w:rsidP="000863BA">
            <w:pPr>
              <w:pStyle w:val="TableParagraph"/>
              <w:kinsoku w:val="0"/>
              <w:overflowPunct w:val="0"/>
              <w:spacing w:before="1"/>
              <w:rPr>
                <w:i/>
                <w:iCs/>
                <w:sz w:val="20"/>
                <w:szCs w:val="20"/>
              </w:rPr>
            </w:pPr>
          </w:p>
          <w:p w14:paraId="38BCFBCE" w14:textId="77777777" w:rsidR="00923568" w:rsidRPr="00C20A5F" w:rsidRDefault="00923568" w:rsidP="000863BA">
            <w:pPr>
              <w:pStyle w:val="TableParagraph"/>
              <w:kinsoku w:val="0"/>
              <w:overflowPunct w:val="0"/>
              <w:spacing w:before="1"/>
              <w:rPr>
                <w:i/>
                <w:iCs/>
                <w:sz w:val="20"/>
                <w:szCs w:val="20"/>
              </w:rPr>
            </w:pPr>
          </w:p>
          <w:p w14:paraId="4514E1FB" w14:textId="77777777" w:rsidR="00923568" w:rsidRPr="00C20A5F" w:rsidRDefault="00923568" w:rsidP="000863BA">
            <w:pPr>
              <w:pStyle w:val="TableParagraph"/>
              <w:kinsoku w:val="0"/>
              <w:overflowPunct w:val="0"/>
              <w:spacing w:before="1"/>
              <w:rPr>
                <w:i/>
                <w:iCs/>
                <w:sz w:val="20"/>
                <w:szCs w:val="20"/>
              </w:rPr>
            </w:pPr>
          </w:p>
          <w:p w14:paraId="4D2E3359" w14:textId="77777777" w:rsidR="00923568" w:rsidRPr="00C20A5F" w:rsidRDefault="00923568" w:rsidP="000863BA">
            <w:pPr>
              <w:pStyle w:val="TableParagraph"/>
              <w:kinsoku w:val="0"/>
              <w:overflowPunct w:val="0"/>
              <w:spacing w:before="1"/>
              <w:rPr>
                <w:b/>
                <w:bCs/>
                <w:i/>
                <w:iCs/>
                <w:w w:val="105"/>
                <w:sz w:val="20"/>
                <w:szCs w:val="20"/>
              </w:rPr>
            </w:pPr>
          </w:p>
        </w:tc>
        <w:tc>
          <w:tcPr>
            <w:tcW w:w="346" w:type="pct"/>
          </w:tcPr>
          <w:p w14:paraId="0074BD05" w14:textId="77777777" w:rsidR="00923568" w:rsidRPr="00C20A5F" w:rsidRDefault="00923568" w:rsidP="000863BA">
            <w:pPr>
              <w:pStyle w:val="TableParagraph"/>
              <w:kinsoku w:val="0"/>
              <w:overflowPunct w:val="0"/>
              <w:spacing w:before="1"/>
              <w:ind w:left="96" w:right="213"/>
              <w:rPr>
                <w:i/>
                <w:iCs/>
                <w:w w:val="105"/>
                <w:sz w:val="20"/>
                <w:szCs w:val="20"/>
              </w:rPr>
            </w:pPr>
          </w:p>
        </w:tc>
        <w:tc>
          <w:tcPr>
            <w:tcW w:w="608" w:type="pct"/>
          </w:tcPr>
          <w:p w14:paraId="19841A92" w14:textId="77777777" w:rsidR="00923568" w:rsidRPr="00C20A5F" w:rsidRDefault="00923568" w:rsidP="000863BA">
            <w:pPr>
              <w:pStyle w:val="TableParagraph"/>
              <w:kinsoku w:val="0"/>
              <w:overflowPunct w:val="0"/>
              <w:spacing w:before="1"/>
              <w:ind w:left="105" w:right="796"/>
              <w:rPr>
                <w:b/>
                <w:bCs/>
                <w:i/>
                <w:iCs/>
                <w:w w:val="105"/>
                <w:sz w:val="20"/>
                <w:szCs w:val="20"/>
              </w:rPr>
            </w:pPr>
          </w:p>
        </w:tc>
        <w:tc>
          <w:tcPr>
            <w:tcW w:w="316" w:type="pct"/>
          </w:tcPr>
          <w:p w14:paraId="7BFC1DE4" w14:textId="77777777" w:rsidR="00923568" w:rsidRPr="00C20A5F" w:rsidRDefault="00923568" w:rsidP="000863BA">
            <w:pPr>
              <w:pStyle w:val="TableParagraph"/>
              <w:kinsoku w:val="0"/>
              <w:overflowPunct w:val="0"/>
              <w:ind w:left="100"/>
              <w:rPr>
                <w:b/>
                <w:bCs/>
                <w:i/>
                <w:iCs/>
                <w:w w:val="110"/>
                <w:sz w:val="20"/>
                <w:szCs w:val="20"/>
              </w:rPr>
            </w:pPr>
          </w:p>
        </w:tc>
        <w:tc>
          <w:tcPr>
            <w:tcW w:w="1055" w:type="pct"/>
          </w:tcPr>
          <w:p w14:paraId="132D147B" w14:textId="77777777" w:rsidR="00923568" w:rsidRPr="00C20A5F" w:rsidRDefault="00923568" w:rsidP="006D3597">
            <w:pPr>
              <w:spacing w:after="0" w:line="240" w:lineRule="auto"/>
              <w:rPr>
                <w:rFonts w:ascii="Times New Roman" w:hAnsi="Times New Roman" w:cs="Times New Roman"/>
                <w:i/>
                <w:iCs/>
                <w:sz w:val="20"/>
                <w:szCs w:val="20"/>
              </w:rPr>
            </w:pPr>
          </w:p>
        </w:tc>
        <w:tc>
          <w:tcPr>
            <w:tcW w:w="1054" w:type="pct"/>
          </w:tcPr>
          <w:p w14:paraId="2D6876F2" w14:textId="31548989" w:rsidR="00923568" w:rsidRPr="00C20A5F" w:rsidRDefault="00923568" w:rsidP="006D3597">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1BA7DD69" w14:textId="77777777" w:rsidR="00923568" w:rsidRPr="00C20A5F" w:rsidRDefault="00923568" w:rsidP="006D3597">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11E5C12A" w14:textId="77777777" w:rsidR="00923568" w:rsidRPr="00C20A5F" w:rsidRDefault="00923568" w:rsidP="006D3597">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36302EB1" w14:textId="77777777" w:rsidR="00923568" w:rsidRPr="00C20A5F" w:rsidRDefault="00923568" w:rsidP="006D3597">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3DAF567C" w14:textId="77777777" w:rsidR="00923568" w:rsidRPr="00C20A5F" w:rsidRDefault="00923568" w:rsidP="00492585">
            <w:pPr>
              <w:pStyle w:val="TableParagraph"/>
              <w:kinsoku w:val="0"/>
              <w:overflowPunct w:val="0"/>
              <w:spacing w:before="1"/>
              <w:rPr>
                <w:i/>
                <w:iCs/>
                <w:sz w:val="20"/>
                <w:szCs w:val="20"/>
              </w:rPr>
            </w:pPr>
          </w:p>
          <w:p w14:paraId="238D2D3C" w14:textId="77777777" w:rsidR="00923568" w:rsidRDefault="00923568" w:rsidP="005A4940">
            <w:pPr>
              <w:pStyle w:val="TableParagraph"/>
              <w:kinsoku w:val="0"/>
              <w:overflowPunct w:val="0"/>
              <w:spacing w:before="1"/>
              <w:rPr>
                <w:i/>
                <w:iCs/>
                <w:sz w:val="20"/>
                <w:szCs w:val="20"/>
              </w:rPr>
            </w:pPr>
          </w:p>
          <w:p w14:paraId="7E629632" w14:textId="5B2E8ABC" w:rsidR="00923568" w:rsidRPr="008A4B43" w:rsidRDefault="00923568" w:rsidP="005A4940">
            <w:pPr>
              <w:pStyle w:val="TableParagraph"/>
              <w:kinsoku w:val="0"/>
              <w:overflowPunct w:val="0"/>
              <w:spacing w:before="1"/>
              <w:rPr>
                <w:i/>
                <w:iCs/>
                <w:sz w:val="20"/>
                <w:szCs w:val="20"/>
              </w:rPr>
            </w:pPr>
            <w:r w:rsidRPr="008A4B43">
              <w:rPr>
                <w:i/>
                <w:iCs/>
                <w:sz w:val="20"/>
                <w:szCs w:val="20"/>
              </w:rPr>
              <w:t>Odjel nabave i upravljanja zalihama</w:t>
            </w:r>
          </w:p>
          <w:p w14:paraId="27290270" w14:textId="77777777" w:rsidR="00923568" w:rsidRPr="008A4B43" w:rsidRDefault="00923568" w:rsidP="005A4940">
            <w:pPr>
              <w:pStyle w:val="TableParagraph"/>
              <w:kinsoku w:val="0"/>
              <w:overflowPunct w:val="0"/>
              <w:spacing w:before="1"/>
              <w:rPr>
                <w:i/>
                <w:iCs/>
                <w:sz w:val="20"/>
                <w:szCs w:val="20"/>
              </w:rPr>
            </w:pPr>
            <w:r w:rsidRPr="008A4B43">
              <w:rPr>
                <w:i/>
                <w:iCs/>
                <w:sz w:val="20"/>
                <w:szCs w:val="20"/>
              </w:rPr>
              <w:t>Biserka Ćurić</w:t>
            </w:r>
          </w:p>
          <w:p w14:paraId="6B4F4958" w14:textId="77777777" w:rsidR="00923568" w:rsidRDefault="00923568" w:rsidP="005A4940">
            <w:pPr>
              <w:pStyle w:val="TableParagraph"/>
              <w:kinsoku w:val="0"/>
              <w:overflowPunct w:val="0"/>
              <w:spacing w:before="1"/>
              <w:rPr>
                <w:color w:val="1F497D"/>
                <w:sz w:val="20"/>
                <w:szCs w:val="20"/>
                <w:lang w:val="en-GB"/>
              </w:rPr>
            </w:pPr>
            <w:hyperlink r:id="rId51" w:history="1">
              <w:r w:rsidRPr="00145257">
                <w:rPr>
                  <w:rStyle w:val="Hyperlink"/>
                  <w:sz w:val="20"/>
                  <w:szCs w:val="20"/>
                  <w:lang w:val="en-GB"/>
                </w:rPr>
                <w:t>biserka.curic@rijeka-plus.hr</w:t>
              </w:r>
            </w:hyperlink>
          </w:p>
          <w:p w14:paraId="5BBD99D2" w14:textId="77777777" w:rsidR="00923568" w:rsidRDefault="00923568" w:rsidP="005A4940">
            <w:pPr>
              <w:pStyle w:val="TableParagraph"/>
              <w:kinsoku w:val="0"/>
              <w:overflowPunct w:val="0"/>
              <w:spacing w:before="1"/>
              <w:rPr>
                <w:sz w:val="20"/>
                <w:szCs w:val="20"/>
              </w:rPr>
            </w:pPr>
            <w:r w:rsidRPr="008A4B43">
              <w:rPr>
                <w:sz w:val="20"/>
                <w:szCs w:val="20"/>
              </w:rPr>
              <w:t>+385 51 629-549</w:t>
            </w:r>
          </w:p>
          <w:p w14:paraId="35259606" w14:textId="77777777" w:rsidR="00923568" w:rsidRPr="00C20A5F" w:rsidRDefault="00923568" w:rsidP="00492585">
            <w:pPr>
              <w:pStyle w:val="TableParagraph"/>
              <w:kinsoku w:val="0"/>
              <w:overflowPunct w:val="0"/>
              <w:spacing w:before="1"/>
              <w:rPr>
                <w:i/>
                <w:iCs/>
                <w:sz w:val="20"/>
                <w:szCs w:val="20"/>
              </w:rPr>
            </w:pPr>
          </w:p>
          <w:p w14:paraId="5F0F0901" w14:textId="77777777" w:rsidR="00923568" w:rsidRPr="00C20A5F" w:rsidRDefault="00923568" w:rsidP="00492585">
            <w:pPr>
              <w:pStyle w:val="TableParagraph"/>
              <w:kinsoku w:val="0"/>
              <w:overflowPunct w:val="0"/>
              <w:spacing w:before="1"/>
              <w:rPr>
                <w:i/>
                <w:iCs/>
                <w:sz w:val="20"/>
                <w:szCs w:val="20"/>
              </w:rPr>
            </w:pPr>
          </w:p>
          <w:p w14:paraId="3EE46436" w14:textId="77777777" w:rsidR="00923568" w:rsidRPr="00C20A5F" w:rsidRDefault="00923568" w:rsidP="00492585">
            <w:pPr>
              <w:pStyle w:val="TableParagraph"/>
              <w:kinsoku w:val="0"/>
              <w:overflowPunct w:val="0"/>
              <w:spacing w:before="1"/>
              <w:rPr>
                <w:i/>
                <w:iCs/>
                <w:sz w:val="20"/>
                <w:szCs w:val="20"/>
              </w:rPr>
            </w:pPr>
          </w:p>
          <w:p w14:paraId="42822205" w14:textId="3DAA073C" w:rsidR="00923568" w:rsidRPr="00C20A5F" w:rsidRDefault="00923568" w:rsidP="00492585">
            <w:pPr>
              <w:pStyle w:val="TableParagraph"/>
              <w:kinsoku w:val="0"/>
              <w:overflowPunct w:val="0"/>
              <w:spacing w:before="1"/>
              <w:rPr>
                <w:i/>
                <w:iCs/>
                <w:sz w:val="20"/>
                <w:szCs w:val="20"/>
              </w:rPr>
            </w:pPr>
            <w:r w:rsidRPr="00C20A5F">
              <w:rPr>
                <w:i/>
                <w:iCs/>
                <w:sz w:val="20"/>
                <w:szCs w:val="20"/>
              </w:rPr>
              <w:t xml:space="preserve">Odjel javne nabave,  Poslovni sustavi d.o.o., Deni Ćorić, Voditelj </w:t>
            </w:r>
          </w:p>
          <w:p w14:paraId="5AE9F63D" w14:textId="77777777" w:rsidR="00923568" w:rsidRPr="00C20A5F" w:rsidRDefault="00923568" w:rsidP="00492585">
            <w:pPr>
              <w:pStyle w:val="TableParagraph"/>
              <w:kinsoku w:val="0"/>
              <w:overflowPunct w:val="0"/>
              <w:spacing w:before="1"/>
              <w:ind w:left="95"/>
              <w:rPr>
                <w:i/>
                <w:iCs/>
                <w:sz w:val="20"/>
                <w:szCs w:val="20"/>
              </w:rPr>
            </w:pPr>
          </w:p>
          <w:p w14:paraId="26DFAFB5" w14:textId="294F1BCB" w:rsidR="00923568" w:rsidRPr="00C20A5F" w:rsidRDefault="00923568" w:rsidP="00492585">
            <w:pPr>
              <w:pStyle w:val="TableParagraph"/>
              <w:kinsoku w:val="0"/>
              <w:overflowPunct w:val="0"/>
              <w:spacing w:before="1"/>
              <w:ind w:left="95"/>
              <w:rPr>
                <w:b/>
                <w:bCs/>
                <w:i/>
                <w:iCs/>
                <w:w w:val="105"/>
                <w:sz w:val="20"/>
                <w:szCs w:val="20"/>
              </w:rPr>
            </w:pPr>
            <w:r w:rsidRPr="00C20A5F">
              <w:rPr>
                <w:i/>
                <w:iCs/>
                <w:sz w:val="20"/>
                <w:szCs w:val="20"/>
              </w:rPr>
              <w:t>deni.coric@poslovni-sustavi.hr +385 51 564 442</w:t>
            </w:r>
            <w:r w:rsidRPr="00C20A5F">
              <w:rPr>
                <w:i/>
                <w:iCs/>
                <w:sz w:val="20"/>
                <w:szCs w:val="20"/>
              </w:rPr>
              <w:br/>
            </w:r>
          </w:p>
          <w:p w14:paraId="1D876D8A" w14:textId="77777777" w:rsidR="00923568" w:rsidRPr="00C20A5F" w:rsidRDefault="00923568" w:rsidP="00492585">
            <w:pPr>
              <w:pStyle w:val="TableParagraph"/>
              <w:kinsoku w:val="0"/>
              <w:overflowPunct w:val="0"/>
              <w:spacing w:before="1"/>
              <w:ind w:left="95"/>
              <w:rPr>
                <w:b/>
                <w:bCs/>
                <w:i/>
                <w:iCs/>
                <w:w w:val="105"/>
                <w:sz w:val="20"/>
                <w:szCs w:val="20"/>
              </w:rPr>
            </w:pPr>
          </w:p>
          <w:p w14:paraId="68B181C1" w14:textId="77777777" w:rsidR="00923568" w:rsidRPr="00C20A5F" w:rsidRDefault="00923568" w:rsidP="00492585">
            <w:pPr>
              <w:pStyle w:val="TableParagraph"/>
              <w:kinsoku w:val="0"/>
              <w:overflowPunct w:val="0"/>
              <w:spacing w:before="1"/>
              <w:ind w:left="95"/>
              <w:rPr>
                <w:b/>
                <w:bCs/>
                <w:i/>
                <w:iCs/>
                <w:w w:val="105"/>
                <w:sz w:val="20"/>
                <w:szCs w:val="20"/>
              </w:rPr>
            </w:pPr>
          </w:p>
          <w:p w14:paraId="30110472" w14:textId="77777777" w:rsidR="00923568" w:rsidRPr="00C20A5F" w:rsidRDefault="00923568" w:rsidP="00492585">
            <w:pPr>
              <w:pStyle w:val="TableParagraph"/>
              <w:kinsoku w:val="0"/>
              <w:overflowPunct w:val="0"/>
              <w:spacing w:before="1"/>
              <w:ind w:left="95"/>
              <w:rPr>
                <w:b/>
                <w:bCs/>
                <w:i/>
                <w:iCs/>
                <w:w w:val="105"/>
                <w:sz w:val="20"/>
                <w:szCs w:val="20"/>
              </w:rPr>
            </w:pPr>
          </w:p>
          <w:p w14:paraId="2D5F21B4" w14:textId="77777777" w:rsidR="00923568" w:rsidRPr="00C20A5F" w:rsidRDefault="00923568" w:rsidP="00492585">
            <w:pPr>
              <w:pStyle w:val="TableParagraph"/>
              <w:kinsoku w:val="0"/>
              <w:overflowPunct w:val="0"/>
              <w:spacing w:before="1"/>
              <w:ind w:left="95"/>
              <w:rPr>
                <w:b/>
                <w:bCs/>
                <w:i/>
                <w:iCs/>
                <w:w w:val="105"/>
                <w:sz w:val="20"/>
                <w:szCs w:val="20"/>
              </w:rPr>
            </w:pPr>
          </w:p>
          <w:p w14:paraId="1213AAC8" w14:textId="17E4535F" w:rsidR="00923568" w:rsidRPr="00C20A5F" w:rsidRDefault="00923568" w:rsidP="006D3597">
            <w:pPr>
              <w:pStyle w:val="NormalWeb"/>
              <w:rPr>
                <w:b/>
                <w:bCs/>
                <w:i/>
                <w:iCs/>
                <w:w w:val="105"/>
                <w:sz w:val="20"/>
                <w:szCs w:val="20"/>
              </w:rPr>
            </w:pPr>
          </w:p>
        </w:tc>
      </w:tr>
    </w:tbl>
    <w:p w14:paraId="5A382998" w14:textId="77777777" w:rsidR="00892226" w:rsidRPr="00C20A5F" w:rsidRDefault="00892226" w:rsidP="00892226">
      <w:pPr>
        <w:rPr>
          <w:rFonts w:ascii="Times New Roman" w:hAnsi="Times New Roman" w:cs="Times New Roman"/>
          <w:i/>
          <w:iCs/>
          <w:sz w:val="20"/>
          <w:szCs w:val="20"/>
        </w:rPr>
        <w:sectPr w:rsidR="00892226" w:rsidRPr="00C20A5F" w:rsidSect="00B304DA">
          <w:pgSz w:w="16850" w:h="11930" w:orient="landscape"/>
          <w:pgMar w:top="1100" w:right="920" w:bottom="1276" w:left="880" w:header="720" w:footer="720" w:gutter="0"/>
          <w:cols w:space="720" w:equalWidth="0">
            <w:col w:w="15050"/>
          </w:cols>
          <w:noEndnote/>
        </w:sectPr>
      </w:pPr>
    </w:p>
    <w:tbl>
      <w:tblPr>
        <w:tblpPr w:leftFromText="180" w:rightFromText="180" w:vertAnchor="page" w:horzAnchor="margin" w:tblpY="9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1"/>
        <w:gridCol w:w="2934"/>
        <w:gridCol w:w="1894"/>
        <w:gridCol w:w="2014"/>
        <w:gridCol w:w="1261"/>
        <w:gridCol w:w="1060"/>
        <w:gridCol w:w="2608"/>
        <w:gridCol w:w="2608"/>
      </w:tblGrid>
      <w:tr w:rsidR="00923568" w:rsidRPr="00C20A5F" w14:paraId="0976DE4C" w14:textId="77777777" w:rsidTr="00766744">
        <w:trPr>
          <w:trHeight w:hRule="exact" w:val="10069"/>
        </w:trPr>
        <w:tc>
          <w:tcPr>
            <w:tcW w:w="207" w:type="pct"/>
          </w:tcPr>
          <w:p w14:paraId="37A5C583" w14:textId="77777777" w:rsidR="00923568" w:rsidRPr="00C20A5F" w:rsidRDefault="00923568" w:rsidP="000863BA">
            <w:pPr>
              <w:pStyle w:val="TableParagraph"/>
              <w:kinsoku w:val="0"/>
              <w:overflowPunct w:val="0"/>
              <w:spacing w:before="1"/>
              <w:rPr>
                <w:b/>
                <w:bCs/>
                <w:i/>
                <w:iCs/>
                <w:w w:val="110"/>
                <w:sz w:val="20"/>
                <w:szCs w:val="20"/>
              </w:rPr>
            </w:pPr>
            <w:r w:rsidRPr="00C20A5F">
              <w:rPr>
                <w:b/>
                <w:bCs/>
                <w:i/>
                <w:iCs/>
                <w:w w:val="110"/>
                <w:sz w:val="20"/>
                <w:szCs w:val="20"/>
              </w:rPr>
              <w:lastRenderedPageBreak/>
              <w:t>2.2.5.</w:t>
            </w:r>
          </w:p>
        </w:tc>
        <w:tc>
          <w:tcPr>
            <w:tcW w:w="982" w:type="pct"/>
          </w:tcPr>
          <w:p w14:paraId="6D97005D" w14:textId="77777777" w:rsidR="00923568" w:rsidRPr="00C20A5F" w:rsidRDefault="00923568" w:rsidP="000863BA">
            <w:pPr>
              <w:pStyle w:val="TableParagraph"/>
              <w:kinsoku w:val="0"/>
              <w:overflowPunct w:val="0"/>
              <w:rPr>
                <w:i/>
                <w:iCs/>
                <w:sz w:val="20"/>
                <w:szCs w:val="20"/>
              </w:rPr>
            </w:pPr>
            <w:r w:rsidRPr="00C20A5F">
              <w:rPr>
                <w:i/>
                <w:iCs/>
                <w:sz w:val="20"/>
                <w:szCs w:val="20"/>
              </w:rPr>
              <w:t>Za razliku od prijma u državnu službu i upravna tijela JLP(R)S, trgovačka društva i vlasništvu JLP(R)S nemaju zakonsku obvezu raspisivanja javnog natječaja, provođenja testiranja/razgovora s kandidatima, donošenja odluke/rješenja o odabiru kandidata, niti obavještavanja kandidata o rezultatima eventualno provedenog natječajnog postupka. Takva trgovačka društva, kao poslodavci, stoga slobodno odlučuju na koji će način provesti postupak zapošljavanja i odabira zaposlenika, što zbog specifičnog položaja ovih društava izaziva nezadovoljstvo građana i budi sumnju u pogodovanje odabranim kandidatima koji su nerijetko u nekoj vrsti privatnog ili eventualno prethodnog poslovnog odnosa s osobama koje u tim trgovačkim društvima imaju ovlast donošenja odluka. Slijedom navedenog, predlaže se pored sistematizacije radnih mjesta s jasno predviđenim brojem izvršitelja na svakom radnom mjestu i uvjeta koje radnici na istima moraju ispunjavati u internim aktima, urediti i način oglašavanja slobodnih radnih mjesta, kako bi ista bila dostupna svim zainteresiranim građanima pod jednakim uvjetima, ali i kojima će se detaljno urediti i sam postupak i način odabira kandidata nakon objavljenog javnog natječaja, omogućujući tako maksimalnu transparentnost u postupcima zapošljavanja.</w:t>
            </w:r>
          </w:p>
        </w:tc>
        <w:tc>
          <w:tcPr>
            <w:tcW w:w="635" w:type="pct"/>
          </w:tcPr>
          <w:p w14:paraId="0A807677" w14:textId="0058B7F1" w:rsidR="00923568" w:rsidRPr="00C20A5F" w:rsidRDefault="00923568" w:rsidP="000863BA">
            <w:pPr>
              <w:pStyle w:val="TableParagraph"/>
              <w:kinsoku w:val="0"/>
              <w:overflowPunct w:val="0"/>
              <w:spacing w:before="1"/>
              <w:rPr>
                <w:i/>
                <w:iCs/>
                <w:w w:val="105"/>
                <w:sz w:val="20"/>
                <w:szCs w:val="20"/>
              </w:rPr>
            </w:pPr>
            <w:r w:rsidRPr="00C20A5F">
              <w:rPr>
                <w:b/>
                <w:bCs/>
                <w:i/>
                <w:iCs/>
                <w:w w:val="105"/>
                <w:sz w:val="20"/>
                <w:szCs w:val="20"/>
              </w:rPr>
              <w:t xml:space="preserve">36. </w:t>
            </w:r>
            <w:r w:rsidRPr="00C20A5F">
              <w:rPr>
                <w:i/>
                <w:iCs/>
                <w:w w:val="105"/>
                <w:sz w:val="20"/>
                <w:szCs w:val="20"/>
              </w:rPr>
              <w:t>Javno raspisivanje i objava natječaja</w:t>
            </w:r>
          </w:p>
          <w:p w14:paraId="202A3FBE" w14:textId="77777777" w:rsidR="00923568" w:rsidRPr="00C20A5F" w:rsidRDefault="00923568" w:rsidP="000863BA">
            <w:pPr>
              <w:pStyle w:val="TableParagraph"/>
              <w:kinsoku w:val="0"/>
              <w:overflowPunct w:val="0"/>
              <w:spacing w:before="1"/>
              <w:rPr>
                <w:i/>
                <w:iCs/>
                <w:w w:val="105"/>
                <w:sz w:val="20"/>
                <w:szCs w:val="20"/>
              </w:rPr>
            </w:pPr>
          </w:p>
          <w:p w14:paraId="0C2846B0" w14:textId="77777777" w:rsidR="00923568" w:rsidRPr="00C20A5F" w:rsidRDefault="00923568" w:rsidP="000863BA">
            <w:pPr>
              <w:pStyle w:val="TableParagraph"/>
              <w:kinsoku w:val="0"/>
              <w:overflowPunct w:val="0"/>
              <w:spacing w:before="1"/>
              <w:rPr>
                <w:i/>
                <w:iCs/>
                <w:w w:val="105"/>
                <w:sz w:val="20"/>
                <w:szCs w:val="20"/>
              </w:rPr>
            </w:pPr>
          </w:p>
          <w:p w14:paraId="46A14EDA" w14:textId="77777777" w:rsidR="00923568" w:rsidRPr="00C20A5F" w:rsidRDefault="00923568" w:rsidP="000863BA">
            <w:pPr>
              <w:pStyle w:val="TableParagraph"/>
              <w:kinsoku w:val="0"/>
              <w:overflowPunct w:val="0"/>
              <w:spacing w:before="1"/>
              <w:rPr>
                <w:i/>
                <w:iCs/>
                <w:w w:val="105"/>
                <w:sz w:val="20"/>
                <w:szCs w:val="20"/>
              </w:rPr>
            </w:pPr>
          </w:p>
          <w:p w14:paraId="1B137B1C" w14:textId="0811200A" w:rsidR="00923568" w:rsidRPr="00C20A5F" w:rsidRDefault="00923568" w:rsidP="000863BA">
            <w:pPr>
              <w:pStyle w:val="TableParagraph"/>
              <w:kinsoku w:val="0"/>
              <w:overflowPunct w:val="0"/>
              <w:spacing w:before="1"/>
              <w:rPr>
                <w:b/>
                <w:bCs/>
                <w:i/>
                <w:iCs/>
                <w:w w:val="105"/>
                <w:sz w:val="20"/>
                <w:szCs w:val="20"/>
              </w:rPr>
            </w:pPr>
            <w:r w:rsidRPr="00C20A5F">
              <w:rPr>
                <w:i/>
                <w:iCs/>
                <w:w w:val="105"/>
                <w:sz w:val="20"/>
                <w:szCs w:val="20"/>
              </w:rPr>
              <w:t>37. Provođenje selekcijskog postupka   (razgovori/testiranje</w:t>
            </w:r>
            <w:r w:rsidRPr="00C20A5F">
              <w:rPr>
                <w:b/>
                <w:bCs/>
                <w:i/>
                <w:iCs/>
                <w:w w:val="105"/>
                <w:sz w:val="20"/>
                <w:szCs w:val="20"/>
              </w:rPr>
              <w:t>)</w:t>
            </w:r>
          </w:p>
        </w:tc>
        <w:tc>
          <w:tcPr>
            <w:tcW w:w="675" w:type="pct"/>
          </w:tcPr>
          <w:p w14:paraId="5CB4A6B7" w14:textId="1241AD0B" w:rsidR="00923568" w:rsidRPr="00C20A5F" w:rsidRDefault="00923568" w:rsidP="000863BA">
            <w:pPr>
              <w:pStyle w:val="TableParagraph"/>
              <w:kinsoku w:val="0"/>
              <w:overflowPunct w:val="0"/>
              <w:spacing w:before="1"/>
              <w:rPr>
                <w:i/>
                <w:iCs/>
                <w:sz w:val="20"/>
                <w:szCs w:val="20"/>
              </w:rPr>
            </w:pPr>
            <w:r w:rsidRPr="00C20A5F">
              <w:rPr>
                <w:i/>
                <w:iCs/>
                <w:sz w:val="20"/>
                <w:szCs w:val="20"/>
              </w:rPr>
              <w:t>Kontinuirano izvršavanje</w:t>
            </w:r>
          </w:p>
        </w:tc>
        <w:tc>
          <w:tcPr>
            <w:tcW w:w="397" w:type="pct"/>
          </w:tcPr>
          <w:p w14:paraId="774ECAC4" w14:textId="796FDBB6" w:rsidR="00923568" w:rsidRPr="00C20A5F" w:rsidRDefault="00923568" w:rsidP="000863BA">
            <w:pPr>
              <w:pStyle w:val="TableParagraph"/>
              <w:kinsoku w:val="0"/>
              <w:overflowPunct w:val="0"/>
              <w:spacing w:before="1"/>
              <w:ind w:right="213"/>
              <w:rPr>
                <w:i/>
                <w:iCs/>
                <w:w w:val="105"/>
                <w:sz w:val="20"/>
                <w:szCs w:val="20"/>
              </w:rPr>
            </w:pPr>
            <w:r w:rsidRPr="00C20A5F">
              <w:rPr>
                <w:i/>
                <w:iCs/>
                <w:w w:val="105"/>
                <w:sz w:val="20"/>
                <w:szCs w:val="20"/>
              </w:rPr>
              <w:t>Objava na HZZZ i na internetskim stranicama Društva</w:t>
            </w:r>
          </w:p>
        </w:tc>
        <w:tc>
          <w:tcPr>
            <w:tcW w:w="357" w:type="pct"/>
          </w:tcPr>
          <w:p w14:paraId="24C5B9C4" w14:textId="77777777"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507451B8" w14:textId="77777777" w:rsidR="00923568" w:rsidRPr="00C20A5F" w:rsidRDefault="00923568" w:rsidP="000863BA">
            <w:pPr>
              <w:pStyle w:val="TableParagraph"/>
              <w:kinsoku w:val="0"/>
              <w:overflowPunct w:val="0"/>
              <w:ind w:left="100"/>
              <w:rPr>
                <w:b/>
                <w:bCs/>
                <w:i/>
                <w:iCs/>
                <w:w w:val="110"/>
                <w:sz w:val="20"/>
                <w:szCs w:val="20"/>
              </w:rPr>
            </w:pPr>
          </w:p>
        </w:tc>
        <w:tc>
          <w:tcPr>
            <w:tcW w:w="873" w:type="pct"/>
          </w:tcPr>
          <w:p w14:paraId="49EBC306" w14:textId="77777777" w:rsidR="00923568" w:rsidRPr="00C20A5F" w:rsidRDefault="00923568" w:rsidP="00D549EE">
            <w:pPr>
              <w:spacing w:after="0" w:line="240" w:lineRule="auto"/>
              <w:rPr>
                <w:rFonts w:ascii="Times New Roman" w:hAnsi="Times New Roman" w:cs="Times New Roman"/>
                <w:i/>
                <w:iCs/>
                <w:sz w:val="20"/>
                <w:szCs w:val="20"/>
              </w:rPr>
            </w:pPr>
          </w:p>
        </w:tc>
        <w:tc>
          <w:tcPr>
            <w:tcW w:w="873" w:type="pct"/>
          </w:tcPr>
          <w:p w14:paraId="62FD9D17" w14:textId="34CA249F" w:rsidR="00923568" w:rsidRPr="00C20A5F" w:rsidRDefault="00923568" w:rsidP="00D549EE">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36807005" w14:textId="77777777" w:rsidR="00923568" w:rsidRPr="00C20A5F" w:rsidRDefault="00923568" w:rsidP="00D549EE">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78564289" w14:textId="77777777" w:rsidR="00923568" w:rsidRPr="00C20A5F" w:rsidRDefault="00923568" w:rsidP="00D549EE">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20436FFE" w14:textId="77777777" w:rsidR="00923568" w:rsidRPr="00C20A5F" w:rsidRDefault="00923568" w:rsidP="00D549EE">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562C1E3E" w14:textId="77777777" w:rsidR="00923568" w:rsidRPr="00C20A5F" w:rsidRDefault="00923568" w:rsidP="00D549EE">
            <w:pPr>
              <w:pStyle w:val="TableParagraph"/>
              <w:kinsoku w:val="0"/>
              <w:overflowPunct w:val="0"/>
              <w:spacing w:before="1"/>
              <w:rPr>
                <w:rFonts w:eastAsia="Times New Roman"/>
                <w:i/>
                <w:iCs/>
                <w:sz w:val="20"/>
                <w:szCs w:val="20"/>
                <w:lang w:eastAsia="en-US"/>
              </w:rPr>
            </w:pPr>
          </w:p>
          <w:p w14:paraId="5BAC797D" w14:textId="77777777" w:rsidR="00923568" w:rsidRPr="00C20A5F" w:rsidRDefault="00923568" w:rsidP="00D549EE">
            <w:pPr>
              <w:pStyle w:val="TableParagraph"/>
              <w:kinsoku w:val="0"/>
              <w:overflowPunct w:val="0"/>
              <w:spacing w:before="1"/>
              <w:rPr>
                <w:rFonts w:eastAsia="Times New Roman"/>
                <w:i/>
                <w:iCs/>
                <w:sz w:val="20"/>
                <w:szCs w:val="20"/>
                <w:lang w:eastAsia="en-US"/>
              </w:rPr>
            </w:pPr>
          </w:p>
          <w:p w14:paraId="32BBA033" w14:textId="77777777" w:rsidR="00923568" w:rsidRPr="00C20A5F" w:rsidRDefault="00923568" w:rsidP="00D549EE">
            <w:pPr>
              <w:pStyle w:val="TableParagraph"/>
              <w:kinsoku w:val="0"/>
              <w:overflowPunct w:val="0"/>
              <w:spacing w:before="1"/>
              <w:rPr>
                <w:rFonts w:eastAsia="Times New Roman"/>
                <w:i/>
                <w:iCs/>
                <w:sz w:val="20"/>
                <w:szCs w:val="20"/>
                <w:lang w:eastAsia="en-US"/>
              </w:rPr>
            </w:pPr>
          </w:p>
          <w:p w14:paraId="7C30BB08" w14:textId="285387BE" w:rsidR="00923568" w:rsidRPr="00C20A5F" w:rsidRDefault="00923568" w:rsidP="00D549EE">
            <w:pPr>
              <w:pStyle w:val="TableParagraph"/>
              <w:kinsoku w:val="0"/>
              <w:overflowPunct w:val="0"/>
              <w:spacing w:before="1"/>
              <w:rPr>
                <w:i/>
                <w:iCs/>
                <w:sz w:val="20"/>
                <w:szCs w:val="20"/>
              </w:rPr>
            </w:pPr>
            <w:r w:rsidRPr="00C20A5F">
              <w:rPr>
                <w:rFonts w:eastAsia="Times New Roman"/>
                <w:i/>
                <w:iCs/>
                <w:sz w:val="20"/>
                <w:szCs w:val="20"/>
                <w:lang w:eastAsia="en-US"/>
              </w:rPr>
              <w:t>Odjel upravljanja ljudskim potencijalima,</w:t>
            </w:r>
            <w:r w:rsidRPr="00C20A5F">
              <w:rPr>
                <w:i/>
                <w:iCs/>
                <w:sz w:val="20"/>
                <w:szCs w:val="20"/>
              </w:rPr>
              <w:t xml:space="preserve"> Poslovni sustavi d.o.o</w:t>
            </w:r>
          </w:p>
          <w:p w14:paraId="0D315182" w14:textId="77777777" w:rsidR="00923568" w:rsidRPr="00C20A5F" w:rsidRDefault="00923568" w:rsidP="00D549EE">
            <w:pPr>
              <w:pStyle w:val="TableParagraph"/>
              <w:kinsoku w:val="0"/>
              <w:overflowPunct w:val="0"/>
              <w:spacing w:before="1"/>
              <w:rPr>
                <w:i/>
                <w:iCs/>
                <w:sz w:val="20"/>
                <w:szCs w:val="20"/>
              </w:rPr>
            </w:pPr>
          </w:p>
          <w:p w14:paraId="6F63235F" w14:textId="77777777" w:rsidR="00923568" w:rsidRPr="00C20A5F" w:rsidRDefault="00923568" w:rsidP="00D549EE">
            <w:pPr>
              <w:pStyle w:val="TableParagraph"/>
              <w:kinsoku w:val="0"/>
              <w:overflowPunct w:val="0"/>
              <w:spacing w:before="1"/>
              <w:rPr>
                <w:i/>
                <w:iCs/>
                <w:sz w:val="20"/>
                <w:szCs w:val="20"/>
              </w:rPr>
            </w:pPr>
          </w:p>
          <w:p w14:paraId="400A5798" w14:textId="77777777" w:rsidR="00923568" w:rsidRPr="00C20A5F" w:rsidRDefault="00923568" w:rsidP="00D549EE">
            <w:pPr>
              <w:pStyle w:val="TableParagraph"/>
              <w:kinsoku w:val="0"/>
              <w:overflowPunct w:val="0"/>
              <w:spacing w:before="1"/>
              <w:rPr>
                <w:i/>
                <w:iCs/>
                <w:sz w:val="20"/>
                <w:szCs w:val="20"/>
              </w:rPr>
            </w:pPr>
          </w:p>
          <w:p w14:paraId="10EFE346" w14:textId="77777777" w:rsidR="00923568" w:rsidRPr="00C20A5F" w:rsidRDefault="00923568" w:rsidP="00D549EE">
            <w:pPr>
              <w:pStyle w:val="TableParagraph"/>
              <w:kinsoku w:val="0"/>
              <w:overflowPunct w:val="0"/>
              <w:spacing w:before="1"/>
              <w:rPr>
                <w:i/>
                <w:iCs/>
                <w:sz w:val="20"/>
                <w:szCs w:val="20"/>
              </w:rPr>
            </w:pPr>
          </w:p>
          <w:p w14:paraId="2D0A9159" w14:textId="67CF25F4" w:rsidR="00923568" w:rsidRPr="00C20A5F" w:rsidRDefault="00923568" w:rsidP="00D549EE">
            <w:pPr>
              <w:pStyle w:val="TableParagraph"/>
              <w:kinsoku w:val="0"/>
              <w:overflowPunct w:val="0"/>
              <w:spacing w:before="1"/>
              <w:rPr>
                <w:rFonts w:eastAsia="Times New Roman"/>
                <w:i/>
                <w:iCs/>
                <w:sz w:val="20"/>
                <w:szCs w:val="20"/>
              </w:rPr>
            </w:pPr>
          </w:p>
        </w:tc>
      </w:tr>
    </w:tbl>
    <w:p w14:paraId="303AD0B8" w14:textId="77777777" w:rsidR="00892226" w:rsidRPr="00C20A5F" w:rsidRDefault="00892226" w:rsidP="00892226">
      <w:pPr>
        <w:rPr>
          <w:rFonts w:ascii="Times New Roman" w:hAnsi="Times New Roman" w:cs="Times New Roman"/>
          <w:i/>
          <w:iCs/>
          <w:sz w:val="20"/>
          <w:szCs w:val="20"/>
        </w:rPr>
        <w:sectPr w:rsidR="00892226" w:rsidRPr="00C20A5F">
          <w:pgSz w:w="16840" w:h="11910" w:orient="landscape"/>
          <w:pgMar w:top="1100" w:right="960" w:bottom="280" w:left="880" w:header="720" w:footer="720" w:gutter="0"/>
          <w:cols w:space="720" w:equalWidth="0">
            <w:col w:w="15000"/>
          </w:cols>
          <w:noEndnote/>
        </w:sectPr>
      </w:pPr>
    </w:p>
    <w:tbl>
      <w:tblPr>
        <w:tblpPr w:leftFromText="180" w:rightFromText="180" w:vertAnchor="page" w:horzAnchor="margin" w:tblpY="1574"/>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1"/>
        <w:gridCol w:w="3007"/>
        <w:gridCol w:w="1565"/>
        <w:gridCol w:w="1565"/>
        <w:gridCol w:w="2046"/>
        <w:gridCol w:w="1084"/>
        <w:gridCol w:w="2769"/>
        <w:gridCol w:w="2766"/>
      </w:tblGrid>
      <w:tr w:rsidR="00923568" w:rsidRPr="00C20A5F" w14:paraId="6D3ECEFB" w14:textId="77777777" w:rsidTr="00FE7267">
        <w:trPr>
          <w:trHeight w:hRule="exact" w:val="3993"/>
        </w:trPr>
        <w:tc>
          <w:tcPr>
            <w:tcW w:w="195" w:type="pct"/>
          </w:tcPr>
          <w:p w14:paraId="5B65E4C8" w14:textId="77777777" w:rsidR="00923568" w:rsidRPr="00C20A5F" w:rsidRDefault="00923568" w:rsidP="000863BA">
            <w:pPr>
              <w:pStyle w:val="TableParagraph"/>
              <w:kinsoku w:val="0"/>
              <w:overflowPunct w:val="0"/>
              <w:spacing w:before="1"/>
              <w:rPr>
                <w:b/>
                <w:bCs/>
                <w:i/>
                <w:iCs/>
                <w:w w:val="110"/>
                <w:sz w:val="20"/>
                <w:szCs w:val="20"/>
              </w:rPr>
            </w:pPr>
            <w:r w:rsidRPr="00C20A5F">
              <w:rPr>
                <w:b/>
                <w:bCs/>
                <w:i/>
                <w:iCs/>
                <w:w w:val="110"/>
                <w:sz w:val="20"/>
                <w:szCs w:val="20"/>
              </w:rPr>
              <w:lastRenderedPageBreak/>
              <w:t>2.2.6.</w:t>
            </w:r>
          </w:p>
        </w:tc>
        <w:tc>
          <w:tcPr>
            <w:tcW w:w="976" w:type="pct"/>
          </w:tcPr>
          <w:p w14:paraId="6F06A080" w14:textId="77777777" w:rsidR="00923568" w:rsidRPr="00C20A5F" w:rsidRDefault="00923568" w:rsidP="000863BA">
            <w:pPr>
              <w:pStyle w:val="TableParagraph"/>
              <w:kinsoku w:val="0"/>
              <w:overflowPunct w:val="0"/>
              <w:rPr>
                <w:i/>
                <w:iCs/>
                <w:sz w:val="20"/>
                <w:szCs w:val="20"/>
              </w:rPr>
            </w:pPr>
            <w:r w:rsidRPr="00C20A5F">
              <w:rPr>
                <w:i/>
                <w:iCs/>
                <w:sz w:val="20"/>
                <w:szCs w:val="20"/>
              </w:rPr>
              <w:t>Potrebno je imenovati službenika za informiranje, kao osobu mjerodavnu za rješavanje ostvarivanja prava na pristup informacijama, obavljanje poslova rješavanja pojedinačnih zahtjeva i redovitog objavljivanja informacija.</w:t>
            </w:r>
          </w:p>
        </w:tc>
        <w:tc>
          <w:tcPr>
            <w:tcW w:w="508" w:type="pct"/>
          </w:tcPr>
          <w:p w14:paraId="6C483227" w14:textId="65FFFDC8" w:rsidR="00923568" w:rsidRPr="00C20A5F" w:rsidRDefault="00923568" w:rsidP="000863BA">
            <w:pPr>
              <w:pStyle w:val="TableParagraph"/>
              <w:kinsoku w:val="0"/>
              <w:overflowPunct w:val="0"/>
              <w:spacing w:before="1"/>
              <w:rPr>
                <w:i/>
                <w:iCs/>
                <w:w w:val="105"/>
                <w:sz w:val="20"/>
                <w:szCs w:val="20"/>
              </w:rPr>
            </w:pPr>
            <w:r w:rsidRPr="00C20A5F">
              <w:rPr>
                <w:i/>
                <w:iCs/>
                <w:w w:val="105"/>
                <w:sz w:val="20"/>
                <w:szCs w:val="20"/>
              </w:rPr>
              <w:t xml:space="preserve">38. Imenovanje službenika za informiranje. </w:t>
            </w:r>
          </w:p>
        </w:tc>
        <w:tc>
          <w:tcPr>
            <w:tcW w:w="508" w:type="pct"/>
          </w:tcPr>
          <w:p w14:paraId="5A3B63AD" w14:textId="49A7BD48" w:rsidR="00923568" w:rsidRPr="00C20A5F" w:rsidRDefault="00923568" w:rsidP="00D549EE">
            <w:pPr>
              <w:pStyle w:val="TableParagraph"/>
              <w:kinsoku w:val="0"/>
              <w:overflowPunct w:val="0"/>
              <w:spacing w:before="1"/>
              <w:rPr>
                <w:i/>
                <w:iCs/>
                <w:w w:val="105"/>
                <w:sz w:val="20"/>
                <w:szCs w:val="20"/>
              </w:rPr>
            </w:pPr>
            <w:r w:rsidRPr="00C20A5F">
              <w:rPr>
                <w:i/>
                <w:iCs/>
                <w:w w:val="105"/>
                <w:sz w:val="20"/>
                <w:szCs w:val="20"/>
              </w:rPr>
              <w:t>Kontinuirano</w:t>
            </w:r>
          </w:p>
        </w:tc>
        <w:tc>
          <w:tcPr>
            <w:tcW w:w="664" w:type="pct"/>
          </w:tcPr>
          <w:p w14:paraId="336BBB84" w14:textId="77777777" w:rsidR="00923568" w:rsidRPr="00C20A5F" w:rsidRDefault="00923568" w:rsidP="000863BA">
            <w:pPr>
              <w:shd w:val="clear" w:color="auto" w:fill="FFFFFF"/>
              <w:spacing w:beforeAutospacing="1" w:after="360" w:line="240" w:lineRule="auto"/>
              <w:rPr>
                <w:rFonts w:ascii="Times New Roman" w:eastAsia="Times New Roman" w:hAnsi="Times New Roman" w:cs="Times New Roman"/>
                <w:i/>
                <w:iCs/>
                <w:sz w:val="20"/>
                <w:szCs w:val="20"/>
                <w:lang w:eastAsia="hr-HR"/>
              </w:rPr>
            </w:pPr>
            <w:r w:rsidRPr="00C20A5F">
              <w:rPr>
                <w:rFonts w:ascii="Times New Roman" w:eastAsiaTheme="minorEastAsia" w:hAnsi="Times New Roman" w:cs="Times New Roman"/>
                <w:i/>
                <w:iCs/>
                <w:sz w:val="20"/>
                <w:szCs w:val="20"/>
                <w:lang w:eastAsia="hr-HR"/>
              </w:rPr>
              <w:t>Društvo je temeljem Zakona o pravu na pristup informacijama (NN 25/13; 85/15) imenovalo Službenika za informiranje.</w:t>
            </w:r>
          </w:p>
        </w:tc>
        <w:tc>
          <w:tcPr>
            <w:tcW w:w="352" w:type="pct"/>
          </w:tcPr>
          <w:p w14:paraId="47057E5C" w14:textId="77777777" w:rsidR="00923568" w:rsidRPr="00983EE0" w:rsidRDefault="00923568" w:rsidP="00983EE0">
            <w:pPr>
              <w:spacing w:line="240" w:lineRule="auto"/>
              <w:rPr>
                <w:rFonts w:ascii="Times New Roman" w:eastAsia="Times New Roman" w:hAnsi="Times New Roman" w:cs="Times New Roman"/>
                <w:i/>
                <w:iCs/>
                <w:sz w:val="20"/>
                <w:szCs w:val="20"/>
              </w:rPr>
            </w:pPr>
            <w:r w:rsidRPr="00983EE0">
              <w:rPr>
                <w:rFonts w:ascii="Times New Roman" w:eastAsia="Times New Roman" w:hAnsi="Times New Roman" w:cs="Times New Roman"/>
                <w:i/>
                <w:iCs/>
                <w:sz w:val="20"/>
                <w:szCs w:val="20"/>
              </w:rPr>
              <w:t>Nisu potrebna dodatna sredstva</w:t>
            </w:r>
          </w:p>
          <w:p w14:paraId="38CD6D3C" w14:textId="77777777" w:rsidR="00923568" w:rsidRPr="00983EE0" w:rsidRDefault="00923568" w:rsidP="00983EE0">
            <w:pPr>
              <w:pStyle w:val="TableParagraph"/>
              <w:kinsoku w:val="0"/>
              <w:overflowPunct w:val="0"/>
              <w:ind w:left="100"/>
              <w:rPr>
                <w:b/>
                <w:bCs/>
                <w:i/>
                <w:iCs/>
                <w:w w:val="110"/>
                <w:sz w:val="20"/>
                <w:szCs w:val="20"/>
              </w:rPr>
            </w:pPr>
          </w:p>
        </w:tc>
        <w:tc>
          <w:tcPr>
            <w:tcW w:w="899" w:type="pct"/>
          </w:tcPr>
          <w:p w14:paraId="236BFC6D" w14:textId="5929A675" w:rsidR="00923568" w:rsidRPr="00983EE0" w:rsidRDefault="00983EE0" w:rsidP="00983EE0">
            <w:pPr>
              <w:spacing w:after="0" w:line="240" w:lineRule="auto"/>
              <w:rPr>
                <w:rFonts w:ascii="Times New Roman" w:hAnsi="Times New Roman" w:cs="Times New Roman"/>
                <w:i/>
                <w:iCs/>
                <w:color w:val="FF0000"/>
                <w:sz w:val="20"/>
                <w:szCs w:val="20"/>
              </w:rPr>
            </w:pPr>
            <w:r w:rsidRPr="00983EE0">
              <w:rPr>
                <w:rFonts w:ascii="Times New Roman" w:hAnsi="Times New Roman" w:cs="Times New Roman"/>
                <w:i/>
                <w:iCs/>
                <w:color w:val="FF0000"/>
                <w:sz w:val="20"/>
                <w:szCs w:val="20"/>
              </w:rPr>
              <w:t>Službenik za informiranje sve pristigle zahtjeve rješava sukladno zakonskoj regulativi i rokovima</w:t>
            </w:r>
          </w:p>
        </w:tc>
        <w:tc>
          <w:tcPr>
            <w:tcW w:w="898" w:type="pct"/>
          </w:tcPr>
          <w:p w14:paraId="3AEAA0EE" w14:textId="20B6E495" w:rsidR="00923568" w:rsidRPr="00C20A5F" w:rsidRDefault="00923568" w:rsidP="0056102B">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562C9503" w14:textId="77777777" w:rsidR="00923568" w:rsidRPr="00C20A5F" w:rsidRDefault="00923568" w:rsidP="0056102B">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075D8A08" w14:textId="77777777" w:rsidR="00923568" w:rsidRPr="00C20A5F" w:rsidRDefault="00923568" w:rsidP="0056102B">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2A8504A3" w14:textId="77777777" w:rsidR="00923568" w:rsidRPr="00C20A5F" w:rsidRDefault="00923568" w:rsidP="0056102B">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1E6DD249" w14:textId="77777777" w:rsidR="00923568" w:rsidRPr="00C20A5F" w:rsidRDefault="00923568" w:rsidP="00D549EE">
            <w:pPr>
              <w:pStyle w:val="TableParagraph"/>
              <w:kinsoku w:val="0"/>
              <w:overflowPunct w:val="0"/>
              <w:spacing w:before="1"/>
              <w:rPr>
                <w:rFonts w:eastAsia="Times New Roman"/>
                <w:i/>
                <w:iCs/>
                <w:sz w:val="20"/>
                <w:szCs w:val="20"/>
                <w:lang w:eastAsia="en-US"/>
              </w:rPr>
            </w:pPr>
          </w:p>
          <w:p w14:paraId="762902D3" w14:textId="39CAC3DF" w:rsidR="00923568" w:rsidRPr="008C1A77" w:rsidRDefault="00923568" w:rsidP="00D549EE">
            <w:pPr>
              <w:rPr>
                <w:rFonts w:ascii="Times New Roman" w:hAnsi="Times New Roman" w:cs="Times New Roman"/>
                <w:i/>
                <w:iCs/>
                <w:color w:val="FF0000"/>
                <w:w w:val="105"/>
                <w:sz w:val="20"/>
                <w:szCs w:val="20"/>
              </w:rPr>
            </w:pPr>
            <w:r w:rsidRPr="00C20A5F">
              <w:rPr>
                <w:rFonts w:ascii="Times New Roman" w:hAnsi="Times New Roman" w:cs="Times New Roman"/>
                <w:i/>
                <w:iCs/>
                <w:w w:val="105"/>
                <w:sz w:val="20"/>
                <w:szCs w:val="20"/>
              </w:rPr>
              <w:t xml:space="preserve">Službenik za informiranje </w:t>
            </w:r>
            <w:r w:rsidR="008C1A77" w:rsidRPr="008C1A77">
              <w:rPr>
                <w:rFonts w:ascii="Times New Roman" w:hAnsi="Times New Roman" w:cs="Times New Roman"/>
                <w:i/>
                <w:iCs/>
                <w:color w:val="FF0000"/>
                <w:w w:val="105"/>
                <w:sz w:val="20"/>
                <w:szCs w:val="20"/>
              </w:rPr>
              <w:t>R</w:t>
            </w:r>
            <w:r w:rsidRPr="008C1A77">
              <w:rPr>
                <w:rFonts w:ascii="Times New Roman" w:hAnsi="Times New Roman" w:cs="Times New Roman"/>
                <w:i/>
                <w:iCs/>
                <w:color w:val="FF0000"/>
                <w:w w:val="105"/>
                <w:sz w:val="20"/>
                <w:szCs w:val="20"/>
              </w:rPr>
              <w:t>ijeka Plus</w:t>
            </w:r>
            <w:r w:rsidR="008C1A77" w:rsidRPr="008C1A77">
              <w:rPr>
                <w:rFonts w:ascii="Times New Roman" w:hAnsi="Times New Roman" w:cs="Times New Roman"/>
                <w:i/>
                <w:iCs/>
                <w:color w:val="FF0000"/>
                <w:w w:val="105"/>
                <w:sz w:val="20"/>
                <w:szCs w:val="20"/>
              </w:rPr>
              <w:t>a</w:t>
            </w:r>
            <w:r w:rsidRPr="008C1A77">
              <w:rPr>
                <w:rFonts w:ascii="Times New Roman" w:hAnsi="Times New Roman" w:cs="Times New Roman"/>
                <w:i/>
                <w:iCs/>
                <w:color w:val="FF0000"/>
                <w:w w:val="105"/>
                <w:sz w:val="20"/>
                <w:szCs w:val="20"/>
              </w:rPr>
              <w:t xml:space="preserve"> </w:t>
            </w:r>
          </w:p>
          <w:p w14:paraId="1E5E3D5C" w14:textId="77777777" w:rsidR="00923568" w:rsidRPr="00C20A5F" w:rsidRDefault="00923568" w:rsidP="00D549EE">
            <w:pPr>
              <w:pStyle w:val="NormalWeb"/>
              <w:rPr>
                <w:i/>
                <w:iCs/>
                <w:sz w:val="20"/>
                <w:szCs w:val="20"/>
              </w:rPr>
            </w:pPr>
            <w:r w:rsidRPr="00C20A5F">
              <w:rPr>
                <w:i/>
                <w:iCs/>
                <w:sz w:val="20"/>
                <w:szCs w:val="20"/>
              </w:rPr>
              <w:t>Dragana Šmitran Babić</w:t>
            </w:r>
          </w:p>
          <w:p w14:paraId="2064AAB2" w14:textId="63A36A4C" w:rsidR="00923568" w:rsidRPr="00C20A5F" w:rsidRDefault="00923568" w:rsidP="00D549EE">
            <w:pPr>
              <w:pStyle w:val="NormalWeb"/>
              <w:rPr>
                <w:i/>
                <w:iCs/>
                <w:sz w:val="20"/>
                <w:szCs w:val="20"/>
              </w:rPr>
            </w:pPr>
            <w:r w:rsidRPr="00C20A5F">
              <w:rPr>
                <w:i/>
                <w:iCs/>
                <w:sz w:val="20"/>
                <w:szCs w:val="20"/>
              </w:rPr>
              <w:t>Tel/fax: +385 51 311 401</w:t>
            </w:r>
            <w:r w:rsidRPr="00C20A5F">
              <w:rPr>
                <w:i/>
                <w:iCs/>
                <w:sz w:val="20"/>
                <w:szCs w:val="20"/>
              </w:rPr>
              <w:br/>
            </w:r>
            <w:hyperlink r:id="rId52" w:history="1">
              <w:r w:rsidRPr="00C20A5F">
                <w:rPr>
                  <w:rStyle w:val="Hyperlink"/>
                  <w:i/>
                  <w:iCs/>
                  <w:color w:val="auto"/>
                  <w:sz w:val="20"/>
                  <w:szCs w:val="20"/>
                  <w:u w:val="none"/>
                </w:rPr>
                <w:t>info@rijeka-plus.hr</w:t>
              </w:r>
            </w:hyperlink>
          </w:p>
          <w:p w14:paraId="5E0278AE" w14:textId="77777777" w:rsidR="00923568" w:rsidRPr="00C20A5F" w:rsidRDefault="00923568" w:rsidP="000863BA">
            <w:pPr>
              <w:pStyle w:val="TableParagraph"/>
              <w:kinsoku w:val="0"/>
              <w:overflowPunct w:val="0"/>
              <w:spacing w:before="1"/>
              <w:rPr>
                <w:rFonts w:eastAsia="Times New Roman"/>
                <w:i/>
                <w:iCs/>
                <w:sz w:val="20"/>
                <w:szCs w:val="20"/>
                <w:lang w:eastAsia="en-US"/>
              </w:rPr>
            </w:pPr>
          </w:p>
          <w:p w14:paraId="1FDC9B4E" w14:textId="77777777" w:rsidR="00923568" w:rsidRPr="00C20A5F" w:rsidRDefault="00923568" w:rsidP="000863BA">
            <w:pPr>
              <w:pStyle w:val="TableParagraph"/>
              <w:tabs>
                <w:tab w:val="left" w:pos="2122"/>
              </w:tabs>
              <w:kinsoku w:val="0"/>
              <w:overflowPunct w:val="0"/>
              <w:spacing w:before="1"/>
              <w:ind w:left="704" w:right="1902" w:hanging="609"/>
              <w:rPr>
                <w:b/>
                <w:bCs/>
                <w:i/>
                <w:iCs/>
                <w:w w:val="105"/>
                <w:sz w:val="20"/>
                <w:szCs w:val="20"/>
              </w:rPr>
            </w:pPr>
          </w:p>
        </w:tc>
      </w:tr>
      <w:tr w:rsidR="00923568" w:rsidRPr="00C20A5F" w14:paraId="3010C838" w14:textId="77777777" w:rsidTr="00FE7267">
        <w:trPr>
          <w:trHeight w:hRule="exact" w:val="6340"/>
        </w:trPr>
        <w:tc>
          <w:tcPr>
            <w:tcW w:w="195" w:type="pct"/>
          </w:tcPr>
          <w:p w14:paraId="1D97769C" w14:textId="77777777" w:rsidR="00923568" w:rsidRPr="00C20A5F" w:rsidRDefault="00923568" w:rsidP="000863BA">
            <w:pPr>
              <w:pStyle w:val="TableParagraph"/>
              <w:kinsoku w:val="0"/>
              <w:overflowPunct w:val="0"/>
              <w:spacing w:before="1"/>
              <w:rPr>
                <w:b/>
                <w:bCs/>
                <w:i/>
                <w:iCs/>
                <w:w w:val="110"/>
                <w:sz w:val="20"/>
                <w:szCs w:val="20"/>
              </w:rPr>
            </w:pPr>
            <w:r w:rsidRPr="00C20A5F">
              <w:rPr>
                <w:b/>
                <w:bCs/>
                <w:i/>
                <w:iCs/>
                <w:w w:val="110"/>
                <w:sz w:val="20"/>
                <w:szCs w:val="20"/>
              </w:rPr>
              <w:lastRenderedPageBreak/>
              <w:t>2.2.7.</w:t>
            </w:r>
          </w:p>
        </w:tc>
        <w:tc>
          <w:tcPr>
            <w:tcW w:w="976" w:type="pct"/>
          </w:tcPr>
          <w:p w14:paraId="56AE0939" w14:textId="77777777" w:rsidR="00923568" w:rsidRPr="00C20A5F" w:rsidRDefault="00923568" w:rsidP="000863BA">
            <w:pPr>
              <w:pStyle w:val="TableParagraph"/>
              <w:kinsoku w:val="0"/>
              <w:overflowPunct w:val="0"/>
              <w:rPr>
                <w:i/>
                <w:iCs/>
                <w:sz w:val="20"/>
                <w:szCs w:val="20"/>
              </w:rPr>
            </w:pPr>
            <w:r w:rsidRPr="00C20A5F">
              <w:rPr>
                <w:i/>
                <w:iCs/>
                <w:sz w:val="20"/>
                <w:szCs w:val="20"/>
              </w:rPr>
              <w:t xml:space="preserve">Odredbom članka 67. stavka 1. Zakona o lokalnoj i područnoj (regionalnoj) samoupravi propisano je da sve pokretne i nepokretne stvari te imovinska prava koja pripadaju jedinici lokalne, odnosno područne (regionalne) samouprave čine njezinu imovinu. Prema odredbi stavka 2. istog članka jedinica lokalne samouprave, odnosno područne (regionalne) samouprave mora upravljati, koristiti se i raspolagati svojom imovinom pažnjom dobrog gospodara. S obzirom na prethodno navedeno, ukoliko se u prometu nekretnina upotrebljava za osnovicu tržišna vrijednost onda je potrebno u poslovanju koristiti propisane odredbe Zakona o procjeni vrijednosti nekretnina  (u daljnjem tekstu: Zakona) sukladno odredbi članka 21. stavka 1. Zakona. </w:t>
            </w:r>
          </w:p>
        </w:tc>
        <w:tc>
          <w:tcPr>
            <w:tcW w:w="508" w:type="pct"/>
          </w:tcPr>
          <w:p w14:paraId="6DA4C5A4" w14:textId="2C6CDFA1"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w w:val="105"/>
                <w:sz w:val="20"/>
                <w:szCs w:val="20"/>
              </w:rPr>
              <w:t xml:space="preserve">39.U prometu nekretnina i povezanim postupcima utvrđivanja tržišne vrijednosti nekretnina koristiti propisane odredbe zakona o izvlaštenju i određivanju naknade </w:t>
            </w:r>
          </w:p>
          <w:p w14:paraId="653F2108" w14:textId="77777777" w:rsidR="00923568" w:rsidRPr="00C20A5F" w:rsidRDefault="00923568" w:rsidP="000863BA">
            <w:pPr>
              <w:pStyle w:val="TableParagraph"/>
              <w:kinsoku w:val="0"/>
              <w:overflowPunct w:val="0"/>
              <w:spacing w:before="1"/>
              <w:rPr>
                <w:b/>
                <w:bCs/>
                <w:i/>
                <w:iCs/>
                <w:w w:val="105"/>
                <w:sz w:val="20"/>
                <w:szCs w:val="20"/>
              </w:rPr>
            </w:pPr>
          </w:p>
        </w:tc>
        <w:tc>
          <w:tcPr>
            <w:tcW w:w="508" w:type="pct"/>
          </w:tcPr>
          <w:p w14:paraId="420A473E" w14:textId="73276F9D" w:rsidR="00923568" w:rsidRPr="00C20A5F" w:rsidRDefault="00923568" w:rsidP="00E24BF6">
            <w:pPr>
              <w:rPr>
                <w:rFonts w:ascii="Times New Roman" w:hAnsi="Times New Roman" w:cs="Times New Roman"/>
                <w:i/>
                <w:iCs/>
                <w:w w:val="105"/>
                <w:sz w:val="20"/>
                <w:szCs w:val="20"/>
              </w:rPr>
            </w:pPr>
            <w:r w:rsidRPr="00C20A5F">
              <w:rPr>
                <w:rFonts w:ascii="Times New Roman" w:hAnsi="Times New Roman" w:cs="Times New Roman"/>
                <w:i/>
                <w:iCs/>
                <w:w w:val="105"/>
                <w:sz w:val="20"/>
                <w:szCs w:val="20"/>
              </w:rPr>
              <w:t>Kontinuirano</w:t>
            </w:r>
          </w:p>
        </w:tc>
        <w:tc>
          <w:tcPr>
            <w:tcW w:w="664" w:type="pct"/>
          </w:tcPr>
          <w:p w14:paraId="1F5BF343" w14:textId="57370AAF" w:rsidR="00923568" w:rsidRPr="00C20A5F" w:rsidRDefault="00923568" w:rsidP="000863BA">
            <w:pPr>
              <w:rPr>
                <w:rFonts w:ascii="Times New Roman" w:hAnsi="Times New Roman" w:cs="Times New Roman"/>
                <w:i/>
                <w:iCs/>
                <w:sz w:val="20"/>
                <w:szCs w:val="20"/>
              </w:rPr>
            </w:pPr>
            <w:r w:rsidRPr="00C20A5F">
              <w:rPr>
                <w:rFonts w:ascii="Times New Roman" w:hAnsi="Times New Roman" w:cs="Times New Roman"/>
                <w:i/>
                <w:iCs/>
                <w:sz w:val="20"/>
                <w:szCs w:val="20"/>
              </w:rPr>
              <w:t>Elaborat o procijeni vrijednosti nekretnina</w:t>
            </w:r>
          </w:p>
          <w:p w14:paraId="25900DBC" w14:textId="77777777" w:rsidR="00923568" w:rsidRPr="00C20A5F" w:rsidRDefault="00923568" w:rsidP="000863BA">
            <w:pPr>
              <w:pStyle w:val="TableParagraph"/>
              <w:kinsoku w:val="0"/>
              <w:overflowPunct w:val="0"/>
              <w:spacing w:before="1"/>
              <w:ind w:left="105" w:right="796"/>
              <w:rPr>
                <w:b/>
                <w:bCs/>
                <w:i/>
                <w:iCs/>
                <w:w w:val="105"/>
                <w:sz w:val="20"/>
                <w:szCs w:val="20"/>
              </w:rPr>
            </w:pPr>
          </w:p>
        </w:tc>
        <w:tc>
          <w:tcPr>
            <w:tcW w:w="352" w:type="pct"/>
          </w:tcPr>
          <w:p w14:paraId="226BA836" w14:textId="77777777" w:rsidR="00923568" w:rsidRPr="00C20A5F" w:rsidRDefault="00923568" w:rsidP="000863B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1720DAF7" w14:textId="77777777" w:rsidR="00923568" w:rsidRPr="00C20A5F" w:rsidRDefault="00923568" w:rsidP="000863BA">
            <w:pPr>
              <w:pStyle w:val="TableParagraph"/>
              <w:kinsoku w:val="0"/>
              <w:overflowPunct w:val="0"/>
              <w:ind w:left="100"/>
              <w:rPr>
                <w:b/>
                <w:bCs/>
                <w:i/>
                <w:iCs/>
                <w:w w:val="110"/>
                <w:sz w:val="20"/>
                <w:szCs w:val="20"/>
              </w:rPr>
            </w:pPr>
          </w:p>
        </w:tc>
        <w:tc>
          <w:tcPr>
            <w:tcW w:w="899" w:type="pct"/>
          </w:tcPr>
          <w:p w14:paraId="10CE7C54" w14:textId="77777777" w:rsidR="00923568" w:rsidRPr="00C20A5F" w:rsidRDefault="00923568" w:rsidP="00E24BF6">
            <w:pPr>
              <w:spacing w:after="0" w:line="240" w:lineRule="auto"/>
              <w:rPr>
                <w:rFonts w:ascii="Times New Roman" w:hAnsi="Times New Roman" w:cs="Times New Roman"/>
                <w:i/>
                <w:iCs/>
                <w:sz w:val="20"/>
                <w:szCs w:val="20"/>
              </w:rPr>
            </w:pPr>
          </w:p>
        </w:tc>
        <w:tc>
          <w:tcPr>
            <w:tcW w:w="898" w:type="pct"/>
          </w:tcPr>
          <w:p w14:paraId="4CBF6B81" w14:textId="342BD671" w:rsidR="00923568" w:rsidRPr="00C20A5F" w:rsidRDefault="00923568" w:rsidP="00E24BF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668C10EC" w14:textId="77777777" w:rsidR="00923568" w:rsidRPr="00C20A5F" w:rsidRDefault="00923568" w:rsidP="00E24BF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26721E81" w14:textId="77777777" w:rsidR="00923568" w:rsidRPr="00C20A5F" w:rsidRDefault="00923568" w:rsidP="00E24BF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0308FC81" w14:textId="77777777" w:rsidR="00923568" w:rsidRPr="00C20A5F" w:rsidRDefault="00923568" w:rsidP="00E24BF6">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0ACB98D7" w14:textId="77777777" w:rsidR="00923568" w:rsidRPr="00C20A5F" w:rsidRDefault="00923568" w:rsidP="00E24BF6">
            <w:pPr>
              <w:pStyle w:val="TableParagraph"/>
              <w:kinsoku w:val="0"/>
              <w:overflowPunct w:val="0"/>
              <w:spacing w:before="1"/>
              <w:rPr>
                <w:rFonts w:eastAsia="Times New Roman"/>
                <w:i/>
                <w:iCs/>
                <w:sz w:val="20"/>
                <w:szCs w:val="20"/>
                <w:lang w:eastAsia="en-US"/>
              </w:rPr>
            </w:pPr>
          </w:p>
          <w:p w14:paraId="7C8F6B54" w14:textId="422F92BA" w:rsidR="003F3774" w:rsidRDefault="00923568" w:rsidP="003F3774">
            <w:pPr>
              <w:spacing w:line="240" w:lineRule="auto"/>
              <w:rPr>
                <w:rFonts w:ascii="Times New Roman" w:hAnsi="Times New Roman" w:cs="Times New Roman"/>
                <w:i/>
                <w:iCs/>
                <w:sz w:val="20"/>
                <w:szCs w:val="20"/>
                <w:lang w:val="en-GB" w:eastAsia="hr-HR"/>
              </w:rPr>
            </w:pPr>
            <w:r w:rsidRPr="00C20A5F">
              <w:rPr>
                <w:rFonts w:ascii="Times New Roman" w:hAnsi="Times New Roman" w:cs="Times New Roman"/>
                <w:i/>
                <w:iCs/>
                <w:sz w:val="20"/>
                <w:szCs w:val="20"/>
                <w:lang w:eastAsia="hr-HR"/>
              </w:rPr>
              <w:t xml:space="preserve">Stručni suradnik za računovodstvo i financije </w:t>
            </w:r>
            <w:r w:rsidR="003F3774" w:rsidRPr="003F3774">
              <w:rPr>
                <w:rFonts w:ascii="Times New Roman" w:hAnsi="Times New Roman" w:cs="Times New Roman"/>
                <w:i/>
                <w:iCs/>
                <w:sz w:val="20"/>
                <w:szCs w:val="20"/>
                <w:lang w:val="en-GB" w:eastAsia="hr-HR"/>
              </w:rPr>
              <w:t xml:space="preserve"> Nataša Tubin Bakarčić</w:t>
            </w:r>
          </w:p>
          <w:p w14:paraId="69D5018B" w14:textId="25156E27" w:rsidR="00923568" w:rsidRPr="00C20A5F" w:rsidRDefault="00923568" w:rsidP="007A311C">
            <w:pPr>
              <w:spacing w:line="240" w:lineRule="auto"/>
              <w:rPr>
                <w:rFonts w:ascii="Times New Roman" w:hAnsi="Times New Roman" w:cs="Times New Roman"/>
                <w:i/>
                <w:iCs/>
                <w:sz w:val="20"/>
                <w:szCs w:val="20"/>
                <w:lang w:eastAsia="hr-HR"/>
              </w:rPr>
            </w:pPr>
            <w:hyperlink r:id="rId53" w:history="1">
              <w:r w:rsidRPr="00145257">
                <w:rPr>
                  <w:rStyle w:val="Hyperlink"/>
                  <w:rFonts w:ascii="Times New Roman" w:hAnsi="Times New Roman"/>
                  <w:i/>
                  <w:iCs/>
                  <w:sz w:val="20"/>
                  <w:szCs w:val="20"/>
                </w:rPr>
                <w:t>natasa.tubin@rijeka-plus.hr</w:t>
              </w:r>
            </w:hyperlink>
            <w:r w:rsidRPr="00C20A5F">
              <w:rPr>
                <w:rFonts w:ascii="Times New Roman" w:hAnsi="Times New Roman" w:cs="Times New Roman"/>
                <w:i/>
                <w:iCs/>
                <w:sz w:val="20"/>
                <w:szCs w:val="20"/>
                <w:lang w:eastAsia="hr-HR"/>
              </w:rPr>
              <w:t xml:space="preserve"> </w:t>
            </w:r>
          </w:p>
          <w:p w14:paraId="2BA9177A" w14:textId="77777777" w:rsidR="00923568" w:rsidRPr="00C20A5F" w:rsidRDefault="00923568" w:rsidP="007A311C">
            <w:pPr>
              <w:rPr>
                <w:rFonts w:ascii="Times New Roman" w:hAnsi="Times New Roman" w:cs="Times New Roman"/>
                <w:i/>
                <w:iCs/>
                <w:sz w:val="20"/>
                <w:szCs w:val="20"/>
                <w:lang w:eastAsia="hr-HR"/>
              </w:rPr>
            </w:pPr>
            <w:r w:rsidRPr="00C20A5F">
              <w:rPr>
                <w:rFonts w:ascii="Times New Roman" w:hAnsi="Times New Roman" w:cs="Times New Roman"/>
                <w:i/>
                <w:iCs/>
                <w:sz w:val="20"/>
                <w:szCs w:val="20"/>
                <w:lang w:eastAsia="hr-HR"/>
              </w:rPr>
              <w:t>+385 51 311-520</w:t>
            </w:r>
          </w:p>
          <w:p w14:paraId="7BDEDEA8" w14:textId="268B28B2" w:rsidR="00923568" w:rsidRPr="00C20A5F" w:rsidRDefault="00923568" w:rsidP="006D3597">
            <w:pPr>
              <w:pStyle w:val="TableParagraph"/>
              <w:kinsoku w:val="0"/>
              <w:overflowPunct w:val="0"/>
              <w:rPr>
                <w:b/>
                <w:bCs/>
                <w:i/>
                <w:iCs/>
                <w:w w:val="105"/>
                <w:sz w:val="20"/>
                <w:szCs w:val="20"/>
              </w:rPr>
            </w:pPr>
          </w:p>
        </w:tc>
      </w:tr>
    </w:tbl>
    <w:p w14:paraId="0EDDE97C" w14:textId="77777777" w:rsidR="00892226" w:rsidRPr="00C20A5F" w:rsidRDefault="00892226" w:rsidP="00892226">
      <w:pPr>
        <w:rPr>
          <w:rFonts w:ascii="Times New Roman" w:hAnsi="Times New Roman" w:cs="Times New Roman"/>
          <w:i/>
          <w:iCs/>
          <w:sz w:val="20"/>
          <w:szCs w:val="20"/>
        </w:rPr>
        <w:sectPr w:rsidR="00892226" w:rsidRPr="00C20A5F">
          <w:pgSz w:w="16840" w:h="11910" w:orient="landscape"/>
          <w:pgMar w:top="1100" w:right="920" w:bottom="280" w:left="880" w:header="720" w:footer="720" w:gutter="0"/>
          <w:cols w:space="720" w:equalWidth="0">
            <w:col w:w="15040"/>
          </w:cols>
          <w:noEndnote/>
        </w:sectPr>
      </w:pPr>
    </w:p>
    <w:p w14:paraId="7252E50E" w14:textId="77777777" w:rsidR="00892226" w:rsidRPr="00C20A5F" w:rsidRDefault="00892226" w:rsidP="00892226">
      <w:pPr>
        <w:pStyle w:val="BodyText"/>
        <w:kinsoku w:val="0"/>
        <w:overflowPunct w:val="0"/>
        <w:spacing w:before="9"/>
        <w:ind w:left="0" w:firstLine="0"/>
        <w:rPr>
          <w:i/>
          <w:iCs/>
          <w:sz w:val="20"/>
          <w:szCs w:val="20"/>
        </w:rPr>
      </w:pPr>
    </w:p>
    <w:tbl>
      <w:tblPr>
        <w:tblpPr w:leftFromText="180" w:rightFromText="180" w:vertAnchor="page" w:horzAnchor="margin" w:tblpX="-289" w:tblpY="615"/>
        <w:tblW w:w="5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2682"/>
        <w:gridCol w:w="1873"/>
        <w:gridCol w:w="1442"/>
        <w:gridCol w:w="2019"/>
        <w:gridCol w:w="1152"/>
        <w:gridCol w:w="2740"/>
        <w:gridCol w:w="2737"/>
      </w:tblGrid>
      <w:tr w:rsidR="003B2DFB" w:rsidRPr="00C20A5F" w14:paraId="2697F12D" w14:textId="77777777" w:rsidTr="003B2DFB">
        <w:trPr>
          <w:trHeight w:hRule="exact" w:val="5608"/>
        </w:trPr>
        <w:tc>
          <w:tcPr>
            <w:tcW w:w="206" w:type="pct"/>
          </w:tcPr>
          <w:p w14:paraId="712A2DF6" w14:textId="77777777" w:rsidR="00923568" w:rsidRPr="00C20A5F" w:rsidRDefault="00923568" w:rsidP="00D41B9A">
            <w:pPr>
              <w:pStyle w:val="TableParagraph"/>
              <w:kinsoku w:val="0"/>
              <w:overflowPunct w:val="0"/>
              <w:spacing w:before="1"/>
              <w:rPr>
                <w:b/>
                <w:bCs/>
                <w:i/>
                <w:iCs/>
                <w:w w:val="110"/>
                <w:sz w:val="20"/>
                <w:szCs w:val="20"/>
              </w:rPr>
            </w:pPr>
          </w:p>
        </w:tc>
        <w:tc>
          <w:tcPr>
            <w:tcW w:w="878" w:type="pct"/>
          </w:tcPr>
          <w:p w14:paraId="7A323B83" w14:textId="77777777" w:rsidR="00923568" w:rsidRPr="00C20A5F" w:rsidRDefault="00923568" w:rsidP="00D41B9A">
            <w:pPr>
              <w:pStyle w:val="TableParagraph"/>
              <w:kinsoku w:val="0"/>
              <w:overflowPunct w:val="0"/>
              <w:rPr>
                <w:i/>
                <w:iCs/>
                <w:sz w:val="20"/>
                <w:szCs w:val="20"/>
              </w:rPr>
            </w:pPr>
            <w:r w:rsidRPr="00C20A5F">
              <w:rPr>
                <w:i/>
                <w:iCs/>
                <w:sz w:val="20"/>
                <w:szCs w:val="20"/>
              </w:rPr>
              <w:t>Propisane odredbe Zakona, između ostalog, prvenstveno se odnose na postupak utvrđivanja tržišne vrijednosti nekretnine, odnosno na postupanja nadležnih procjeniteljskih povjerenstava koja daju mišljenje o usklađenosti izrađenih procjembenih elaborata s odredbama Zakona na zahtjev jedinica lokalne i područne (regionalne) samouprave, za svoje potrebe, sukladno odredbi članka 12. stavka 1. alineja 3. Zakona, a sve konačno za posebno vođenje evidencije o podacima o procjenama vrijednosti nekretnina izrađenima za potrebe županije, Grada Zagreba i velikog grada sukladno Zakonu.</w:t>
            </w:r>
          </w:p>
        </w:tc>
        <w:tc>
          <w:tcPr>
            <w:tcW w:w="613" w:type="pct"/>
          </w:tcPr>
          <w:p w14:paraId="7422083F" w14:textId="77777777" w:rsidR="00923568" w:rsidRPr="00C20A5F" w:rsidRDefault="00923568" w:rsidP="00D41B9A">
            <w:pPr>
              <w:pStyle w:val="TableParagraph"/>
              <w:kinsoku w:val="0"/>
              <w:overflowPunct w:val="0"/>
              <w:spacing w:before="1"/>
              <w:ind w:left="455"/>
              <w:rPr>
                <w:i/>
                <w:iCs/>
                <w:sz w:val="20"/>
                <w:szCs w:val="20"/>
              </w:rPr>
            </w:pPr>
          </w:p>
        </w:tc>
        <w:tc>
          <w:tcPr>
            <w:tcW w:w="472" w:type="pct"/>
          </w:tcPr>
          <w:p w14:paraId="58A35C3C" w14:textId="77777777" w:rsidR="00923568" w:rsidRPr="00C20A5F" w:rsidRDefault="00923568" w:rsidP="00D41B9A">
            <w:pPr>
              <w:pStyle w:val="TableParagraph"/>
              <w:kinsoku w:val="0"/>
              <w:overflowPunct w:val="0"/>
              <w:spacing w:before="1"/>
              <w:ind w:right="213"/>
              <w:rPr>
                <w:i/>
                <w:iCs/>
                <w:w w:val="105"/>
                <w:sz w:val="20"/>
                <w:szCs w:val="20"/>
              </w:rPr>
            </w:pPr>
          </w:p>
        </w:tc>
        <w:tc>
          <w:tcPr>
            <w:tcW w:w="661" w:type="pct"/>
          </w:tcPr>
          <w:p w14:paraId="0E1653AD" w14:textId="77777777" w:rsidR="00923568" w:rsidRPr="00C20A5F" w:rsidRDefault="00923568" w:rsidP="00D41B9A">
            <w:pPr>
              <w:pStyle w:val="TableParagraph"/>
              <w:kinsoku w:val="0"/>
              <w:overflowPunct w:val="0"/>
              <w:spacing w:before="1"/>
              <w:ind w:left="105" w:right="796"/>
              <w:rPr>
                <w:b/>
                <w:bCs/>
                <w:i/>
                <w:iCs/>
                <w:w w:val="105"/>
                <w:sz w:val="20"/>
                <w:szCs w:val="20"/>
              </w:rPr>
            </w:pPr>
          </w:p>
        </w:tc>
        <w:tc>
          <w:tcPr>
            <w:tcW w:w="377" w:type="pct"/>
          </w:tcPr>
          <w:p w14:paraId="0994BA37" w14:textId="77777777" w:rsidR="00923568" w:rsidRPr="00C20A5F" w:rsidRDefault="00923568" w:rsidP="00D41B9A">
            <w:pPr>
              <w:pStyle w:val="TableParagraph"/>
              <w:kinsoku w:val="0"/>
              <w:overflowPunct w:val="0"/>
              <w:ind w:left="100"/>
              <w:rPr>
                <w:b/>
                <w:bCs/>
                <w:i/>
                <w:iCs/>
                <w:w w:val="110"/>
                <w:sz w:val="20"/>
                <w:szCs w:val="20"/>
              </w:rPr>
            </w:pPr>
          </w:p>
        </w:tc>
        <w:tc>
          <w:tcPr>
            <w:tcW w:w="897" w:type="pct"/>
          </w:tcPr>
          <w:p w14:paraId="0116432E" w14:textId="77777777" w:rsidR="00923568" w:rsidRPr="00C20A5F" w:rsidRDefault="00923568" w:rsidP="00D41B9A">
            <w:pPr>
              <w:pStyle w:val="TableParagraph"/>
              <w:kinsoku w:val="0"/>
              <w:overflowPunct w:val="0"/>
              <w:spacing w:before="1"/>
              <w:ind w:left="95"/>
              <w:rPr>
                <w:b/>
                <w:bCs/>
                <w:i/>
                <w:iCs/>
                <w:w w:val="105"/>
                <w:sz w:val="20"/>
                <w:szCs w:val="20"/>
              </w:rPr>
            </w:pPr>
          </w:p>
        </w:tc>
        <w:tc>
          <w:tcPr>
            <w:tcW w:w="896" w:type="pct"/>
          </w:tcPr>
          <w:p w14:paraId="29B88375" w14:textId="461DD236" w:rsidR="00923568" w:rsidRPr="00C20A5F" w:rsidRDefault="00923568" w:rsidP="00D41B9A">
            <w:pPr>
              <w:pStyle w:val="TableParagraph"/>
              <w:kinsoku w:val="0"/>
              <w:overflowPunct w:val="0"/>
              <w:spacing w:before="1"/>
              <w:ind w:left="95"/>
              <w:rPr>
                <w:b/>
                <w:bCs/>
                <w:i/>
                <w:iCs/>
                <w:w w:val="105"/>
                <w:sz w:val="20"/>
                <w:szCs w:val="20"/>
              </w:rPr>
            </w:pPr>
          </w:p>
        </w:tc>
      </w:tr>
    </w:tbl>
    <w:p w14:paraId="2E0C24BD" w14:textId="77777777" w:rsidR="00892226" w:rsidRPr="00C20A5F" w:rsidRDefault="00892226" w:rsidP="00892226">
      <w:pPr>
        <w:pStyle w:val="BodyText"/>
        <w:kinsoku w:val="0"/>
        <w:overflowPunct w:val="0"/>
        <w:spacing w:before="9"/>
        <w:ind w:left="0" w:firstLine="0"/>
        <w:rPr>
          <w:i/>
          <w:iCs/>
          <w:sz w:val="20"/>
          <w:szCs w:val="20"/>
        </w:rPr>
      </w:pPr>
    </w:p>
    <w:p w14:paraId="22EA34E3" w14:textId="77777777" w:rsidR="00892226" w:rsidRPr="00C20A5F" w:rsidRDefault="00892226" w:rsidP="00892226">
      <w:pPr>
        <w:pStyle w:val="BodyText"/>
        <w:kinsoku w:val="0"/>
        <w:overflowPunct w:val="0"/>
        <w:spacing w:before="9"/>
        <w:ind w:left="0" w:firstLine="0"/>
        <w:rPr>
          <w:i/>
          <w:iCs/>
          <w:sz w:val="20"/>
          <w:szCs w:val="20"/>
        </w:rPr>
      </w:pPr>
    </w:p>
    <w:p w14:paraId="0DFBB439" w14:textId="77777777" w:rsidR="00892226" w:rsidRPr="00C20A5F" w:rsidRDefault="00892226" w:rsidP="00892226">
      <w:pPr>
        <w:pStyle w:val="BodyText"/>
        <w:kinsoku w:val="0"/>
        <w:overflowPunct w:val="0"/>
        <w:spacing w:before="9"/>
        <w:ind w:left="0" w:firstLine="0"/>
        <w:rPr>
          <w:i/>
          <w:iCs/>
          <w:sz w:val="20"/>
          <w:szCs w:val="20"/>
        </w:rPr>
      </w:pPr>
    </w:p>
    <w:p w14:paraId="0C3D9453" w14:textId="77777777" w:rsidR="00892226" w:rsidRPr="00C20A5F" w:rsidRDefault="00892226" w:rsidP="00892226">
      <w:pPr>
        <w:pStyle w:val="BodyText"/>
        <w:kinsoku w:val="0"/>
        <w:overflowPunct w:val="0"/>
        <w:spacing w:before="9"/>
        <w:ind w:left="0" w:firstLine="0"/>
        <w:rPr>
          <w:i/>
          <w:iCs/>
          <w:sz w:val="20"/>
          <w:szCs w:val="20"/>
        </w:rPr>
      </w:pPr>
    </w:p>
    <w:p w14:paraId="316FEEAC" w14:textId="77777777" w:rsidR="00892226" w:rsidRPr="00C20A5F" w:rsidRDefault="00892226" w:rsidP="00892226">
      <w:pPr>
        <w:pStyle w:val="BodyText"/>
        <w:kinsoku w:val="0"/>
        <w:overflowPunct w:val="0"/>
        <w:spacing w:before="9"/>
        <w:ind w:left="0" w:firstLine="0"/>
        <w:rPr>
          <w:i/>
          <w:iCs/>
          <w:sz w:val="20"/>
          <w:szCs w:val="20"/>
        </w:rPr>
      </w:pPr>
    </w:p>
    <w:p w14:paraId="2E241101" w14:textId="77777777" w:rsidR="00892226" w:rsidRPr="00C20A5F" w:rsidRDefault="00892226" w:rsidP="00892226">
      <w:pPr>
        <w:pStyle w:val="BodyText"/>
        <w:kinsoku w:val="0"/>
        <w:overflowPunct w:val="0"/>
        <w:spacing w:before="9"/>
        <w:ind w:left="0" w:firstLine="0"/>
        <w:rPr>
          <w:i/>
          <w:iCs/>
          <w:sz w:val="20"/>
          <w:szCs w:val="20"/>
        </w:rPr>
      </w:pPr>
    </w:p>
    <w:p w14:paraId="38AD2902" w14:textId="278B5A7E" w:rsidR="00892226" w:rsidRPr="00C20A5F" w:rsidRDefault="00892226" w:rsidP="00892226">
      <w:pPr>
        <w:pStyle w:val="BodyText"/>
        <w:kinsoku w:val="0"/>
        <w:overflowPunct w:val="0"/>
        <w:spacing w:before="9"/>
        <w:ind w:left="0" w:firstLine="0"/>
        <w:rPr>
          <w:i/>
          <w:iCs/>
          <w:sz w:val="20"/>
          <w:szCs w:val="20"/>
        </w:rPr>
      </w:pPr>
    </w:p>
    <w:p w14:paraId="281B5EC7" w14:textId="3D0FCB50" w:rsidR="006B11C2" w:rsidRPr="00C20A5F" w:rsidRDefault="006B11C2" w:rsidP="00892226">
      <w:pPr>
        <w:pStyle w:val="BodyText"/>
        <w:kinsoku w:val="0"/>
        <w:overflowPunct w:val="0"/>
        <w:spacing w:before="9"/>
        <w:ind w:left="0" w:firstLine="0"/>
        <w:rPr>
          <w:i/>
          <w:iCs/>
          <w:sz w:val="20"/>
          <w:szCs w:val="20"/>
        </w:rPr>
      </w:pPr>
    </w:p>
    <w:p w14:paraId="21F79FCB" w14:textId="77777777" w:rsidR="006B11C2" w:rsidRPr="00C20A5F" w:rsidRDefault="006B11C2" w:rsidP="00892226">
      <w:pPr>
        <w:pStyle w:val="BodyText"/>
        <w:kinsoku w:val="0"/>
        <w:overflowPunct w:val="0"/>
        <w:spacing w:before="9"/>
        <w:ind w:left="0" w:firstLine="0"/>
        <w:rPr>
          <w:i/>
          <w:iCs/>
          <w:sz w:val="20"/>
          <w:szCs w:val="20"/>
        </w:rPr>
      </w:pPr>
    </w:p>
    <w:p w14:paraId="660AFCCD" w14:textId="77777777" w:rsidR="00892226" w:rsidRPr="00C20A5F" w:rsidRDefault="00892226" w:rsidP="00892226">
      <w:pPr>
        <w:pStyle w:val="BodyText"/>
        <w:kinsoku w:val="0"/>
        <w:overflowPunct w:val="0"/>
        <w:spacing w:before="9"/>
        <w:ind w:left="0" w:firstLine="0"/>
        <w:rPr>
          <w:i/>
          <w:iCs/>
          <w:sz w:val="20"/>
          <w:szCs w:val="20"/>
        </w:rPr>
      </w:pPr>
    </w:p>
    <w:p w14:paraId="4E9144D3" w14:textId="77777777" w:rsidR="00892226" w:rsidRPr="00C20A5F" w:rsidRDefault="00892226" w:rsidP="00892226">
      <w:pPr>
        <w:pStyle w:val="BodyText"/>
        <w:kinsoku w:val="0"/>
        <w:overflowPunct w:val="0"/>
        <w:spacing w:before="9"/>
        <w:ind w:left="0" w:firstLine="0"/>
        <w:rPr>
          <w:i/>
          <w:iCs/>
          <w:sz w:val="20"/>
          <w:szCs w:val="20"/>
        </w:rPr>
      </w:pPr>
    </w:p>
    <w:p w14:paraId="360A3243" w14:textId="77777777" w:rsidR="00892226" w:rsidRPr="00C20A5F" w:rsidRDefault="00892226" w:rsidP="00892226">
      <w:pPr>
        <w:pStyle w:val="BodyText"/>
        <w:kinsoku w:val="0"/>
        <w:overflowPunct w:val="0"/>
        <w:spacing w:before="9"/>
        <w:ind w:left="0" w:firstLine="0"/>
        <w:rPr>
          <w:i/>
          <w:iCs/>
          <w:sz w:val="20"/>
          <w:szCs w:val="20"/>
        </w:rPr>
      </w:pPr>
    </w:p>
    <w:p w14:paraId="4037057D" w14:textId="77777777" w:rsidR="00892226" w:rsidRPr="00C20A5F" w:rsidRDefault="00892226" w:rsidP="00892226">
      <w:pPr>
        <w:pStyle w:val="BodyText"/>
        <w:kinsoku w:val="0"/>
        <w:overflowPunct w:val="0"/>
        <w:spacing w:before="9"/>
        <w:ind w:left="0" w:firstLine="0"/>
        <w:rPr>
          <w:i/>
          <w:iCs/>
          <w:sz w:val="20"/>
          <w:szCs w:val="20"/>
        </w:rPr>
      </w:pPr>
    </w:p>
    <w:p w14:paraId="19DA5B63" w14:textId="77777777" w:rsidR="00892226" w:rsidRPr="00C20A5F" w:rsidRDefault="00892226" w:rsidP="00892226">
      <w:pPr>
        <w:pStyle w:val="BodyText"/>
        <w:kinsoku w:val="0"/>
        <w:overflowPunct w:val="0"/>
        <w:spacing w:before="9"/>
        <w:ind w:left="0" w:firstLine="0"/>
        <w:rPr>
          <w:i/>
          <w:iCs/>
          <w:sz w:val="20"/>
          <w:szCs w:val="20"/>
        </w:rPr>
      </w:pPr>
    </w:p>
    <w:p w14:paraId="68F0A9AC" w14:textId="77777777" w:rsidR="00892226" w:rsidRPr="00C20A5F" w:rsidRDefault="00892226" w:rsidP="00892226">
      <w:pPr>
        <w:pStyle w:val="BodyText"/>
        <w:kinsoku w:val="0"/>
        <w:overflowPunct w:val="0"/>
        <w:spacing w:before="9"/>
        <w:ind w:left="0" w:firstLine="0"/>
        <w:rPr>
          <w:i/>
          <w:iCs/>
          <w:sz w:val="20"/>
          <w:szCs w:val="20"/>
        </w:rPr>
      </w:pPr>
    </w:p>
    <w:p w14:paraId="73AA1AFA" w14:textId="77777777" w:rsidR="00892226" w:rsidRPr="00C20A5F" w:rsidRDefault="00892226" w:rsidP="00892226">
      <w:pPr>
        <w:pStyle w:val="BodyText"/>
        <w:kinsoku w:val="0"/>
        <w:overflowPunct w:val="0"/>
        <w:spacing w:before="9"/>
        <w:ind w:left="0" w:firstLine="0"/>
        <w:rPr>
          <w:i/>
          <w:iCs/>
          <w:sz w:val="20"/>
          <w:szCs w:val="20"/>
        </w:rPr>
      </w:pPr>
    </w:p>
    <w:p w14:paraId="0A0DA4ED" w14:textId="487CDE61" w:rsidR="0056102B" w:rsidRPr="00C20A5F" w:rsidRDefault="0056102B" w:rsidP="00892226">
      <w:pPr>
        <w:pStyle w:val="BodyText"/>
        <w:kinsoku w:val="0"/>
        <w:overflowPunct w:val="0"/>
        <w:spacing w:before="9"/>
        <w:ind w:left="0" w:firstLine="0"/>
        <w:rPr>
          <w:i/>
          <w:iCs/>
          <w:sz w:val="20"/>
          <w:szCs w:val="20"/>
        </w:rPr>
      </w:pPr>
    </w:p>
    <w:p w14:paraId="796C179C" w14:textId="77777777" w:rsidR="0056102B" w:rsidRPr="00C20A5F" w:rsidRDefault="0056102B" w:rsidP="00892226">
      <w:pPr>
        <w:pStyle w:val="BodyText"/>
        <w:kinsoku w:val="0"/>
        <w:overflowPunct w:val="0"/>
        <w:spacing w:before="9"/>
        <w:ind w:left="0" w:firstLine="0"/>
        <w:rPr>
          <w:i/>
          <w:iCs/>
          <w:sz w:val="20"/>
          <w:szCs w:val="20"/>
        </w:rPr>
      </w:pPr>
    </w:p>
    <w:p w14:paraId="4441C730" w14:textId="7EBB59B1" w:rsidR="0056102B" w:rsidRPr="00C20A5F" w:rsidRDefault="0056102B" w:rsidP="00892226">
      <w:pPr>
        <w:pStyle w:val="BodyText"/>
        <w:kinsoku w:val="0"/>
        <w:overflowPunct w:val="0"/>
        <w:spacing w:before="9"/>
        <w:ind w:left="0" w:firstLine="0"/>
        <w:rPr>
          <w:i/>
          <w:iCs/>
          <w:sz w:val="20"/>
          <w:szCs w:val="20"/>
        </w:rPr>
      </w:pPr>
    </w:p>
    <w:p w14:paraId="746CCA1E" w14:textId="0C92D39E" w:rsidR="00D41B9A" w:rsidRPr="00C20A5F" w:rsidRDefault="00D41B9A" w:rsidP="00892226">
      <w:pPr>
        <w:pStyle w:val="BodyText"/>
        <w:kinsoku w:val="0"/>
        <w:overflowPunct w:val="0"/>
        <w:spacing w:before="9"/>
        <w:ind w:left="0" w:firstLine="0"/>
        <w:rPr>
          <w:i/>
          <w:iCs/>
          <w:sz w:val="20"/>
          <w:szCs w:val="20"/>
        </w:rPr>
      </w:pPr>
    </w:p>
    <w:tbl>
      <w:tblPr>
        <w:tblpPr w:leftFromText="180" w:rightFromText="180" w:vertAnchor="text" w:horzAnchor="margin" w:tblpY="50"/>
        <w:tblW w:w="56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8"/>
        <w:gridCol w:w="2484"/>
        <w:gridCol w:w="1732"/>
        <w:gridCol w:w="1560"/>
        <w:gridCol w:w="1997"/>
        <w:gridCol w:w="1141"/>
        <w:gridCol w:w="1584"/>
        <w:gridCol w:w="3851"/>
      </w:tblGrid>
      <w:tr w:rsidR="00A20ECA" w:rsidRPr="00C20A5F" w14:paraId="052A4BD7" w14:textId="77777777" w:rsidTr="00FE7267">
        <w:trPr>
          <w:trHeight w:hRule="exact" w:val="594"/>
        </w:trPr>
        <w:tc>
          <w:tcPr>
            <w:tcW w:w="5000" w:type="pct"/>
            <w:gridSpan w:val="8"/>
          </w:tcPr>
          <w:p w14:paraId="23761C59" w14:textId="30DAEF79" w:rsidR="00A20ECA" w:rsidRPr="00C20A5F" w:rsidRDefault="00A20ECA" w:rsidP="00D41B9A">
            <w:pPr>
              <w:pStyle w:val="TableParagraph"/>
              <w:tabs>
                <w:tab w:val="left" w:pos="1468"/>
              </w:tabs>
              <w:kinsoku w:val="0"/>
              <w:overflowPunct w:val="0"/>
              <w:spacing w:line="254" w:lineRule="exact"/>
              <w:rPr>
                <w:b/>
                <w:bCs/>
                <w:i/>
                <w:iCs/>
                <w:sz w:val="20"/>
                <w:szCs w:val="20"/>
              </w:rPr>
            </w:pPr>
            <w:r w:rsidRPr="00C20A5F">
              <w:rPr>
                <w:b/>
                <w:bCs/>
                <w:i/>
                <w:iCs/>
                <w:sz w:val="20"/>
                <w:szCs w:val="20"/>
              </w:rPr>
              <w:lastRenderedPageBreak/>
              <w:t>Mjera 2.3. Zaštita osoba koje prijavljuju nezakonitosti i nepravilnosti</w:t>
            </w:r>
          </w:p>
        </w:tc>
      </w:tr>
      <w:tr w:rsidR="00664BB2" w:rsidRPr="00C20A5F" w14:paraId="2285C06A" w14:textId="77777777" w:rsidTr="00FE7267">
        <w:trPr>
          <w:trHeight w:hRule="exact" w:val="596"/>
        </w:trPr>
        <w:tc>
          <w:tcPr>
            <w:tcW w:w="171" w:type="pct"/>
          </w:tcPr>
          <w:p w14:paraId="42AC31D9" w14:textId="77777777" w:rsidR="00607169" w:rsidRPr="00C20A5F" w:rsidRDefault="00607169" w:rsidP="00D41B9A">
            <w:pPr>
              <w:pStyle w:val="TableParagraph"/>
              <w:kinsoku w:val="0"/>
              <w:overflowPunct w:val="0"/>
              <w:spacing w:before="1"/>
              <w:rPr>
                <w:b/>
                <w:bCs/>
                <w:i/>
                <w:iCs/>
                <w:sz w:val="20"/>
                <w:szCs w:val="20"/>
              </w:rPr>
            </w:pPr>
            <w:r w:rsidRPr="00C20A5F">
              <w:rPr>
                <w:b/>
                <w:bCs/>
                <w:i/>
                <w:iCs/>
                <w:w w:val="110"/>
                <w:sz w:val="20"/>
                <w:szCs w:val="20"/>
              </w:rPr>
              <w:t xml:space="preserve"> Broj</w:t>
            </w:r>
          </w:p>
        </w:tc>
        <w:tc>
          <w:tcPr>
            <w:tcW w:w="836" w:type="pct"/>
          </w:tcPr>
          <w:p w14:paraId="63013B41" w14:textId="77777777" w:rsidR="00607169" w:rsidRPr="00C20A5F" w:rsidRDefault="00607169" w:rsidP="00D41B9A">
            <w:pPr>
              <w:pStyle w:val="TableParagraph"/>
              <w:kinsoku w:val="0"/>
              <w:overflowPunct w:val="0"/>
              <w:rPr>
                <w:b/>
                <w:bCs/>
                <w:i/>
                <w:iCs/>
                <w:sz w:val="20"/>
                <w:szCs w:val="20"/>
              </w:rPr>
            </w:pPr>
            <w:r w:rsidRPr="00C20A5F">
              <w:rPr>
                <w:b/>
                <w:bCs/>
                <w:i/>
                <w:iCs/>
                <w:sz w:val="20"/>
                <w:szCs w:val="20"/>
              </w:rPr>
              <w:t xml:space="preserve"> Smjernica</w:t>
            </w:r>
          </w:p>
        </w:tc>
        <w:tc>
          <w:tcPr>
            <w:tcW w:w="583" w:type="pct"/>
          </w:tcPr>
          <w:p w14:paraId="414B1C42" w14:textId="77777777" w:rsidR="00607169" w:rsidRPr="00C20A5F" w:rsidRDefault="00607169" w:rsidP="00D41B9A">
            <w:pPr>
              <w:pStyle w:val="TableParagraph"/>
              <w:kinsoku w:val="0"/>
              <w:overflowPunct w:val="0"/>
              <w:spacing w:before="1"/>
              <w:ind w:left="95"/>
              <w:rPr>
                <w:b/>
                <w:bCs/>
                <w:i/>
                <w:iCs/>
                <w:sz w:val="20"/>
                <w:szCs w:val="20"/>
              </w:rPr>
            </w:pPr>
            <w:r w:rsidRPr="00C20A5F">
              <w:rPr>
                <w:b/>
                <w:bCs/>
                <w:i/>
                <w:iCs/>
                <w:w w:val="105"/>
                <w:sz w:val="20"/>
                <w:szCs w:val="20"/>
              </w:rPr>
              <w:t>Aktivnost</w:t>
            </w:r>
          </w:p>
        </w:tc>
        <w:tc>
          <w:tcPr>
            <w:tcW w:w="525" w:type="pct"/>
          </w:tcPr>
          <w:p w14:paraId="7987DC2D" w14:textId="77777777" w:rsidR="00607169" w:rsidRPr="00C20A5F" w:rsidRDefault="00607169" w:rsidP="00D41B9A">
            <w:pPr>
              <w:pStyle w:val="TableParagraph"/>
              <w:kinsoku w:val="0"/>
              <w:overflowPunct w:val="0"/>
              <w:spacing w:before="1"/>
              <w:ind w:left="96" w:right="213"/>
              <w:rPr>
                <w:b/>
                <w:bCs/>
                <w:i/>
                <w:iCs/>
                <w:sz w:val="20"/>
                <w:szCs w:val="20"/>
              </w:rPr>
            </w:pPr>
            <w:r w:rsidRPr="00C20A5F">
              <w:rPr>
                <w:b/>
                <w:bCs/>
                <w:i/>
                <w:iCs/>
                <w:w w:val="105"/>
                <w:sz w:val="20"/>
                <w:szCs w:val="20"/>
              </w:rPr>
              <w:t>Rok</w:t>
            </w:r>
            <w:r w:rsidRPr="00C20A5F">
              <w:rPr>
                <w:b/>
                <w:bCs/>
                <w:i/>
                <w:iCs/>
                <w:w w:val="103"/>
                <w:sz w:val="20"/>
                <w:szCs w:val="20"/>
              </w:rPr>
              <w:t xml:space="preserve"> </w:t>
            </w:r>
            <w:r w:rsidRPr="00C20A5F">
              <w:rPr>
                <w:b/>
                <w:bCs/>
                <w:i/>
                <w:iCs/>
                <w:w w:val="105"/>
                <w:sz w:val="20"/>
                <w:szCs w:val="20"/>
              </w:rPr>
              <w:t>provedbe</w:t>
            </w:r>
          </w:p>
        </w:tc>
        <w:tc>
          <w:tcPr>
            <w:tcW w:w="672" w:type="pct"/>
          </w:tcPr>
          <w:p w14:paraId="6C16A022" w14:textId="77777777" w:rsidR="00607169" w:rsidRPr="00C20A5F" w:rsidRDefault="00607169" w:rsidP="00D41B9A">
            <w:pPr>
              <w:pStyle w:val="TableParagraph"/>
              <w:kinsoku w:val="0"/>
              <w:overflowPunct w:val="0"/>
              <w:spacing w:before="1"/>
              <w:ind w:left="105" w:right="796"/>
              <w:rPr>
                <w:b/>
                <w:bCs/>
                <w:i/>
                <w:iCs/>
                <w:w w:val="105"/>
                <w:sz w:val="20"/>
                <w:szCs w:val="20"/>
              </w:rPr>
            </w:pPr>
            <w:r w:rsidRPr="00C20A5F">
              <w:rPr>
                <w:b/>
                <w:bCs/>
                <w:i/>
                <w:iCs/>
                <w:w w:val="105"/>
                <w:sz w:val="20"/>
                <w:szCs w:val="20"/>
              </w:rPr>
              <w:t>Pokazatelj</w:t>
            </w:r>
          </w:p>
          <w:p w14:paraId="3B0A26DF" w14:textId="77777777" w:rsidR="00607169" w:rsidRPr="00C20A5F" w:rsidRDefault="00607169" w:rsidP="00D41B9A">
            <w:pPr>
              <w:pStyle w:val="TableParagraph"/>
              <w:kinsoku w:val="0"/>
              <w:overflowPunct w:val="0"/>
              <w:spacing w:before="1"/>
              <w:ind w:left="105" w:right="796"/>
              <w:rPr>
                <w:b/>
                <w:bCs/>
                <w:i/>
                <w:iCs/>
                <w:sz w:val="20"/>
                <w:szCs w:val="20"/>
              </w:rPr>
            </w:pPr>
            <w:r w:rsidRPr="00C20A5F">
              <w:rPr>
                <w:b/>
                <w:bCs/>
                <w:i/>
                <w:iCs/>
                <w:w w:val="105"/>
                <w:sz w:val="20"/>
                <w:szCs w:val="20"/>
              </w:rPr>
              <w:t>provedbe</w:t>
            </w:r>
          </w:p>
        </w:tc>
        <w:tc>
          <w:tcPr>
            <w:tcW w:w="384" w:type="pct"/>
          </w:tcPr>
          <w:p w14:paraId="0F820FDB" w14:textId="77777777" w:rsidR="00607169" w:rsidRPr="00C20A5F" w:rsidRDefault="00607169" w:rsidP="00D41B9A">
            <w:pPr>
              <w:pStyle w:val="TableParagraph"/>
              <w:kinsoku w:val="0"/>
              <w:overflowPunct w:val="0"/>
              <w:ind w:left="100"/>
              <w:rPr>
                <w:b/>
                <w:bCs/>
                <w:i/>
                <w:iCs/>
                <w:sz w:val="20"/>
                <w:szCs w:val="20"/>
              </w:rPr>
            </w:pPr>
            <w:r w:rsidRPr="00C20A5F">
              <w:rPr>
                <w:b/>
                <w:bCs/>
                <w:i/>
                <w:iCs/>
                <w:w w:val="110"/>
                <w:sz w:val="20"/>
                <w:szCs w:val="20"/>
              </w:rPr>
              <w:t>Potrebna</w:t>
            </w:r>
            <w:r w:rsidRPr="00C20A5F">
              <w:rPr>
                <w:b/>
                <w:bCs/>
                <w:i/>
                <w:iCs/>
                <w:spacing w:val="-13"/>
                <w:w w:val="110"/>
                <w:sz w:val="20"/>
                <w:szCs w:val="20"/>
              </w:rPr>
              <w:t xml:space="preserve"> </w:t>
            </w:r>
            <w:r w:rsidRPr="00C20A5F">
              <w:rPr>
                <w:b/>
                <w:bCs/>
                <w:i/>
                <w:iCs/>
                <w:w w:val="110"/>
                <w:sz w:val="20"/>
                <w:szCs w:val="20"/>
              </w:rPr>
              <w:t>sredstva</w:t>
            </w:r>
          </w:p>
        </w:tc>
        <w:tc>
          <w:tcPr>
            <w:tcW w:w="533" w:type="pct"/>
          </w:tcPr>
          <w:p w14:paraId="339E4A34" w14:textId="5915B617" w:rsidR="00607169" w:rsidRPr="00C20A5F" w:rsidRDefault="00D07BF1" w:rsidP="00D41B9A">
            <w:pPr>
              <w:pStyle w:val="TableParagraph"/>
              <w:kinsoku w:val="0"/>
              <w:overflowPunct w:val="0"/>
              <w:spacing w:before="1"/>
              <w:ind w:left="95"/>
              <w:rPr>
                <w:b/>
                <w:bCs/>
                <w:i/>
                <w:iCs/>
                <w:w w:val="105"/>
                <w:sz w:val="20"/>
                <w:szCs w:val="20"/>
              </w:rPr>
            </w:pPr>
            <w:r>
              <w:rPr>
                <w:b/>
                <w:bCs/>
                <w:i/>
                <w:iCs/>
                <w:w w:val="105"/>
                <w:sz w:val="20"/>
                <w:szCs w:val="20"/>
              </w:rPr>
              <w:t>Status provedbe</w:t>
            </w:r>
          </w:p>
        </w:tc>
        <w:tc>
          <w:tcPr>
            <w:tcW w:w="1296" w:type="pct"/>
          </w:tcPr>
          <w:p w14:paraId="0BA70C0B" w14:textId="0C18EF3A" w:rsidR="00607169" w:rsidRPr="00C20A5F" w:rsidRDefault="00607169" w:rsidP="00D41B9A">
            <w:pPr>
              <w:pStyle w:val="TableParagraph"/>
              <w:kinsoku w:val="0"/>
              <w:overflowPunct w:val="0"/>
              <w:spacing w:before="1"/>
              <w:ind w:left="95"/>
              <w:rPr>
                <w:b/>
                <w:bCs/>
                <w:i/>
                <w:iCs/>
                <w:sz w:val="20"/>
                <w:szCs w:val="20"/>
              </w:rPr>
            </w:pPr>
            <w:r w:rsidRPr="00C20A5F">
              <w:rPr>
                <w:b/>
                <w:bCs/>
                <w:i/>
                <w:iCs/>
                <w:w w:val="105"/>
                <w:sz w:val="20"/>
                <w:szCs w:val="20"/>
              </w:rPr>
              <w:t>Nositelj</w:t>
            </w:r>
            <w:r w:rsidRPr="00C20A5F">
              <w:rPr>
                <w:b/>
                <w:bCs/>
                <w:i/>
                <w:iCs/>
                <w:spacing w:val="3"/>
                <w:w w:val="105"/>
                <w:sz w:val="20"/>
                <w:szCs w:val="20"/>
              </w:rPr>
              <w:t xml:space="preserve"> </w:t>
            </w:r>
            <w:r w:rsidRPr="00C20A5F">
              <w:rPr>
                <w:b/>
                <w:bCs/>
                <w:i/>
                <w:iCs/>
                <w:w w:val="105"/>
                <w:sz w:val="20"/>
                <w:szCs w:val="20"/>
              </w:rPr>
              <w:t>i</w:t>
            </w:r>
            <w:r w:rsidRPr="00C20A5F">
              <w:rPr>
                <w:b/>
                <w:bCs/>
                <w:i/>
                <w:iCs/>
                <w:spacing w:val="-12"/>
                <w:w w:val="105"/>
                <w:sz w:val="20"/>
                <w:szCs w:val="20"/>
              </w:rPr>
              <w:t xml:space="preserve"> </w:t>
            </w:r>
            <w:r w:rsidRPr="00C20A5F">
              <w:rPr>
                <w:b/>
                <w:bCs/>
                <w:i/>
                <w:iCs/>
                <w:w w:val="105"/>
                <w:sz w:val="20"/>
                <w:szCs w:val="20"/>
              </w:rPr>
              <w:t>sunositelj</w:t>
            </w:r>
            <w:r w:rsidRPr="00C20A5F">
              <w:rPr>
                <w:b/>
                <w:bCs/>
                <w:i/>
                <w:iCs/>
                <w:spacing w:val="-5"/>
                <w:w w:val="105"/>
                <w:sz w:val="20"/>
                <w:szCs w:val="20"/>
              </w:rPr>
              <w:t xml:space="preserve"> </w:t>
            </w:r>
            <w:r w:rsidRPr="00C20A5F">
              <w:rPr>
                <w:b/>
                <w:bCs/>
                <w:i/>
                <w:iCs/>
                <w:w w:val="105"/>
                <w:sz w:val="20"/>
                <w:szCs w:val="20"/>
              </w:rPr>
              <w:t>provedbe</w:t>
            </w:r>
          </w:p>
        </w:tc>
      </w:tr>
      <w:tr w:rsidR="00664BB2" w:rsidRPr="00C20A5F" w14:paraId="643AF01F" w14:textId="77777777" w:rsidTr="00FE7267">
        <w:trPr>
          <w:trHeight w:hRule="exact" w:val="9180"/>
        </w:trPr>
        <w:tc>
          <w:tcPr>
            <w:tcW w:w="171" w:type="pct"/>
          </w:tcPr>
          <w:p w14:paraId="003361C0" w14:textId="77777777" w:rsidR="00607169" w:rsidRPr="00C20A5F" w:rsidRDefault="00607169" w:rsidP="00D41B9A">
            <w:pPr>
              <w:pStyle w:val="TableParagraph"/>
              <w:kinsoku w:val="0"/>
              <w:overflowPunct w:val="0"/>
              <w:spacing w:before="1"/>
              <w:rPr>
                <w:b/>
                <w:bCs/>
                <w:i/>
                <w:iCs/>
                <w:w w:val="110"/>
                <w:sz w:val="20"/>
                <w:szCs w:val="20"/>
              </w:rPr>
            </w:pPr>
            <w:r w:rsidRPr="00C20A5F">
              <w:rPr>
                <w:b/>
                <w:bCs/>
                <w:i/>
                <w:iCs/>
                <w:w w:val="110"/>
                <w:sz w:val="20"/>
                <w:szCs w:val="20"/>
              </w:rPr>
              <w:t>2.3.1.</w:t>
            </w:r>
          </w:p>
        </w:tc>
        <w:tc>
          <w:tcPr>
            <w:tcW w:w="836" w:type="pct"/>
          </w:tcPr>
          <w:p w14:paraId="4E39C1EA" w14:textId="77777777" w:rsidR="00607169" w:rsidRPr="00C20A5F" w:rsidRDefault="00607169" w:rsidP="00D41B9A">
            <w:pPr>
              <w:pStyle w:val="TableParagraph"/>
              <w:kinsoku w:val="0"/>
              <w:overflowPunct w:val="0"/>
              <w:rPr>
                <w:b/>
                <w:bCs/>
                <w:i/>
                <w:iCs/>
                <w:sz w:val="20"/>
                <w:szCs w:val="20"/>
              </w:rPr>
            </w:pPr>
            <w:r w:rsidRPr="00C20A5F">
              <w:rPr>
                <w:i/>
                <w:iCs/>
                <w:sz w:val="20"/>
                <w:szCs w:val="20"/>
              </w:rPr>
              <w:t>Potrebno je stvoriti učinkovit sustav prijavljivanja nepravilnosti uspostavljanjem mehanizma putem kojeg nepravilnosti, prijevare ili sumnje na korupciju mogu biti prijavljene. Isto podrazumijeva usklađivanje organizacije i poslovanja, odnosno donošenje internih akata u svrhu uspostavljanja unutarnjih kanala za prijavljivanje nepravilnosti sukladno predviđenim zakonskim obvezama prema Zakonu o zaštiti prijavitelja nepravilnosti koji omogućuje zaposlenicima te drugim osobama koje su radno povezane s poslodavcem da prijave nepravilnost ili sumnju na korupciju, bez straha da zbog istog budu stavljene u nepovoljniji položaj. Osim obveze da, sukladno čl. 3 t. 4. svaki poslodavac koji zapošljava najmanje 50 osoba uspostavi unutarnje prijavljivanje, ovom smjernicom se potiče poslodavce da sustav unutarnjeg prijavljivanja uspostave i kad im to nije zakonska obveza. Posebno treba zaštiti prava prijavitelja nepravilnosti tj. „zviždača“, uključujući zaštitu njihovog identiteta i povjerljivosti prijava.</w:t>
            </w:r>
          </w:p>
        </w:tc>
        <w:tc>
          <w:tcPr>
            <w:tcW w:w="583" w:type="pct"/>
          </w:tcPr>
          <w:p w14:paraId="18D10C92" w14:textId="40D45BF0" w:rsidR="00607169" w:rsidRPr="00C20A5F" w:rsidRDefault="00607169" w:rsidP="00D41B9A">
            <w:pPr>
              <w:pStyle w:val="TableParagraph"/>
              <w:kinsoku w:val="0"/>
              <w:overflowPunct w:val="0"/>
              <w:spacing w:before="1"/>
              <w:rPr>
                <w:i/>
                <w:iCs/>
                <w:sz w:val="20"/>
                <w:szCs w:val="20"/>
              </w:rPr>
            </w:pPr>
            <w:r w:rsidRPr="00C20A5F">
              <w:rPr>
                <w:i/>
                <w:iCs/>
                <w:w w:val="105"/>
                <w:sz w:val="20"/>
                <w:szCs w:val="20"/>
              </w:rPr>
              <w:t>40. 02.01.2020. donesen Pravilnik o postupku unutarnjeg prijavljivanja nepravilnosti</w:t>
            </w:r>
          </w:p>
          <w:p w14:paraId="26DC07BF" w14:textId="77777777" w:rsidR="00607169" w:rsidRPr="00C20A5F" w:rsidRDefault="00607169" w:rsidP="00D41B9A">
            <w:pPr>
              <w:pStyle w:val="TableParagraph"/>
              <w:kinsoku w:val="0"/>
              <w:overflowPunct w:val="0"/>
              <w:spacing w:before="1"/>
              <w:rPr>
                <w:i/>
                <w:iCs/>
                <w:sz w:val="20"/>
                <w:szCs w:val="20"/>
              </w:rPr>
            </w:pPr>
          </w:p>
          <w:p w14:paraId="6221E188" w14:textId="77777777" w:rsidR="00607169" w:rsidRPr="00C20A5F" w:rsidRDefault="00607169" w:rsidP="00D41B9A">
            <w:pPr>
              <w:pStyle w:val="TableParagraph"/>
              <w:kinsoku w:val="0"/>
              <w:overflowPunct w:val="0"/>
              <w:spacing w:before="1"/>
              <w:rPr>
                <w:i/>
                <w:iCs/>
                <w:sz w:val="20"/>
                <w:szCs w:val="20"/>
              </w:rPr>
            </w:pPr>
          </w:p>
          <w:p w14:paraId="48D6129F" w14:textId="77777777" w:rsidR="00607169" w:rsidRPr="00C20A5F" w:rsidRDefault="00607169" w:rsidP="00D41B9A">
            <w:pPr>
              <w:pStyle w:val="TableParagraph"/>
              <w:kinsoku w:val="0"/>
              <w:overflowPunct w:val="0"/>
              <w:spacing w:before="1"/>
              <w:rPr>
                <w:i/>
                <w:iCs/>
                <w:sz w:val="20"/>
                <w:szCs w:val="20"/>
              </w:rPr>
            </w:pPr>
          </w:p>
          <w:p w14:paraId="57952D09" w14:textId="4BB7B55D" w:rsidR="00607169" w:rsidRPr="00C20A5F" w:rsidRDefault="00607169" w:rsidP="00D41B9A">
            <w:pPr>
              <w:pStyle w:val="TableParagraph"/>
              <w:kinsoku w:val="0"/>
              <w:overflowPunct w:val="0"/>
              <w:spacing w:before="1"/>
              <w:rPr>
                <w:b/>
                <w:bCs/>
                <w:i/>
                <w:iCs/>
                <w:w w:val="105"/>
                <w:sz w:val="20"/>
                <w:szCs w:val="20"/>
              </w:rPr>
            </w:pPr>
            <w:r w:rsidRPr="00C20A5F">
              <w:rPr>
                <w:i/>
                <w:iCs/>
                <w:sz w:val="20"/>
                <w:szCs w:val="20"/>
              </w:rPr>
              <w:t>41. Imenovanje novog zamjenika povjerljive osobe za unutarnje prijavljivanje nepravilnosti koja će biti zadužena za zaprimanje prijava nepravilnosti te vođenje postupaka u vezi s prijavljivanjem nepravilnosti iz 2020.</w:t>
            </w:r>
          </w:p>
        </w:tc>
        <w:tc>
          <w:tcPr>
            <w:tcW w:w="525" w:type="pct"/>
          </w:tcPr>
          <w:p w14:paraId="10ED92DB" w14:textId="77777777" w:rsidR="00607169" w:rsidRPr="00C20A5F" w:rsidRDefault="00607169" w:rsidP="00D41B9A">
            <w:pPr>
              <w:rPr>
                <w:rFonts w:ascii="Times New Roman" w:hAnsi="Times New Roman" w:cs="Times New Roman"/>
                <w:i/>
                <w:iCs/>
                <w:w w:val="105"/>
                <w:sz w:val="20"/>
                <w:szCs w:val="20"/>
              </w:rPr>
            </w:pPr>
            <w:r w:rsidRPr="00C20A5F">
              <w:rPr>
                <w:rFonts w:ascii="Times New Roman" w:hAnsi="Times New Roman" w:cs="Times New Roman"/>
                <w:i/>
                <w:iCs/>
                <w:w w:val="105"/>
                <w:sz w:val="20"/>
                <w:szCs w:val="20"/>
              </w:rPr>
              <w:t>Izvršeno</w:t>
            </w:r>
          </w:p>
          <w:p w14:paraId="05279435" w14:textId="77777777" w:rsidR="00607169" w:rsidRPr="00C20A5F" w:rsidRDefault="00607169" w:rsidP="00D41B9A">
            <w:pPr>
              <w:rPr>
                <w:rFonts w:ascii="Times New Roman" w:hAnsi="Times New Roman" w:cs="Times New Roman"/>
                <w:i/>
                <w:iCs/>
                <w:w w:val="105"/>
                <w:sz w:val="20"/>
                <w:szCs w:val="20"/>
              </w:rPr>
            </w:pPr>
          </w:p>
          <w:p w14:paraId="5A6D7504" w14:textId="77777777" w:rsidR="00607169" w:rsidRPr="00C20A5F" w:rsidRDefault="00607169" w:rsidP="00D41B9A">
            <w:pPr>
              <w:rPr>
                <w:rFonts w:ascii="Times New Roman" w:hAnsi="Times New Roman" w:cs="Times New Roman"/>
                <w:i/>
                <w:iCs/>
                <w:w w:val="105"/>
                <w:sz w:val="20"/>
                <w:szCs w:val="20"/>
              </w:rPr>
            </w:pPr>
          </w:p>
          <w:p w14:paraId="342F0A66" w14:textId="77777777" w:rsidR="00607169" w:rsidRPr="00C20A5F" w:rsidRDefault="00607169" w:rsidP="00D41B9A">
            <w:pPr>
              <w:rPr>
                <w:rFonts w:ascii="Times New Roman" w:hAnsi="Times New Roman" w:cs="Times New Roman"/>
                <w:i/>
                <w:iCs/>
                <w:w w:val="105"/>
                <w:sz w:val="20"/>
                <w:szCs w:val="20"/>
              </w:rPr>
            </w:pPr>
          </w:p>
          <w:p w14:paraId="0BAEACC5" w14:textId="77777777" w:rsidR="00607169" w:rsidRPr="00C20A5F" w:rsidRDefault="00607169" w:rsidP="00D41B9A">
            <w:pPr>
              <w:rPr>
                <w:rFonts w:ascii="Times New Roman" w:hAnsi="Times New Roman" w:cs="Times New Roman"/>
                <w:i/>
                <w:iCs/>
                <w:w w:val="105"/>
                <w:sz w:val="20"/>
                <w:szCs w:val="20"/>
              </w:rPr>
            </w:pPr>
          </w:p>
          <w:p w14:paraId="4726C082" w14:textId="77777777" w:rsidR="00607169" w:rsidRPr="00C20A5F" w:rsidRDefault="00607169" w:rsidP="00D41B9A">
            <w:pPr>
              <w:rPr>
                <w:rFonts w:ascii="Times New Roman" w:hAnsi="Times New Roman" w:cs="Times New Roman"/>
                <w:i/>
                <w:iCs/>
                <w:w w:val="105"/>
                <w:sz w:val="20"/>
                <w:szCs w:val="20"/>
              </w:rPr>
            </w:pPr>
          </w:p>
          <w:p w14:paraId="34B404E2" w14:textId="77777777" w:rsidR="00607169" w:rsidRPr="00C20A5F" w:rsidRDefault="00607169" w:rsidP="00D41B9A">
            <w:pPr>
              <w:rPr>
                <w:rFonts w:ascii="Times New Roman" w:hAnsi="Times New Roman" w:cs="Times New Roman"/>
                <w:i/>
                <w:iCs/>
                <w:w w:val="105"/>
                <w:sz w:val="20"/>
                <w:szCs w:val="20"/>
              </w:rPr>
            </w:pPr>
          </w:p>
          <w:p w14:paraId="792C1AC7" w14:textId="50355CC1" w:rsidR="00607169" w:rsidRPr="00C20A5F" w:rsidRDefault="00607169" w:rsidP="00D41B9A">
            <w:pPr>
              <w:rPr>
                <w:rFonts w:ascii="Times New Roman" w:hAnsi="Times New Roman" w:cs="Times New Roman"/>
                <w:b/>
                <w:bCs/>
                <w:i/>
                <w:iCs/>
                <w:w w:val="105"/>
                <w:sz w:val="20"/>
                <w:szCs w:val="20"/>
              </w:rPr>
            </w:pPr>
            <w:r>
              <w:rPr>
                <w:rFonts w:ascii="Times New Roman" w:hAnsi="Times New Roman" w:cs="Times New Roman"/>
                <w:i/>
                <w:iCs/>
                <w:w w:val="105"/>
                <w:sz w:val="20"/>
                <w:szCs w:val="20"/>
              </w:rPr>
              <w:t>Izvršeno</w:t>
            </w:r>
          </w:p>
        </w:tc>
        <w:tc>
          <w:tcPr>
            <w:tcW w:w="672" w:type="pct"/>
          </w:tcPr>
          <w:p w14:paraId="71B82AC8" w14:textId="77777777" w:rsidR="00607169" w:rsidRDefault="00607169" w:rsidP="00D41B9A">
            <w:pPr>
              <w:pStyle w:val="TableParagraph"/>
              <w:kinsoku w:val="0"/>
              <w:overflowPunct w:val="0"/>
              <w:spacing w:before="1"/>
              <w:ind w:right="796"/>
              <w:rPr>
                <w:i/>
                <w:iCs/>
                <w:w w:val="105"/>
                <w:sz w:val="20"/>
                <w:szCs w:val="20"/>
              </w:rPr>
            </w:pPr>
            <w:r w:rsidRPr="00C20A5F">
              <w:rPr>
                <w:i/>
                <w:iCs/>
                <w:w w:val="105"/>
                <w:sz w:val="20"/>
                <w:szCs w:val="20"/>
              </w:rPr>
              <w:t>02.01.2020. donesen Pravilnik o postupku unutarnjeg prijavljivanja nepravilnosti i 05.03.20. imenovana povjerljiva osoba i zamjenik .</w:t>
            </w:r>
          </w:p>
          <w:p w14:paraId="2C0C4BD7" w14:textId="7F60B5B1" w:rsidR="00607169" w:rsidRPr="00C20A5F" w:rsidRDefault="00607169" w:rsidP="00D41B9A">
            <w:pPr>
              <w:pStyle w:val="TableParagraph"/>
              <w:kinsoku w:val="0"/>
              <w:overflowPunct w:val="0"/>
              <w:spacing w:before="1"/>
              <w:ind w:right="796"/>
              <w:rPr>
                <w:i/>
                <w:iCs/>
                <w:w w:val="105"/>
                <w:sz w:val="20"/>
                <w:szCs w:val="20"/>
              </w:rPr>
            </w:pPr>
            <w:r>
              <w:rPr>
                <w:i/>
                <w:iCs/>
                <w:w w:val="105"/>
                <w:sz w:val="20"/>
                <w:szCs w:val="20"/>
              </w:rPr>
              <w:t>Dana 21.12.2023. imenovana je povjerljiva osoba i za</w:t>
            </w:r>
            <w:r w:rsidR="0089346A">
              <w:rPr>
                <w:i/>
                <w:iCs/>
                <w:w w:val="105"/>
                <w:sz w:val="20"/>
                <w:szCs w:val="20"/>
              </w:rPr>
              <w:t>mjenik</w:t>
            </w:r>
          </w:p>
        </w:tc>
        <w:tc>
          <w:tcPr>
            <w:tcW w:w="384" w:type="pct"/>
          </w:tcPr>
          <w:p w14:paraId="6EC64135" w14:textId="77777777" w:rsidR="00607169" w:rsidRPr="00C20A5F" w:rsidRDefault="00607169" w:rsidP="00D41B9A">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46C080BF" w14:textId="77777777" w:rsidR="00607169" w:rsidRPr="00C20A5F" w:rsidRDefault="00607169" w:rsidP="00D41B9A">
            <w:pPr>
              <w:pStyle w:val="TableParagraph"/>
              <w:kinsoku w:val="0"/>
              <w:overflowPunct w:val="0"/>
              <w:ind w:left="100"/>
              <w:rPr>
                <w:b/>
                <w:bCs/>
                <w:i/>
                <w:iCs/>
                <w:w w:val="110"/>
                <w:sz w:val="20"/>
                <w:szCs w:val="20"/>
              </w:rPr>
            </w:pPr>
          </w:p>
        </w:tc>
        <w:tc>
          <w:tcPr>
            <w:tcW w:w="533" w:type="pct"/>
          </w:tcPr>
          <w:p w14:paraId="4D921F0D" w14:textId="77777777" w:rsidR="00607169" w:rsidRDefault="004961EA" w:rsidP="004961EA">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Izvršeno</w:t>
            </w:r>
          </w:p>
          <w:p w14:paraId="0C704D17" w14:textId="77777777" w:rsidR="004961EA" w:rsidRDefault="004961EA" w:rsidP="004961EA">
            <w:pPr>
              <w:spacing w:after="0" w:line="240" w:lineRule="auto"/>
              <w:jc w:val="center"/>
              <w:rPr>
                <w:rFonts w:ascii="Times New Roman" w:hAnsi="Times New Roman" w:cs="Times New Roman"/>
                <w:i/>
                <w:iCs/>
                <w:sz w:val="20"/>
                <w:szCs w:val="20"/>
              </w:rPr>
            </w:pPr>
          </w:p>
          <w:p w14:paraId="762E9BCE" w14:textId="77777777" w:rsidR="004961EA" w:rsidRDefault="004961EA" w:rsidP="004961EA">
            <w:pPr>
              <w:spacing w:after="0" w:line="240" w:lineRule="auto"/>
              <w:jc w:val="center"/>
              <w:rPr>
                <w:rFonts w:ascii="Times New Roman" w:hAnsi="Times New Roman" w:cs="Times New Roman"/>
                <w:i/>
                <w:iCs/>
                <w:sz w:val="20"/>
                <w:szCs w:val="20"/>
              </w:rPr>
            </w:pPr>
          </w:p>
          <w:p w14:paraId="54F6C930" w14:textId="77777777" w:rsidR="004961EA" w:rsidRDefault="004961EA" w:rsidP="004961EA">
            <w:pPr>
              <w:spacing w:after="0" w:line="240" w:lineRule="auto"/>
              <w:jc w:val="center"/>
              <w:rPr>
                <w:rFonts w:ascii="Times New Roman" w:hAnsi="Times New Roman" w:cs="Times New Roman"/>
                <w:i/>
                <w:iCs/>
                <w:sz w:val="20"/>
                <w:szCs w:val="20"/>
              </w:rPr>
            </w:pPr>
          </w:p>
          <w:p w14:paraId="4E0CD8B8" w14:textId="77777777" w:rsidR="004961EA" w:rsidRDefault="004961EA" w:rsidP="004961EA">
            <w:pPr>
              <w:spacing w:after="0" w:line="240" w:lineRule="auto"/>
              <w:jc w:val="center"/>
              <w:rPr>
                <w:rFonts w:ascii="Times New Roman" w:hAnsi="Times New Roman" w:cs="Times New Roman"/>
                <w:i/>
                <w:iCs/>
                <w:sz w:val="20"/>
                <w:szCs w:val="20"/>
              </w:rPr>
            </w:pPr>
          </w:p>
          <w:p w14:paraId="63636B24" w14:textId="77777777" w:rsidR="004961EA" w:rsidRDefault="004961EA" w:rsidP="004961EA">
            <w:pPr>
              <w:spacing w:after="0" w:line="240" w:lineRule="auto"/>
              <w:jc w:val="center"/>
              <w:rPr>
                <w:rFonts w:ascii="Times New Roman" w:hAnsi="Times New Roman" w:cs="Times New Roman"/>
                <w:i/>
                <w:iCs/>
                <w:sz w:val="20"/>
                <w:szCs w:val="20"/>
              </w:rPr>
            </w:pPr>
          </w:p>
          <w:p w14:paraId="6F14985C" w14:textId="77777777" w:rsidR="004961EA" w:rsidRDefault="004961EA" w:rsidP="004961EA">
            <w:pPr>
              <w:spacing w:after="0" w:line="240" w:lineRule="auto"/>
              <w:jc w:val="center"/>
              <w:rPr>
                <w:rFonts w:ascii="Times New Roman" w:hAnsi="Times New Roman" w:cs="Times New Roman"/>
                <w:i/>
                <w:iCs/>
                <w:sz w:val="20"/>
                <w:szCs w:val="20"/>
              </w:rPr>
            </w:pPr>
          </w:p>
          <w:p w14:paraId="418C23B3" w14:textId="77777777" w:rsidR="004961EA" w:rsidRDefault="004961EA" w:rsidP="004961EA">
            <w:pPr>
              <w:spacing w:after="0" w:line="240" w:lineRule="auto"/>
              <w:jc w:val="center"/>
              <w:rPr>
                <w:rFonts w:ascii="Times New Roman" w:hAnsi="Times New Roman" w:cs="Times New Roman"/>
                <w:i/>
                <w:iCs/>
                <w:sz w:val="20"/>
                <w:szCs w:val="20"/>
              </w:rPr>
            </w:pPr>
          </w:p>
          <w:p w14:paraId="654335B9" w14:textId="77777777" w:rsidR="004961EA" w:rsidRDefault="004961EA" w:rsidP="004961EA">
            <w:pPr>
              <w:spacing w:after="0" w:line="240" w:lineRule="auto"/>
              <w:jc w:val="center"/>
              <w:rPr>
                <w:rFonts w:ascii="Times New Roman" w:hAnsi="Times New Roman" w:cs="Times New Roman"/>
                <w:i/>
                <w:iCs/>
                <w:sz w:val="20"/>
                <w:szCs w:val="20"/>
              </w:rPr>
            </w:pPr>
          </w:p>
          <w:p w14:paraId="2F1841C2" w14:textId="77777777" w:rsidR="004961EA" w:rsidRDefault="004961EA" w:rsidP="004961EA">
            <w:pPr>
              <w:spacing w:after="0" w:line="240" w:lineRule="auto"/>
              <w:jc w:val="center"/>
              <w:rPr>
                <w:rFonts w:ascii="Times New Roman" w:hAnsi="Times New Roman" w:cs="Times New Roman"/>
                <w:i/>
                <w:iCs/>
                <w:sz w:val="20"/>
                <w:szCs w:val="20"/>
              </w:rPr>
            </w:pPr>
          </w:p>
          <w:p w14:paraId="1116749D" w14:textId="77777777" w:rsidR="004961EA" w:rsidRDefault="004961EA" w:rsidP="004961EA">
            <w:pPr>
              <w:spacing w:after="0" w:line="240" w:lineRule="auto"/>
              <w:jc w:val="center"/>
              <w:rPr>
                <w:rFonts w:ascii="Times New Roman" w:hAnsi="Times New Roman" w:cs="Times New Roman"/>
                <w:i/>
                <w:iCs/>
                <w:sz w:val="20"/>
                <w:szCs w:val="20"/>
              </w:rPr>
            </w:pPr>
          </w:p>
          <w:p w14:paraId="36CA76E0" w14:textId="7AC79BA3" w:rsidR="004961EA" w:rsidRPr="00C20A5F" w:rsidRDefault="004961EA" w:rsidP="004961EA">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Izvršeno</w:t>
            </w:r>
          </w:p>
        </w:tc>
        <w:tc>
          <w:tcPr>
            <w:tcW w:w="1296" w:type="pct"/>
          </w:tcPr>
          <w:p w14:paraId="6217E7D7" w14:textId="0147B3D4" w:rsidR="00607169" w:rsidRPr="00C20A5F" w:rsidRDefault="00607169" w:rsidP="00D41B9A">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4A2615BF" w14:textId="77777777" w:rsidR="00607169" w:rsidRPr="00C20A5F" w:rsidRDefault="00607169" w:rsidP="00D41B9A">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321D16C8" w14:textId="77777777" w:rsidR="00607169" w:rsidRPr="00C20A5F" w:rsidRDefault="00607169" w:rsidP="00D41B9A">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20FFBAB2" w14:textId="77777777" w:rsidR="00607169" w:rsidRPr="00C20A5F" w:rsidRDefault="00607169" w:rsidP="00D41B9A">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0DA9EF72" w14:textId="77777777" w:rsidR="00607169" w:rsidRPr="00C20A5F" w:rsidRDefault="00607169" w:rsidP="00D41B9A">
            <w:pPr>
              <w:pStyle w:val="TableParagraph"/>
              <w:kinsoku w:val="0"/>
              <w:overflowPunct w:val="0"/>
              <w:spacing w:before="1"/>
              <w:rPr>
                <w:i/>
                <w:iCs/>
                <w:w w:val="105"/>
                <w:sz w:val="20"/>
                <w:szCs w:val="20"/>
              </w:rPr>
            </w:pPr>
          </w:p>
          <w:p w14:paraId="4B53A568" w14:textId="77777777" w:rsidR="00607169" w:rsidRPr="00C20A5F" w:rsidRDefault="00607169" w:rsidP="00D41B9A">
            <w:pPr>
              <w:pStyle w:val="TableParagraph"/>
              <w:kinsoku w:val="0"/>
              <w:overflowPunct w:val="0"/>
              <w:spacing w:before="1"/>
              <w:rPr>
                <w:i/>
                <w:iCs/>
                <w:w w:val="105"/>
                <w:sz w:val="20"/>
                <w:szCs w:val="20"/>
              </w:rPr>
            </w:pPr>
          </w:p>
          <w:p w14:paraId="62FD5B13" w14:textId="77777777" w:rsidR="00607169" w:rsidRPr="00E514AC" w:rsidRDefault="00607169" w:rsidP="00D41B9A">
            <w:pPr>
              <w:pStyle w:val="TableParagraph"/>
              <w:kinsoku w:val="0"/>
              <w:overflowPunct w:val="0"/>
              <w:spacing w:before="1"/>
              <w:rPr>
                <w:i/>
                <w:iCs/>
                <w:w w:val="105"/>
                <w:sz w:val="20"/>
                <w:szCs w:val="20"/>
              </w:rPr>
            </w:pPr>
            <w:r w:rsidRPr="00E514AC">
              <w:rPr>
                <w:i/>
                <w:iCs/>
                <w:w w:val="105"/>
                <w:sz w:val="20"/>
                <w:szCs w:val="20"/>
              </w:rPr>
              <w:t>Imenovana povjerljiva osoba</w:t>
            </w:r>
          </w:p>
          <w:p w14:paraId="2C9BCF01" w14:textId="77777777" w:rsidR="00607169" w:rsidRPr="00E514AC" w:rsidRDefault="00607169" w:rsidP="00D41B9A">
            <w:pPr>
              <w:pStyle w:val="TableParagraph"/>
              <w:kinsoku w:val="0"/>
              <w:overflowPunct w:val="0"/>
              <w:spacing w:before="1"/>
              <w:rPr>
                <w:i/>
                <w:iCs/>
                <w:w w:val="105"/>
                <w:sz w:val="20"/>
                <w:szCs w:val="20"/>
              </w:rPr>
            </w:pPr>
          </w:p>
          <w:p w14:paraId="23781631" w14:textId="77777777" w:rsidR="00607169" w:rsidRPr="00E514AC" w:rsidRDefault="00607169" w:rsidP="00D41B9A">
            <w:pPr>
              <w:pStyle w:val="NormalWeb"/>
              <w:rPr>
                <w:i/>
                <w:iCs/>
                <w:sz w:val="20"/>
                <w:szCs w:val="20"/>
              </w:rPr>
            </w:pPr>
            <w:r w:rsidRPr="00E514AC">
              <w:rPr>
                <w:i/>
                <w:iCs/>
                <w:sz w:val="20"/>
                <w:szCs w:val="20"/>
              </w:rPr>
              <w:t>Helena Rahelić</w:t>
            </w:r>
          </w:p>
          <w:p w14:paraId="5B9A27B3" w14:textId="4B738B5D" w:rsidR="00607169" w:rsidRPr="00C20A5F" w:rsidRDefault="00607169" w:rsidP="00D41B9A">
            <w:pPr>
              <w:pStyle w:val="NormalWeb"/>
              <w:rPr>
                <w:i/>
                <w:iCs/>
                <w:sz w:val="20"/>
                <w:szCs w:val="20"/>
              </w:rPr>
            </w:pPr>
            <w:r w:rsidRPr="00E514AC">
              <w:rPr>
                <w:i/>
                <w:iCs/>
                <w:sz w:val="20"/>
                <w:szCs w:val="20"/>
              </w:rPr>
              <w:t>Tel: +385 91121-3311</w:t>
            </w:r>
            <w:r w:rsidRPr="00E514AC">
              <w:rPr>
                <w:i/>
                <w:iCs/>
                <w:sz w:val="20"/>
                <w:szCs w:val="20"/>
              </w:rPr>
              <w:br/>
            </w:r>
            <w:hyperlink r:id="rId54" w:history="1">
              <w:r w:rsidRPr="00E514AC">
                <w:rPr>
                  <w:rStyle w:val="Hyperlink"/>
                  <w:i/>
                  <w:iCs/>
                  <w:sz w:val="20"/>
                  <w:szCs w:val="20"/>
                </w:rPr>
                <w:t>helena.rahelic@rijeka-plus.hr</w:t>
              </w:r>
            </w:hyperlink>
          </w:p>
          <w:p w14:paraId="43F1E85A" w14:textId="77777777" w:rsidR="00607169" w:rsidRPr="00C20A5F" w:rsidRDefault="00607169" w:rsidP="00D41B9A">
            <w:pPr>
              <w:pStyle w:val="TableParagraph"/>
              <w:kinsoku w:val="0"/>
              <w:overflowPunct w:val="0"/>
              <w:spacing w:before="1"/>
              <w:rPr>
                <w:i/>
                <w:iCs/>
                <w:w w:val="105"/>
                <w:sz w:val="20"/>
                <w:szCs w:val="20"/>
              </w:rPr>
            </w:pPr>
          </w:p>
          <w:p w14:paraId="326B94DF" w14:textId="77777777" w:rsidR="00607169" w:rsidRPr="00C20A5F" w:rsidRDefault="00607169" w:rsidP="00D41B9A">
            <w:pPr>
              <w:pStyle w:val="TableParagraph"/>
              <w:kinsoku w:val="0"/>
              <w:overflowPunct w:val="0"/>
              <w:spacing w:before="1"/>
              <w:rPr>
                <w:i/>
                <w:iCs/>
                <w:w w:val="105"/>
                <w:sz w:val="20"/>
                <w:szCs w:val="20"/>
              </w:rPr>
            </w:pPr>
          </w:p>
        </w:tc>
      </w:tr>
    </w:tbl>
    <w:p w14:paraId="77CD0B78" w14:textId="103DE7D8" w:rsidR="00D41B9A" w:rsidRPr="00C20A5F" w:rsidRDefault="00D41B9A" w:rsidP="00892226">
      <w:pPr>
        <w:pStyle w:val="BodyText"/>
        <w:kinsoku w:val="0"/>
        <w:overflowPunct w:val="0"/>
        <w:spacing w:before="9"/>
        <w:ind w:left="0" w:firstLine="0"/>
        <w:rPr>
          <w:i/>
          <w:iCs/>
          <w:sz w:val="20"/>
          <w:szCs w:val="20"/>
        </w:rPr>
      </w:pPr>
    </w:p>
    <w:p w14:paraId="7185BFD8" w14:textId="77777777" w:rsidR="00892226" w:rsidRPr="00C20A5F" w:rsidRDefault="00892226" w:rsidP="00892226">
      <w:pPr>
        <w:pStyle w:val="BodyText"/>
        <w:kinsoku w:val="0"/>
        <w:overflowPunct w:val="0"/>
        <w:spacing w:before="9"/>
        <w:ind w:left="0" w:firstLine="0"/>
        <w:rPr>
          <w:i/>
          <w:iCs/>
          <w:sz w:val="20"/>
          <w:szCs w:val="20"/>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2449"/>
        <w:gridCol w:w="1730"/>
        <w:gridCol w:w="1590"/>
        <w:gridCol w:w="2161"/>
        <w:gridCol w:w="1009"/>
        <w:gridCol w:w="1590"/>
        <w:gridCol w:w="2355"/>
      </w:tblGrid>
      <w:tr w:rsidR="00A20ECA" w:rsidRPr="00C20A5F" w14:paraId="1795F57E" w14:textId="77777777" w:rsidTr="00FE7267">
        <w:trPr>
          <w:trHeight w:hRule="exact" w:val="399"/>
        </w:trPr>
        <w:tc>
          <w:tcPr>
            <w:tcW w:w="5000" w:type="pct"/>
            <w:gridSpan w:val="8"/>
          </w:tcPr>
          <w:p w14:paraId="331DC186" w14:textId="7170DF8C" w:rsidR="00A20ECA" w:rsidRPr="00C20A5F" w:rsidRDefault="00A20ECA" w:rsidP="000863BA">
            <w:pPr>
              <w:pStyle w:val="TableParagraph"/>
              <w:tabs>
                <w:tab w:val="left" w:pos="1468"/>
              </w:tabs>
              <w:kinsoku w:val="0"/>
              <w:overflowPunct w:val="0"/>
              <w:spacing w:line="254" w:lineRule="exact"/>
              <w:rPr>
                <w:b/>
                <w:bCs/>
                <w:i/>
                <w:iCs/>
                <w:sz w:val="20"/>
                <w:szCs w:val="20"/>
              </w:rPr>
            </w:pPr>
            <w:r w:rsidRPr="00C20A5F">
              <w:rPr>
                <w:b/>
                <w:bCs/>
                <w:i/>
                <w:iCs/>
                <w:sz w:val="20"/>
                <w:szCs w:val="20"/>
              </w:rPr>
              <w:t>Mjera 2.4. Jačanje kompetentnosti zaposlenika</w:t>
            </w:r>
          </w:p>
        </w:tc>
      </w:tr>
      <w:tr w:rsidR="002C154C" w:rsidRPr="00C20A5F" w14:paraId="629987BD" w14:textId="77777777" w:rsidTr="00FE7267">
        <w:trPr>
          <w:trHeight w:hRule="exact" w:val="588"/>
        </w:trPr>
        <w:tc>
          <w:tcPr>
            <w:tcW w:w="212" w:type="pct"/>
          </w:tcPr>
          <w:p w14:paraId="6EF7A502" w14:textId="77777777" w:rsidR="00607169" w:rsidRPr="00C20A5F" w:rsidRDefault="00607169" w:rsidP="000863BA">
            <w:pPr>
              <w:pStyle w:val="TableParagraph"/>
              <w:kinsoku w:val="0"/>
              <w:overflowPunct w:val="0"/>
              <w:spacing w:before="1"/>
              <w:rPr>
                <w:b/>
                <w:bCs/>
                <w:i/>
                <w:iCs/>
                <w:sz w:val="20"/>
                <w:szCs w:val="20"/>
              </w:rPr>
            </w:pPr>
            <w:r w:rsidRPr="00C20A5F">
              <w:rPr>
                <w:b/>
                <w:bCs/>
                <w:i/>
                <w:iCs/>
                <w:w w:val="110"/>
                <w:sz w:val="20"/>
                <w:szCs w:val="20"/>
              </w:rPr>
              <w:t xml:space="preserve"> Broj</w:t>
            </w:r>
          </w:p>
        </w:tc>
        <w:tc>
          <w:tcPr>
            <w:tcW w:w="910" w:type="pct"/>
          </w:tcPr>
          <w:p w14:paraId="2D822D72" w14:textId="77777777" w:rsidR="00607169" w:rsidRPr="00C20A5F" w:rsidRDefault="00607169" w:rsidP="000863BA">
            <w:pPr>
              <w:pStyle w:val="TableParagraph"/>
              <w:kinsoku w:val="0"/>
              <w:overflowPunct w:val="0"/>
              <w:rPr>
                <w:b/>
                <w:bCs/>
                <w:i/>
                <w:iCs/>
                <w:sz w:val="20"/>
                <w:szCs w:val="20"/>
              </w:rPr>
            </w:pPr>
            <w:r w:rsidRPr="00C20A5F">
              <w:rPr>
                <w:b/>
                <w:bCs/>
                <w:i/>
                <w:iCs/>
                <w:sz w:val="20"/>
                <w:szCs w:val="20"/>
              </w:rPr>
              <w:t xml:space="preserve"> Smjernica</w:t>
            </w:r>
          </w:p>
        </w:tc>
        <w:tc>
          <w:tcPr>
            <w:tcW w:w="643" w:type="pct"/>
          </w:tcPr>
          <w:p w14:paraId="761641A8" w14:textId="77777777" w:rsidR="00607169" w:rsidRPr="00C20A5F" w:rsidRDefault="00607169" w:rsidP="000863BA">
            <w:pPr>
              <w:pStyle w:val="TableParagraph"/>
              <w:kinsoku w:val="0"/>
              <w:overflowPunct w:val="0"/>
              <w:spacing w:before="1"/>
              <w:ind w:left="95"/>
              <w:rPr>
                <w:b/>
                <w:bCs/>
                <w:i/>
                <w:iCs/>
                <w:sz w:val="20"/>
                <w:szCs w:val="20"/>
              </w:rPr>
            </w:pPr>
            <w:r w:rsidRPr="00C20A5F">
              <w:rPr>
                <w:b/>
                <w:bCs/>
                <w:i/>
                <w:iCs/>
                <w:w w:val="105"/>
                <w:sz w:val="20"/>
                <w:szCs w:val="20"/>
              </w:rPr>
              <w:t>Aktivnost</w:t>
            </w:r>
          </w:p>
        </w:tc>
        <w:tc>
          <w:tcPr>
            <w:tcW w:w="591" w:type="pct"/>
          </w:tcPr>
          <w:p w14:paraId="4EE1C2AA" w14:textId="77777777" w:rsidR="00607169" w:rsidRPr="00C20A5F" w:rsidRDefault="00607169" w:rsidP="000863BA">
            <w:pPr>
              <w:pStyle w:val="TableParagraph"/>
              <w:kinsoku w:val="0"/>
              <w:overflowPunct w:val="0"/>
              <w:spacing w:before="1"/>
              <w:ind w:left="96" w:right="213"/>
              <w:rPr>
                <w:b/>
                <w:bCs/>
                <w:i/>
                <w:iCs/>
                <w:sz w:val="20"/>
                <w:szCs w:val="20"/>
              </w:rPr>
            </w:pPr>
            <w:r w:rsidRPr="00C20A5F">
              <w:rPr>
                <w:b/>
                <w:bCs/>
                <w:i/>
                <w:iCs/>
                <w:w w:val="105"/>
                <w:sz w:val="20"/>
                <w:szCs w:val="20"/>
              </w:rPr>
              <w:t>Rok</w:t>
            </w:r>
            <w:r w:rsidRPr="00C20A5F">
              <w:rPr>
                <w:b/>
                <w:bCs/>
                <w:i/>
                <w:iCs/>
                <w:w w:val="103"/>
                <w:sz w:val="20"/>
                <w:szCs w:val="20"/>
              </w:rPr>
              <w:t xml:space="preserve"> </w:t>
            </w:r>
            <w:r w:rsidRPr="00C20A5F">
              <w:rPr>
                <w:b/>
                <w:bCs/>
                <w:i/>
                <w:iCs/>
                <w:w w:val="105"/>
                <w:sz w:val="20"/>
                <w:szCs w:val="20"/>
              </w:rPr>
              <w:t>provede</w:t>
            </w:r>
          </w:p>
        </w:tc>
        <w:tc>
          <w:tcPr>
            <w:tcW w:w="803" w:type="pct"/>
          </w:tcPr>
          <w:p w14:paraId="45F5DEAE" w14:textId="77777777" w:rsidR="00607169" w:rsidRPr="00C20A5F" w:rsidRDefault="00607169" w:rsidP="000863BA">
            <w:pPr>
              <w:pStyle w:val="TableParagraph"/>
              <w:kinsoku w:val="0"/>
              <w:overflowPunct w:val="0"/>
              <w:spacing w:before="1"/>
              <w:ind w:left="105" w:right="796"/>
              <w:rPr>
                <w:b/>
                <w:bCs/>
                <w:i/>
                <w:iCs/>
                <w:w w:val="105"/>
                <w:sz w:val="20"/>
                <w:szCs w:val="20"/>
              </w:rPr>
            </w:pPr>
            <w:r w:rsidRPr="00C20A5F">
              <w:rPr>
                <w:b/>
                <w:bCs/>
                <w:i/>
                <w:iCs/>
                <w:w w:val="105"/>
                <w:sz w:val="20"/>
                <w:szCs w:val="20"/>
              </w:rPr>
              <w:t>Pokazatelj</w:t>
            </w:r>
          </w:p>
          <w:p w14:paraId="046C9AC6" w14:textId="77777777" w:rsidR="00607169" w:rsidRPr="00C20A5F" w:rsidRDefault="00607169" w:rsidP="000863BA">
            <w:pPr>
              <w:pStyle w:val="TableParagraph"/>
              <w:kinsoku w:val="0"/>
              <w:overflowPunct w:val="0"/>
              <w:spacing w:before="1"/>
              <w:ind w:left="105" w:right="796"/>
              <w:rPr>
                <w:b/>
                <w:bCs/>
                <w:i/>
                <w:iCs/>
                <w:sz w:val="20"/>
                <w:szCs w:val="20"/>
              </w:rPr>
            </w:pPr>
            <w:r w:rsidRPr="00C20A5F">
              <w:rPr>
                <w:b/>
                <w:bCs/>
                <w:i/>
                <w:iCs/>
                <w:w w:val="105"/>
                <w:sz w:val="20"/>
                <w:szCs w:val="20"/>
              </w:rPr>
              <w:t>provedbe</w:t>
            </w:r>
          </w:p>
        </w:tc>
        <w:tc>
          <w:tcPr>
            <w:tcW w:w="375" w:type="pct"/>
          </w:tcPr>
          <w:p w14:paraId="557A3E13" w14:textId="77777777" w:rsidR="00607169" w:rsidRPr="00C20A5F" w:rsidRDefault="00607169" w:rsidP="000863BA">
            <w:pPr>
              <w:pStyle w:val="TableParagraph"/>
              <w:kinsoku w:val="0"/>
              <w:overflowPunct w:val="0"/>
              <w:ind w:left="100"/>
              <w:rPr>
                <w:b/>
                <w:bCs/>
                <w:i/>
                <w:iCs/>
                <w:sz w:val="20"/>
                <w:szCs w:val="20"/>
              </w:rPr>
            </w:pPr>
            <w:r w:rsidRPr="00C20A5F">
              <w:rPr>
                <w:b/>
                <w:bCs/>
                <w:i/>
                <w:iCs/>
                <w:w w:val="110"/>
                <w:sz w:val="20"/>
                <w:szCs w:val="20"/>
              </w:rPr>
              <w:t>Potrebna</w:t>
            </w:r>
            <w:r w:rsidRPr="00C20A5F">
              <w:rPr>
                <w:b/>
                <w:bCs/>
                <w:i/>
                <w:iCs/>
                <w:spacing w:val="-13"/>
                <w:w w:val="110"/>
                <w:sz w:val="20"/>
                <w:szCs w:val="20"/>
              </w:rPr>
              <w:t xml:space="preserve"> </w:t>
            </w:r>
            <w:r w:rsidRPr="00C20A5F">
              <w:rPr>
                <w:b/>
                <w:bCs/>
                <w:i/>
                <w:iCs/>
                <w:w w:val="110"/>
                <w:sz w:val="20"/>
                <w:szCs w:val="20"/>
              </w:rPr>
              <w:t>sredstva</w:t>
            </w:r>
          </w:p>
        </w:tc>
        <w:tc>
          <w:tcPr>
            <w:tcW w:w="591" w:type="pct"/>
          </w:tcPr>
          <w:p w14:paraId="41D0DF3E" w14:textId="0D60CF31" w:rsidR="00607169" w:rsidRPr="00C20A5F" w:rsidRDefault="00D07BF1" w:rsidP="000863BA">
            <w:pPr>
              <w:pStyle w:val="TableParagraph"/>
              <w:kinsoku w:val="0"/>
              <w:overflowPunct w:val="0"/>
              <w:spacing w:before="1"/>
              <w:ind w:left="95"/>
              <w:rPr>
                <w:b/>
                <w:bCs/>
                <w:i/>
                <w:iCs/>
                <w:w w:val="105"/>
                <w:sz w:val="20"/>
                <w:szCs w:val="20"/>
              </w:rPr>
            </w:pPr>
            <w:r>
              <w:rPr>
                <w:b/>
                <w:bCs/>
                <w:i/>
                <w:iCs/>
                <w:w w:val="105"/>
                <w:sz w:val="20"/>
                <w:szCs w:val="20"/>
              </w:rPr>
              <w:t>Status provedbe</w:t>
            </w:r>
          </w:p>
        </w:tc>
        <w:tc>
          <w:tcPr>
            <w:tcW w:w="875" w:type="pct"/>
          </w:tcPr>
          <w:p w14:paraId="4DAC35D2" w14:textId="7968BABD" w:rsidR="00607169" w:rsidRPr="00C20A5F" w:rsidRDefault="00607169" w:rsidP="000863BA">
            <w:pPr>
              <w:pStyle w:val="TableParagraph"/>
              <w:kinsoku w:val="0"/>
              <w:overflowPunct w:val="0"/>
              <w:spacing w:before="1"/>
              <w:ind w:left="95"/>
              <w:rPr>
                <w:b/>
                <w:bCs/>
                <w:i/>
                <w:iCs/>
                <w:sz w:val="20"/>
                <w:szCs w:val="20"/>
              </w:rPr>
            </w:pPr>
            <w:r w:rsidRPr="00C20A5F">
              <w:rPr>
                <w:b/>
                <w:bCs/>
                <w:i/>
                <w:iCs/>
                <w:w w:val="105"/>
                <w:sz w:val="20"/>
                <w:szCs w:val="20"/>
              </w:rPr>
              <w:t>Nositelj</w:t>
            </w:r>
            <w:r w:rsidRPr="00C20A5F">
              <w:rPr>
                <w:b/>
                <w:bCs/>
                <w:i/>
                <w:iCs/>
                <w:spacing w:val="3"/>
                <w:w w:val="105"/>
                <w:sz w:val="20"/>
                <w:szCs w:val="20"/>
              </w:rPr>
              <w:t xml:space="preserve"> </w:t>
            </w:r>
            <w:r w:rsidRPr="00C20A5F">
              <w:rPr>
                <w:b/>
                <w:bCs/>
                <w:i/>
                <w:iCs/>
                <w:w w:val="105"/>
                <w:sz w:val="20"/>
                <w:szCs w:val="20"/>
              </w:rPr>
              <w:t>i</w:t>
            </w:r>
            <w:r w:rsidRPr="00C20A5F">
              <w:rPr>
                <w:b/>
                <w:bCs/>
                <w:i/>
                <w:iCs/>
                <w:spacing w:val="-12"/>
                <w:w w:val="105"/>
                <w:sz w:val="20"/>
                <w:szCs w:val="20"/>
              </w:rPr>
              <w:t xml:space="preserve"> </w:t>
            </w:r>
            <w:r w:rsidRPr="00C20A5F">
              <w:rPr>
                <w:b/>
                <w:bCs/>
                <w:i/>
                <w:iCs/>
                <w:w w:val="105"/>
                <w:sz w:val="20"/>
                <w:szCs w:val="20"/>
              </w:rPr>
              <w:t>sunositelj</w:t>
            </w:r>
            <w:r w:rsidRPr="00C20A5F">
              <w:rPr>
                <w:b/>
                <w:bCs/>
                <w:i/>
                <w:iCs/>
                <w:spacing w:val="-5"/>
                <w:w w:val="105"/>
                <w:sz w:val="20"/>
                <w:szCs w:val="20"/>
              </w:rPr>
              <w:t xml:space="preserve"> </w:t>
            </w:r>
            <w:r w:rsidRPr="00C20A5F">
              <w:rPr>
                <w:b/>
                <w:bCs/>
                <w:i/>
                <w:iCs/>
                <w:w w:val="105"/>
                <w:sz w:val="20"/>
                <w:szCs w:val="20"/>
              </w:rPr>
              <w:t>provedbe</w:t>
            </w:r>
          </w:p>
        </w:tc>
      </w:tr>
      <w:tr w:rsidR="002C154C" w:rsidRPr="00C20A5F" w14:paraId="77B26B04" w14:textId="77777777" w:rsidTr="00FE7267">
        <w:trPr>
          <w:trHeight w:hRule="exact" w:val="3615"/>
        </w:trPr>
        <w:tc>
          <w:tcPr>
            <w:tcW w:w="212" w:type="pct"/>
          </w:tcPr>
          <w:p w14:paraId="36F93E52" w14:textId="37BC697F" w:rsidR="00607169" w:rsidRPr="00C20A5F" w:rsidRDefault="00607169" w:rsidP="000863BA">
            <w:pPr>
              <w:pStyle w:val="TableParagraph"/>
              <w:kinsoku w:val="0"/>
              <w:overflowPunct w:val="0"/>
              <w:spacing w:before="1"/>
              <w:rPr>
                <w:b/>
                <w:bCs/>
                <w:i/>
                <w:iCs/>
                <w:w w:val="110"/>
                <w:sz w:val="20"/>
                <w:szCs w:val="20"/>
              </w:rPr>
            </w:pPr>
            <w:r w:rsidRPr="00C20A5F">
              <w:rPr>
                <w:b/>
                <w:bCs/>
                <w:i/>
                <w:iCs/>
                <w:w w:val="110"/>
                <w:sz w:val="20"/>
                <w:szCs w:val="20"/>
              </w:rPr>
              <w:t>2.4.1</w:t>
            </w:r>
            <w:r w:rsidR="00664BB2">
              <w:rPr>
                <w:b/>
                <w:bCs/>
                <w:i/>
                <w:iCs/>
                <w:w w:val="110"/>
                <w:sz w:val="20"/>
                <w:szCs w:val="20"/>
              </w:rPr>
              <w:t>.</w:t>
            </w:r>
          </w:p>
        </w:tc>
        <w:tc>
          <w:tcPr>
            <w:tcW w:w="910" w:type="pct"/>
          </w:tcPr>
          <w:p w14:paraId="12D88F68" w14:textId="77777777" w:rsidR="00607169" w:rsidRPr="00C20A5F" w:rsidRDefault="00607169" w:rsidP="000863BA">
            <w:pPr>
              <w:pStyle w:val="TableParagraph"/>
              <w:kinsoku w:val="0"/>
              <w:overflowPunct w:val="0"/>
              <w:rPr>
                <w:b/>
                <w:bCs/>
                <w:i/>
                <w:iCs/>
                <w:sz w:val="20"/>
                <w:szCs w:val="20"/>
              </w:rPr>
            </w:pPr>
            <w:r w:rsidRPr="00C20A5F">
              <w:rPr>
                <w:i/>
                <w:iCs/>
                <w:sz w:val="20"/>
                <w:szCs w:val="20"/>
              </w:rPr>
              <w:t>Potrebno je procijeniti probleme koji nastaju i testirati razinu znanja zaposlenika na područjima identificiranih slabosti, sa svrhom da se utvrdi poznavanje sustava, kako bi bilo moguće sustav dalje razvijati i poboljšavati, kao i povećati razinu znanja zaposlenika.</w:t>
            </w:r>
          </w:p>
        </w:tc>
        <w:tc>
          <w:tcPr>
            <w:tcW w:w="643" w:type="pct"/>
          </w:tcPr>
          <w:p w14:paraId="0707D38E" w14:textId="0DD2FF72" w:rsidR="00607169" w:rsidRPr="00C20A5F" w:rsidRDefault="00607169" w:rsidP="000863BA">
            <w:pPr>
              <w:pStyle w:val="TableParagraph"/>
              <w:kinsoku w:val="0"/>
              <w:overflowPunct w:val="0"/>
              <w:spacing w:before="1"/>
              <w:ind w:left="95"/>
              <w:rPr>
                <w:b/>
                <w:bCs/>
                <w:i/>
                <w:iCs/>
                <w:w w:val="105"/>
                <w:sz w:val="20"/>
                <w:szCs w:val="20"/>
              </w:rPr>
            </w:pPr>
            <w:r w:rsidRPr="00C20A5F">
              <w:rPr>
                <w:b/>
                <w:bCs/>
                <w:i/>
                <w:iCs/>
                <w:w w:val="105"/>
                <w:sz w:val="20"/>
                <w:szCs w:val="20"/>
              </w:rPr>
              <w:t>42</w:t>
            </w:r>
            <w:r w:rsidRPr="00C20A5F">
              <w:rPr>
                <w:i/>
                <w:iCs/>
                <w:w w:val="105"/>
                <w:sz w:val="20"/>
                <w:szCs w:val="20"/>
              </w:rPr>
              <w:t>. Procjena mogućih slabosti i test razine znanja zaposlenika</w:t>
            </w:r>
          </w:p>
        </w:tc>
        <w:tc>
          <w:tcPr>
            <w:tcW w:w="591" w:type="pct"/>
          </w:tcPr>
          <w:p w14:paraId="3C301EFE" w14:textId="6133F66D" w:rsidR="00607169" w:rsidRPr="00C20A5F" w:rsidRDefault="00607169" w:rsidP="000863BA">
            <w:pPr>
              <w:pStyle w:val="TableParagraph"/>
              <w:kinsoku w:val="0"/>
              <w:overflowPunct w:val="0"/>
              <w:spacing w:before="1"/>
              <w:ind w:left="96" w:right="213"/>
              <w:rPr>
                <w:i/>
                <w:iCs/>
                <w:w w:val="105"/>
                <w:sz w:val="20"/>
                <w:szCs w:val="20"/>
              </w:rPr>
            </w:pPr>
            <w:r w:rsidRPr="00C20A5F">
              <w:rPr>
                <w:i/>
                <w:iCs/>
                <w:w w:val="105"/>
                <w:sz w:val="20"/>
                <w:szCs w:val="20"/>
              </w:rPr>
              <w:t>Periodično provjeravane</w:t>
            </w:r>
          </w:p>
        </w:tc>
        <w:tc>
          <w:tcPr>
            <w:tcW w:w="803" w:type="pct"/>
          </w:tcPr>
          <w:p w14:paraId="3314B2E9" w14:textId="03A401CD" w:rsidR="00607169" w:rsidRPr="00C20A5F" w:rsidRDefault="00607169" w:rsidP="000863BA">
            <w:pPr>
              <w:pStyle w:val="TableParagraph"/>
              <w:kinsoku w:val="0"/>
              <w:overflowPunct w:val="0"/>
              <w:spacing w:before="1"/>
              <w:ind w:left="105" w:right="796"/>
              <w:rPr>
                <w:i/>
                <w:iCs/>
                <w:w w:val="105"/>
                <w:sz w:val="20"/>
                <w:szCs w:val="20"/>
              </w:rPr>
            </w:pPr>
            <w:r w:rsidRPr="00C20A5F">
              <w:rPr>
                <w:i/>
                <w:iCs/>
                <w:w w:val="105"/>
                <w:sz w:val="20"/>
                <w:szCs w:val="20"/>
              </w:rPr>
              <w:t>Analiza rezultata testiranja-Izvještaj o provedenom testiranju</w:t>
            </w:r>
          </w:p>
        </w:tc>
        <w:tc>
          <w:tcPr>
            <w:tcW w:w="375" w:type="pct"/>
          </w:tcPr>
          <w:p w14:paraId="02379E1F" w14:textId="77777777" w:rsidR="00607169" w:rsidRPr="00C20A5F" w:rsidRDefault="00607169" w:rsidP="00063432">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40641D70" w14:textId="77777777" w:rsidR="00607169" w:rsidRPr="00C20A5F" w:rsidRDefault="00607169" w:rsidP="000863BA">
            <w:pPr>
              <w:pStyle w:val="TableParagraph"/>
              <w:kinsoku w:val="0"/>
              <w:overflowPunct w:val="0"/>
              <w:ind w:left="100"/>
              <w:rPr>
                <w:b/>
                <w:bCs/>
                <w:i/>
                <w:iCs/>
                <w:w w:val="110"/>
                <w:sz w:val="20"/>
                <w:szCs w:val="20"/>
              </w:rPr>
            </w:pPr>
          </w:p>
        </w:tc>
        <w:tc>
          <w:tcPr>
            <w:tcW w:w="591" w:type="pct"/>
          </w:tcPr>
          <w:p w14:paraId="38F4F986" w14:textId="77777777" w:rsidR="00607169" w:rsidRPr="00C20A5F" w:rsidRDefault="00607169" w:rsidP="000F29F9">
            <w:pPr>
              <w:spacing w:after="0" w:line="240" w:lineRule="auto"/>
              <w:rPr>
                <w:rFonts w:ascii="Times New Roman" w:hAnsi="Times New Roman" w:cs="Times New Roman"/>
                <w:i/>
                <w:iCs/>
                <w:sz w:val="20"/>
                <w:szCs w:val="20"/>
              </w:rPr>
            </w:pPr>
          </w:p>
        </w:tc>
        <w:tc>
          <w:tcPr>
            <w:tcW w:w="875" w:type="pct"/>
          </w:tcPr>
          <w:p w14:paraId="20D0C295" w14:textId="58D9DCB5" w:rsidR="00607169" w:rsidRPr="00C20A5F" w:rsidRDefault="00607169" w:rsidP="000F29F9">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03C58A3A" w14:textId="77777777" w:rsidR="00607169" w:rsidRPr="00C20A5F" w:rsidRDefault="00607169" w:rsidP="000F29F9">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4C547A1C" w14:textId="77777777" w:rsidR="00607169" w:rsidRPr="00C20A5F" w:rsidRDefault="00607169" w:rsidP="000F29F9">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229D6A2A" w14:textId="4F667B05" w:rsidR="00607169" w:rsidRPr="00C20A5F" w:rsidRDefault="00607169" w:rsidP="000F29F9">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3E38B6FC" w14:textId="66EC3567" w:rsidR="00607169" w:rsidRPr="00C20A5F" w:rsidRDefault="00607169" w:rsidP="000F29F9">
            <w:pPr>
              <w:pStyle w:val="TableParagraph"/>
              <w:kinsoku w:val="0"/>
              <w:overflowPunct w:val="0"/>
              <w:spacing w:before="1"/>
              <w:rPr>
                <w:rFonts w:eastAsia="Times New Roman"/>
                <w:i/>
                <w:iCs/>
                <w:sz w:val="20"/>
                <w:szCs w:val="20"/>
                <w:lang w:eastAsia="en-US"/>
              </w:rPr>
            </w:pPr>
          </w:p>
          <w:p w14:paraId="6708BDC8" w14:textId="77777777" w:rsidR="00607169" w:rsidRPr="00C20A5F" w:rsidRDefault="00607169" w:rsidP="006D3597">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Stručni suradnik za pravne i kadrovske poslove</w:t>
            </w:r>
          </w:p>
          <w:p w14:paraId="55658ED3" w14:textId="77777777" w:rsidR="00607169" w:rsidRPr="00C20A5F" w:rsidRDefault="00607169" w:rsidP="006D3597">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Jagoda Tomašić </w:t>
            </w:r>
          </w:p>
          <w:p w14:paraId="34252772" w14:textId="77777777" w:rsidR="00607169" w:rsidRPr="00C20A5F" w:rsidRDefault="00607169" w:rsidP="006D3597">
            <w:pPr>
              <w:spacing w:after="0" w:line="240" w:lineRule="auto"/>
              <w:rPr>
                <w:rFonts w:ascii="Times New Roman" w:hAnsi="Times New Roman" w:cs="Times New Roman"/>
                <w:i/>
                <w:iCs/>
                <w:sz w:val="20"/>
                <w:szCs w:val="20"/>
              </w:rPr>
            </w:pPr>
            <w:hyperlink r:id="rId55" w:history="1">
              <w:r w:rsidRPr="00C20A5F">
                <w:rPr>
                  <w:rStyle w:val="Hyperlink"/>
                  <w:rFonts w:ascii="Times New Roman" w:hAnsi="Times New Roman"/>
                  <w:i/>
                  <w:iCs/>
                  <w:color w:val="auto"/>
                  <w:sz w:val="20"/>
                  <w:szCs w:val="20"/>
                  <w:u w:val="none"/>
                </w:rPr>
                <w:t>jagoda.tomasic@rijeka-plus.hr</w:t>
              </w:r>
            </w:hyperlink>
          </w:p>
          <w:p w14:paraId="0EC9993F" w14:textId="77777777" w:rsidR="00607169" w:rsidRPr="00C20A5F" w:rsidRDefault="00607169" w:rsidP="000F29F9">
            <w:pPr>
              <w:pStyle w:val="TableParagraph"/>
              <w:kinsoku w:val="0"/>
              <w:overflowPunct w:val="0"/>
              <w:spacing w:before="1"/>
              <w:rPr>
                <w:rFonts w:eastAsia="Times New Roman"/>
                <w:i/>
                <w:iCs/>
                <w:sz w:val="20"/>
                <w:szCs w:val="20"/>
                <w:lang w:eastAsia="en-US"/>
              </w:rPr>
            </w:pPr>
          </w:p>
          <w:p w14:paraId="5FBD2E9F" w14:textId="3DFC7305" w:rsidR="00607169" w:rsidRPr="00C20A5F" w:rsidRDefault="00607169" w:rsidP="000F29F9">
            <w:pPr>
              <w:pStyle w:val="TableParagraph"/>
              <w:kinsoku w:val="0"/>
              <w:overflowPunct w:val="0"/>
              <w:spacing w:before="1"/>
              <w:rPr>
                <w:b/>
                <w:bCs/>
                <w:i/>
                <w:iCs/>
                <w:w w:val="105"/>
                <w:sz w:val="20"/>
                <w:szCs w:val="20"/>
              </w:rPr>
            </w:pPr>
            <w:r w:rsidRPr="00C20A5F">
              <w:rPr>
                <w:rFonts w:eastAsia="Times New Roman"/>
                <w:i/>
                <w:iCs/>
                <w:sz w:val="20"/>
                <w:szCs w:val="20"/>
                <w:lang w:eastAsia="en-US"/>
              </w:rPr>
              <w:t>Odjel upravljanja ljudskim potencijalima, Poslovni sustavi d.o.o.</w:t>
            </w:r>
          </w:p>
        </w:tc>
      </w:tr>
      <w:tr w:rsidR="002C154C" w:rsidRPr="00C20A5F" w14:paraId="54D307C6" w14:textId="77777777" w:rsidTr="00FE7267">
        <w:trPr>
          <w:trHeight w:hRule="exact" w:val="3413"/>
        </w:trPr>
        <w:tc>
          <w:tcPr>
            <w:tcW w:w="212" w:type="pct"/>
          </w:tcPr>
          <w:p w14:paraId="12C06FD1" w14:textId="522802EE" w:rsidR="00607169" w:rsidRPr="00C20A5F" w:rsidRDefault="00607169" w:rsidP="000863BA">
            <w:pPr>
              <w:pStyle w:val="TableParagraph"/>
              <w:kinsoku w:val="0"/>
              <w:overflowPunct w:val="0"/>
              <w:spacing w:before="1"/>
              <w:rPr>
                <w:b/>
                <w:bCs/>
                <w:i/>
                <w:iCs/>
                <w:w w:val="110"/>
                <w:sz w:val="20"/>
                <w:szCs w:val="20"/>
              </w:rPr>
            </w:pPr>
            <w:r w:rsidRPr="00C20A5F">
              <w:rPr>
                <w:b/>
                <w:bCs/>
                <w:i/>
                <w:iCs/>
                <w:w w:val="110"/>
                <w:sz w:val="20"/>
                <w:szCs w:val="20"/>
              </w:rPr>
              <w:t>2.4.2</w:t>
            </w:r>
            <w:r w:rsidR="00664BB2">
              <w:rPr>
                <w:b/>
                <w:bCs/>
                <w:i/>
                <w:iCs/>
                <w:w w:val="110"/>
                <w:sz w:val="20"/>
                <w:szCs w:val="20"/>
              </w:rPr>
              <w:t>.</w:t>
            </w:r>
          </w:p>
        </w:tc>
        <w:tc>
          <w:tcPr>
            <w:tcW w:w="910" w:type="pct"/>
          </w:tcPr>
          <w:p w14:paraId="7B8E6609" w14:textId="77777777" w:rsidR="00607169" w:rsidRPr="00C20A5F" w:rsidRDefault="00607169" w:rsidP="000863BA">
            <w:pPr>
              <w:pStyle w:val="TableParagraph"/>
              <w:kinsoku w:val="0"/>
              <w:overflowPunct w:val="0"/>
              <w:rPr>
                <w:i/>
                <w:iCs/>
                <w:sz w:val="20"/>
                <w:szCs w:val="20"/>
              </w:rPr>
            </w:pPr>
            <w:r w:rsidRPr="00C20A5F">
              <w:rPr>
                <w:i/>
                <w:iCs/>
                <w:sz w:val="20"/>
                <w:szCs w:val="20"/>
              </w:rPr>
              <w:t xml:space="preserve">Uvođenje obvezne specijalizirane poduke zaposlenika kako bi se izgradila etička kompetentnost. Potrebno je osobe dodatno educirati iz područja etike, pristupa informacijama, financijskog upravljanja, unutarnjeg nadzora i kontrole, javne nabave, te zaštite oštećenika i osoba koje u dobroj vjeri prijavljuju korupciju. </w:t>
            </w:r>
          </w:p>
        </w:tc>
        <w:tc>
          <w:tcPr>
            <w:tcW w:w="643" w:type="pct"/>
          </w:tcPr>
          <w:p w14:paraId="4DC448D8" w14:textId="42FCB73B" w:rsidR="00607169" w:rsidRPr="00C20A5F" w:rsidRDefault="00607169" w:rsidP="000863BA">
            <w:pPr>
              <w:pStyle w:val="TableParagraph"/>
              <w:kinsoku w:val="0"/>
              <w:overflowPunct w:val="0"/>
              <w:spacing w:before="1"/>
              <w:ind w:left="95"/>
              <w:rPr>
                <w:b/>
                <w:bCs/>
                <w:i/>
                <w:iCs/>
                <w:w w:val="105"/>
                <w:sz w:val="20"/>
                <w:szCs w:val="20"/>
              </w:rPr>
            </w:pPr>
            <w:r w:rsidRPr="00C20A5F">
              <w:rPr>
                <w:b/>
                <w:bCs/>
                <w:i/>
                <w:iCs/>
                <w:w w:val="105"/>
                <w:sz w:val="20"/>
                <w:szCs w:val="20"/>
              </w:rPr>
              <w:t xml:space="preserve">43. </w:t>
            </w:r>
            <w:r w:rsidRPr="00C20A5F">
              <w:rPr>
                <w:i/>
                <w:iCs/>
                <w:w w:val="105"/>
                <w:sz w:val="20"/>
                <w:szCs w:val="20"/>
              </w:rPr>
              <w:t>Priprema i provedba edukacije o SUK po Službama/ Odjelima/Grupama</w:t>
            </w:r>
          </w:p>
        </w:tc>
        <w:tc>
          <w:tcPr>
            <w:tcW w:w="591" w:type="pct"/>
          </w:tcPr>
          <w:p w14:paraId="4B2E722F" w14:textId="77777777" w:rsidR="00607169" w:rsidRPr="00C20A5F" w:rsidRDefault="00607169" w:rsidP="000863BA">
            <w:pPr>
              <w:pStyle w:val="TableParagraph"/>
              <w:kinsoku w:val="0"/>
              <w:overflowPunct w:val="0"/>
              <w:spacing w:before="1"/>
              <w:ind w:left="96" w:right="213"/>
              <w:rPr>
                <w:i/>
                <w:iCs/>
                <w:w w:val="105"/>
                <w:sz w:val="20"/>
                <w:szCs w:val="20"/>
              </w:rPr>
            </w:pPr>
            <w:r w:rsidRPr="00C20A5F">
              <w:rPr>
                <w:i/>
                <w:iCs/>
                <w:w w:val="105"/>
                <w:sz w:val="20"/>
                <w:szCs w:val="20"/>
              </w:rPr>
              <w:t>Prema potrebi radnog mjesta</w:t>
            </w:r>
          </w:p>
          <w:p w14:paraId="47E59605" w14:textId="77777777" w:rsidR="00607169" w:rsidRPr="00C20A5F" w:rsidRDefault="00607169" w:rsidP="000863BA">
            <w:pPr>
              <w:pStyle w:val="TableParagraph"/>
              <w:kinsoku w:val="0"/>
              <w:overflowPunct w:val="0"/>
              <w:spacing w:before="1"/>
              <w:ind w:left="96" w:right="213"/>
              <w:rPr>
                <w:i/>
                <w:iCs/>
                <w:w w:val="105"/>
                <w:sz w:val="20"/>
                <w:szCs w:val="20"/>
              </w:rPr>
            </w:pPr>
          </w:p>
          <w:p w14:paraId="7E2B7283" w14:textId="37E086E3" w:rsidR="00607169" w:rsidRPr="00C20A5F" w:rsidRDefault="00607169" w:rsidP="000863BA">
            <w:pPr>
              <w:pStyle w:val="TableParagraph"/>
              <w:kinsoku w:val="0"/>
              <w:overflowPunct w:val="0"/>
              <w:spacing w:before="1"/>
              <w:ind w:left="96" w:right="213"/>
              <w:rPr>
                <w:i/>
                <w:iCs/>
                <w:w w:val="105"/>
                <w:sz w:val="20"/>
                <w:szCs w:val="20"/>
              </w:rPr>
            </w:pPr>
            <w:r w:rsidRPr="00C20A5F">
              <w:rPr>
                <w:i/>
                <w:iCs/>
                <w:w w:val="105"/>
                <w:sz w:val="20"/>
                <w:szCs w:val="20"/>
              </w:rPr>
              <w:t>Kontinuirano</w:t>
            </w:r>
          </w:p>
        </w:tc>
        <w:tc>
          <w:tcPr>
            <w:tcW w:w="803" w:type="pct"/>
          </w:tcPr>
          <w:p w14:paraId="7EC50167" w14:textId="5666F4B4" w:rsidR="00607169" w:rsidRPr="00C20A5F" w:rsidRDefault="00607169" w:rsidP="000863BA">
            <w:pPr>
              <w:pStyle w:val="TableParagraph"/>
              <w:kinsoku w:val="0"/>
              <w:overflowPunct w:val="0"/>
              <w:spacing w:before="1"/>
              <w:ind w:left="105" w:right="796"/>
              <w:rPr>
                <w:i/>
                <w:iCs/>
                <w:w w:val="105"/>
                <w:sz w:val="20"/>
                <w:szCs w:val="20"/>
              </w:rPr>
            </w:pPr>
            <w:r w:rsidRPr="00C20A5F">
              <w:rPr>
                <w:i/>
                <w:iCs/>
                <w:w w:val="105"/>
                <w:sz w:val="20"/>
                <w:szCs w:val="20"/>
              </w:rPr>
              <w:t>Kontinuirana edukacija zaposlenika i evidencija o edukacijama</w:t>
            </w:r>
          </w:p>
        </w:tc>
        <w:tc>
          <w:tcPr>
            <w:tcW w:w="375" w:type="pct"/>
          </w:tcPr>
          <w:p w14:paraId="083249DA" w14:textId="77777777" w:rsidR="00607169" w:rsidRPr="00C20A5F" w:rsidRDefault="00607169" w:rsidP="000F29F9">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67D090C0" w14:textId="25B0BC3D" w:rsidR="00607169" w:rsidRPr="00C20A5F" w:rsidRDefault="00607169" w:rsidP="000863BA">
            <w:pPr>
              <w:pStyle w:val="TableParagraph"/>
              <w:kinsoku w:val="0"/>
              <w:overflowPunct w:val="0"/>
              <w:ind w:left="100"/>
              <w:rPr>
                <w:b/>
                <w:bCs/>
                <w:i/>
                <w:iCs/>
                <w:w w:val="110"/>
                <w:sz w:val="20"/>
                <w:szCs w:val="20"/>
              </w:rPr>
            </w:pPr>
          </w:p>
        </w:tc>
        <w:tc>
          <w:tcPr>
            <w:tcW w:w="591" w:type="pct"/>
          </w:tcPr>
          <w:p w14:paraId="4AC3AFF2" w14:textId="77777777" w:rsidR="00607169" w:rsidRPr="00C20A5F" w:rsidRDefault="00607169" w:rsidP="000F29F9">
            <w:pPr>
              <w:spacing w:after="0" w:line="240" w:lineRule="auto"/>
              <w:rPr>
                <w:rFonts w:ascii="Times New Roman" w:hAnsi="Times New Roman" w:cs="Times New Roman"/>
                <w:i/>
                <w:iCs/>
                <w:sz w:val="20"/>
                <w:szCs w:val="20"/>
              </w:rPr>
            </w:pPr>
          </w:p>
        </w:tc>
        <w:tc>
          <w:tcPr>
            <w:tcW w:w="875" w:type="pct"/>
          </w:tcPr>
          <w:p w14:paraId="60752112" w14:textId="0FE7CD82" w:rsidR="00607169" w:rsidRPr="00C20A5F" w:rsidRDefault="00607169" w:rsidP="000F29F9">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088295F8" w14:textId="77777777" w:rsidR="00607169" w:rsidRPr="00C20A5F" w:rsidRDefault="00607169" w:rsidP="000F29F9">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14C00A30" w14:textId="77777777" w:rsidR="00607169" w:rsidRPr="00C20A5F" w:rsidRDefault="00607169" w:rsidP="000F29F9">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265384AB" w14:textId="77777777" w:rsidR="00607169" w:rsidRPr="00C20A5F" w:rsidRDefault="00607169" w:rsidP="000F29F9">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7432EB2D" w14:textId="4CC9591B" w:rsidR="00607169" w:rsidRPr="00C20A5F" w:rsidRDefault="00607169" w:rsidP="000F29F9">
            <w:pPr>
              <w:pStyle w:val="TableParagraph"/>
              <w:kinsoku w:val="0"/>
              <w:overflowPunct w:val="0"/>
              <w:spacing w:before="1"/>
              <w:rPr>
                <w:rFonts w:eastAsia="Times New Roman"/>
                <w:i/>
                <w:iCs/>
                <w:sz w:val="20"/>
                <w:szCs w:val="20"/>
                <w:lang w:eastAsia="en-US"/>
              </w:rPr>
            </w:pPr>
          </w:p>
          <w:p w14:paraId="4C79E84D" w14:textId="77777777" w:rsidR="00607169" w:rsidRPr="00C20A5F" w:rsidRDefault="00607169" w:rsidP="006D3597">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Stručni suradnik za pravne i kadrovske poslove</w:t>
            </w:r>
          </w:p>
          <w:p w14:paraId="7BD1ABCF" w14:textId="77777777" w:rsidR="00607169" w:rsidRPr="00C20A5F" w:rsidRDefault="00607169" w:rsidP="006D3597">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Jagoda Tomašić </w:t>
            </w:r>
          </w:p>
          <w:p w14:paraId="35B91C3C" w14:textId="77777777" w:rsidR="00607169" w:rsidRPr="00C20A5F" w:rsidRDefault="00607169" w:rsidP="006D3597">
            <w:pPr>
              <w:spacing w:after="0" w:line="240" w:lineRule="auto"/>
              <w:rPr>
                <w:rFonts w:ascii="Times New Roman" w:hAnsi="Times New Roman" w:cs="Times New Roman"/>
                <w:i/>
                <w:iCs/>
                <w:sz w:val="20"/>
                <w:szCs w:val="20"/>
              </w:rPr>
            </w:pPr>
            <w:hyperlink r:id="rId56" w:history="1">
              <w:r w:rsidRPr="00C20A5F">
                <w:rPr>
                  <w:rStyle w:val="Hyperlink"/>
                  <w:rFonts w:ascii="Times New Roman" w:hAnsi="Times New Roman"/>
                  <w:i/>
                  <w:iCs/>
                  <w:color w:val="auto"/>
                  <w:sz w:val="20"/>
                  <w:szCs w:val="20"/>
                  <w:u w:val="none"/>
                </w:rPr>
                <w:t>jagoda.tomasic@rijeka-plus.hr</w:t>
              </w:r>
            </w:hyperlink>
          </w:p>
          <w:p w14:paraId="636C4AAE" w14:textId="77777777" w:rsidR="00607169" w:rsidRPr="00C20A5F" w:rsidRDefault="00607169" w:rsidP="000F29F9">
            <w:pPr>
              <w:pStyle w:val="TableParagraph"/>
              <w:kinsoku w:val="0"/>
              <w:overflowPunct w:val="0"/>
              <w:spacing w:before="1"/>
              <w:rPr>
                <w:rFonts w:eastAsia="Times New Roman"/>
                <w:i/>
                <w:iCs/>
                <w:sz w:val="20"/>
                <w:szCs w:val="20"/>
                <w:lang w:eastAsia="en-US"/>
              </w:rPr>
            </w:pPr>
          </w:p>
          <w:p w14:paraId="084EDF23" w14:textId="42F25BAC" w:rsidR="00607169" w:rsidRPr="00C20A5F" w:rsidRDefault="00607169" w:rsidP="000F29F9">
            <w:pPr>
              <w:pStyle w:val="TableParagraph"/>
              <w:kinsoku w:val="0"/>
              <w:overflowPunct w:val="0"/>
              <w:spacing w:before="1"/>
              <w:rPr>
                <w:b/>
                <w:bCs/>
                <w:i/>
                <w:iCs/>
                <w:w w:val="105"/>
                <w:sz w:val="20"/>
                <w:szCs w:val="20"/>
              </w:rPr>
            </w:pPr>
            <w:r w:rsidRPr="00C20A5F">
              <w:rPr>
                <w:rFonts w:eastAsia="Times New Roman"/>
                <w:i/>
                <w:iCs/>
                <w:sz w:val="20"/>
                <w:szCs w:val="20"/>
                <w:lang w:eastAsia="en-US"/>
              </w:rPr>
              <w:t>Odjel upravljanja ljudskim potencijalima, Poslovni sustavi d.o.o.</w:t>
            </w:r>
          </w:p>
        </w:tc>
      </w:tr>
      <w:tr w:rsidR="002C154C" w:rsidRPr="00C20A5F" w14:paraId="4E060C3B" w14:textId="77777777" w:rsidTr="00FE7267">
        <w:trPr>
          <w:trHeight w:hRule="exact" w:val="3121"/>
        </w:trPr>
        <w:tc>
          <w:tcPr>
            <w:tcW w:w="212" w:type="pct"/>
          </w:tcPr>
          <w:p w14:paraId="3EDE0A66" w14:textId="77777777" w:rsidR="00607169" w:rsidRPr="00C20A5F" w:rsidRDefault="00607169" w:rsidP="000863BA">
            <w:pPr>
              <w:pStyle w:val="TableParagraph"/>
              <w:kinsoku w:val="0"/>
              <w:overflowPunct w:val="0"/>
              <w:spacing w:before="1"/>
              <w:rPr>
                <w:b/>
                <w:bCs/>
                <w:i/>
                <w:iCs/>
                <w:w w:val="110"/>
                <w:sz w:val="20"/>
                <w:szCs w:val="20"/>
              </w:rPr>
            </w:pPr>
            <w:r w:rsidRPr="00C20A5F">
              <w:rPr>
                <w:b/>
                <w:bCs/>
                <w:i/>
                <w:iCs/>
                <w:w w:val="110"/>
                <w:sz w:val="20"/>
                <w:szCs w:val="20"/>
              </w:rPr>
              <w:lastRenderedPageBreak/>
              <w:t xml:space="preserve"> 2.4.3. </w:t>
            </w:r>
          </w:p>
        </w:tc>
        <w:tc>
          <w:tcPr>
            <w:tcW w:w="910" w:type="pct"/>
          </w:tcPr>
          <w:p w14:paraId="6741D23B" w14:textId="77777777" w:rsidR="00607169" w:rsidRPr="00C20A5F" w:rsidRDefault="00607169" w:rsidP="000863BA">
            <w:pPr>
              <w:pStyle w:val="TableParagraph"/>
              <w:kinsoku w:val="0"/>
              <w:overflowPunct w:val="0"/>
              <w:rPr>
                <w:i/>
                <w:iCs/>
                <w:sz w:val="20"/>
                <w:szCs w:val="20"/>
              </w:rPr>
            </w:pPr>
            <w:r w:rsidRPr="00C20A5F">
              <w:rPr>
                <w:i/>
                <w:iCs/>
                <w:sz w:val="20"/>
                <w:szCs w:val="20"/>
              </w:rPr>
              <w:t>Donošenje planova edukacije</w:t>
            </w:r>
          </w:p>
        </w:tc>
        <w:tc>
          <w:tcPr>
            <w:tcW w:w="643" w:type="pct"/>
          </w:tcPr>
          <w:p w14:paraId="03A5D637" w14:textId="6154AD9D" w:rsidR="00607169" w:rsidRPr="00C20A5F" w:rsidRDefault="00607169" w:rsidP="000863BA">
            <w:pPr>
              <w:pStyle w:val="TableParagraph"/>
              <w:kinsoku w:val="0"/>
              <w:overflowPunct w:val="0"/>
              <w:spacing w:before="1"/>
              <w:ind w:left="95"/>
              <w:rPr>
                <w:b/>
                <w:bCs/>
                <w:i/>
                <w:iCs/>
                <w:w w:val="105"/>
                <w:sz w:val="20"/>
                <w:szCs w:val="20"/>
              </w:rPr>
            </w:pPr>
            <w:r w:rsidRPr="00C20A5F">
              <w:rPr>
                <w:b/>
                <w:bCs/>
                <w:i/>
                <w:iCs/>
                <w:w w:val="105"/>
                <w:sz w:val="20"/>
                <w:szCs w:val="20"/>
              </w:rPr>
              <w:t>44.</w:t>
            </w:r>
            <w:r w:rsidRPr="00C20A5F">
              <w:rPr>
                <w:i/>
                <w:iCs/>
                <w:w w:val="105"/>
                <w:sz w:val="20"/>
                <w:szCs w:val="20"/>
              </w:rPr>
              <w:t xml:space="preserve"> Izrada godišnjeg Plana edukacije -priprema po Službama/ Odjelima/Grupama</w:t>
            </w:r>
          </w:p>
        </w:tc>
        <w:tc>
          <w:tcPr>
            <w:tcW w:w="591" w:type="pct"/>
          </w:tcPr>
          <w:p w14:paraId="7CF206B3" w14:textId="77777777" w:rsidR="00607169" w:rsidRPr="00C20A5F" w:rsidRDefault="00607169" w:rsidP="000863BA">
            <w:pPr>
              <w:pStyle w:val="TableParagraph"/>
              <w:kinsoku w:val="0"/>
              <w:overflowPunct w:val="0"/>
              <w:spacing w:before="1"/>
              <w:ind w:left="96" w:right="213"/>
              <w:rPr>
                <w:i/>
                <w:iCs/>
                <w:w w:val="105"/>
                <w:sz w:val="20"/>
                <w:szCs w:val="20"/>
              </w:rPr>
            </w:pPr>
            <w:r w:rsidRPr="00C20A5F">
              <w:rPr>
                <w:i/>
                <w:iCs/>
                <w:w w:val="105"/>
                <w:sz w:val="20"/>
                <w:szCs w:val="20"/>
              </w:rPr>
              <w:t>Prema potrebi radnog mjesta</w:t>
            </w:r>
          </w:p>
          <w:p w14:paraId="0633F057" w14:textId="6BF801AD" w:rsidR="00607169" w:rsidRPr="00C20A5F" w:rsidRDefault="00607169" w:rsidP="000863BA">
            <w:pPr>
              <w:pStyle w:val="TableParagraph"/>
              <w:kinsoku w:val="0"/>
              <w:overflowPunct w:val="0"/>
              <w:spacing w:before="1"/>
              <w:ind w:left="96" w:right="213"/>
              <w:rPr>
                <w:i/>
                <w:iCs/>
                <w:w w:val="105"/>
                <w:sz w:val="20"/>
                <w:szCs w:val="20"/>
              </w:rPr>
            </w:pPr>
            <w:r w:rsidRPr="00C20A5F">
              <w:rPr>
                <w:i/>
                <w:iCs/>
                <w:w w:val="105"/>
                <w:sz w:val="20"/>
                <w:szCs w:val="20"/>
              </w:rPr>
              <w:t>Kontinuirano</w:t>
            </w:r>
          </w:p>
        </w:tc>
        <w:tc>
          <w:tcPr>
            <w:tcW w:w="803" w:type="pct"/>
          </w:tcPr>
          <w:p w14:paraId="0C9FEE1B" w14:textId="3FF24831" w:rsidR="00607169" w:rsidRPr="00C20A5F" w:rsidRDefault="00607169" w:rsidP="000863BA">
            <w:pPr>
              <w:pStyle w:val="TableParagraph"/>
              <w:kinsoku w:val="0"/>
              <w:overflowPunct w:val="0"/>
              <w:spacing w:before="1"/>
              <w:ind w:left="105" w:right="796"/>
              <w:rPr>
                <w:i/>
                <w:iCs/>
                <w:w w:val="105"/>
                <w:sz w:val="20"/>
                <w:szCs w:val="20"/>
              </w:rPr>
            </w:pPr>
            <w:r w:rsidRPr="00C20A5F">
              <w:rPr>
                <w:i/>
                <w:iCs/>
                <w:w w:val="105"/>
                <w:sz w:val="20"/>
                <w:szCs w:val="20"/>
              </w:rPr>
              <w:t>Donošenje plana edukacije prema potrebi radnog mjesta</w:t>
            </w:r>
          </w:p>
        </w:tc>
        <w:tc>
          <w:tcPr>
            <w:tcW w:w="375" w:type="pct"/>
          </w:tcPr>
          <w:p w14:paraId="65A4CD34" w14:textId="77777777" w:rsidR="00607169" w:rsidRPr="00C20A5F" w:rsidRDefault="00607169" w:rsidP="000F29F9">
            <w:pPr>
              <w:spacing w:line="240" w:lineRule="auto"/>
              <w:rPr>
                <w:rFonts w:ascii="Times New Roman" w:eastAsia="Times New Roman" w:hAnsi="Times New Roman" w:cs="Times New Roman"/>
                <w:i/>
                <w:iCs/>
                <w:sz w:val="20"/>
                <w:szCs w:val="20"/>
              </w:rPr>
            </w:pPr>
            <w:r w:rsidRPr="00C20A5F">
              <w:rPr>
                <w:rFonts w:ascii="Times New Roman" w:eastAsia="Times New Roman" w:hAnsi="Times New Roman" w:cs="Times New Roman"/>
                <w:i/>
                <w:iCs/>
                <w:sz w:val="20"/>
                <w:szCs w:val="20"/>
              </w:rPr>
              <w:t>Nisu potrebna dodatna sredstva</w:t>
            </w:r>
          </w:p>
          <w:p w14:paraId="7BBD9874" w14:textId="77777777" w:rsidR="00607169" w:rsidRPr="00C20A5F" w:rsidRDefault="00607169" w:rsidP="000863BA">
            <w:pPr>
              <w:pStyle w:val="TableParagraph"/>
              <w:kinsoku w:val="0"/>
              <w:overflowPunct w:val="0"/>
              <w:ind w:left="100"/>
              <w:rPr>
                <w:b/>
                <w:bCs/>
                <w:i/>
                <w:iCs/>
                <w:w w:val="110"/>
                <w:sz w:val="20"/>
                <w:szCs w:val="20"/>
              </w:rPr>
            </w:pPr>
          </w:p>
        </w:tc>
        <w:tc>
          <w:tcPr>
            <w:tcW w:w="591" w:type="pct"/>
          </w:tcPr>
          <w:p w14:paraId="6C262F3E" w14:textId="77777777" w:rsidR="00607169" w:rsidRPr="00C20A5F" w:rsidRDefault="00607169" w:rsidP="000F29F9">
            <w:pPr>
              <w:spacing w:after="0" w:line="240" w:lineRule="auto"/>
              <w:rPr>
                <w:rFonts w:ascii="Times New Roman" w:hAnsi="Times New Roman" w:cs="Times New Roman"/>
                <w:i/>
                <w:iCs/>
                <w:sz w:val="20"/>
                <w:szCs w:val="20"/>
              </w:rPr>
            </w:pPr>
          </w:p>
        </w:tc>
        <w:tc>
          <w:tcPr>
            <w:tcW w:w="875" w:type="pct"/>
          </w:tcPr>
          <w:p w14:paraId="109D8CCB" w14:textId="3B2A986C" w:rsidR="00607169" w:rsidRPr="00C20A5F" w:rsidRDefault="00607169" w:rsidP="000F29F9">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 Društva</w:t>
            </w:r>
          </w:p>
          <w:p w14:paraId="072EFA07" w14:textId="77777777" w:rsidR="00607169" w:rsidRPr="00C20A5F" w:rsidRDefault="00607169" w:rsidP="000F29F9">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Rijeka plus d.o.o.</w:t>
            </w:r>
          </w:p>
          <w:p w14:paraId="303A8D73" w14:textId="77777777" w:rsidR="00607169" w:rsidRPr="00C20A5F" w:rsidRDefault="00607169" w:rsidP="000F29F9">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Direktor Željko Smojver</w:t>
            </w:r>
          </w:p>
          <w:p w14:paraId="51514360" w14:textId="77777777" w:rsidR="00607169" w:rsidRPr="00C20A5F" w:rsidRDefault="00607169" w:rsidP="000F29F9">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uprava@rijeka-plus.hr</w:t>
            </w:r>
          </w:p>
          <w:p w14:paraId="213A21E5" w14:textId="77777777" w:rsidR="00607169" w:rsidRPr="00C20A5F" w:rsidRDefault="00607169" w:rsidP="006D3597">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Stručni suradnik za pravne i kadrovske poslove</w:t>
            </w:r>
          </w:p>
          <w:p w14:paraId="4E33173F" w14:textId="77777777" w:rsidR="00607169" w:rsidRPr="00C20A5F" w:rsidRDefault="00607169" w:rsidP="006D3597">
            <w:pPr>
              <w:spacing w:after="0" w:line="240" w:lineRule="auto"/>
              <w:rPr>
                <w:rFonts w:ascii="Times New Roman" w:hAnsi="Times New Roman" w:cs="Times New Roman"/>
                <w:i/>
                <w:iCs/>
                <w:sz w:val="20"/>
                <w:szCs w:val="20"/>
              </w:rPr>
            </w:pPr>
            <w:r w:rsidRPr="00C20A5F">
              <w:rPr>
                <w:rFonts w:ascii="Times New Roman" w:hAnsi="Times New Roman" w:cs="Times New Roman"/>
                <w:i/>
                <w:iCs/>
                <w:sz w:val="20"/>
                <w:szCs w:val="20"/>
              </w:rPr>
              <w:t xml:space="preserve">Jagoda Tomašić </w:t>
            </w:r>
          </w:p>
          <w:p w14:paraId="190FA98D" w14:textId="77777777" w:rsidR="00607169" w:rsidRPr="00C20A5F" w:rsidRDefault="00607169" w:rsidP="006D3597">
            <w:pPr>
              <w:spacing w:after="0" w:line="240" w:lineRule="auto"/>
              <w:rPr>
                <w:rFonts w:ascii="Times New Roman" w:hAnsi="Times New Roman" w:cs="Times New Roman"/>
                <w:i/>
                <w:iCs/>
                <w:sz w:val="20"/>
                <w:szCs w:val="20"/>
              </w:rPr>
            </w:pPr>
            <w:hyperlink r:id="rId57" w:history="1">
              <w:r w:rsidRPr="00C20A5F">
                <w:rPr>
                  <w:rStyle w:val="Hyperlink"/>
                  <w:rFonts w:ascii="Times New Roman" w:hAnsi="Times New Roman"/>
                  <w:i/>
                  <w:iCs/>
                  <w:color w:val="auto"/>
                  <w:sz w:val="20"/>
                  <w:szCs w:val="20"/>
                  <w:u w:val="none"/>
                </w:rPr>
                <w:t>jagoda.tomasic@rijeka-plus.hr</w:t>
              </w:r>
            </w:hyperlink>
          </w:p>
          <w:p w14:paraId="680B839B" w14:textId="77777777" w:rsidR="00607169" w:rsidRPr="00C20A5F" w:rsidRDefault="00607169" w:rsidP="000F29F9">
            <w:pPr>
              <w:pStyle w:val="TableParagraph"/>
              <w:kinsoku w:val="0"/>
              <w:overflowPunct w:val="0"/>
              <w:spacing w:before="1"/>
              <w:rPr>
                <w:rFonts w:eastAsia="Times New Roman"/>
                <w:i/>
                <w:iCs/>
                <w:sz w:val="20"/>
                <w:szCs w:val="20"/>
                <w:lang w:eastAsia="en-US"/>
              </w:rPr>
            </w:pPr>
          </w:p>
          <w:p w14:paraId="569779FE" w14:textId="77777777" w:rsidR="00607169" w:rsidRPr="00C20A5F" w:rsidRDefault="00607169" w:rsidP="000F29F9">
            <w:pPr>
              <w:pStyle w:val="TableParagraph"/>
              <w:kinsoku w:val="0"/>
              <w:overflowPunct w:val="0"/>
              <w:spacing w:before="1"/>
              <w:rPr>
                <w:rFonts w:eastAsia="Times New Roman"/>
                <w:i/>
                <w:iCs/>
                <w:sz w:val="20"/>
                <w:szCs w:val="20"/>
                <w:lang w:eastAsia="en-US"/>
              </w:rPr>
            </w:pPr>
            <w:r w:rsidRPr="00C20A5F">
              <w:rPr>
                <w:rFonts w:eastAsia="Times New Roman"/>
                <w:i/>
                <w:iCs/>
                <w:sz w:val="20"/>
                <w:szCs w:val="20"/>
                <w:lang w:eastAsia="en-US"/>
              </w:rPr>
              <w:t>Odjel upravljanja ljudskim potencijalima, Poslovni sustavi d.o.o.</w:t>
            </w:r>
          </w:p>
          <w:p w14:paraId="02AD50EB" w14:textId="14B749D0" w:rsidR="00607169" w:rsidRPr="00C20A5F" w:rsidRDefault="00607169" w:rsidP="000F29F9">
            <w:pPr>
              <w:pStyle w:val="TableParagraph"/>
              <w:kinsoku w:val="0"/>
              <w:overflowPunct w:val="0"/>
              <w:spacing w:before="1"/>
              <w:rPr>
                <w:b/>
                <w:bCs/>
                <w:i/>
                <w:iCs/>
                <w:w w:val="105"/>
                <w:sz w:val="20"/>
                <w:szCs w:val="20"/>
              </w:rPr>
            </w:pPr>
          </w:p>
        </w:tc>
      </w:tr>
    </w:tbl>
    <w:p w14:paraId="59100A80" w14:textId="77777777" w:rsidR="00892226" w:rsidRPr="00C20A5F" w:rsidRDefault="00892226" w:rsidP="00892226">
      <w:pPr>
        <w:pStyle w:val="BodyText"/>
        <w:kinsoku w:val="0"/>
        <w:overflowPunct w:val="0"/>
        <w:spacing w:before="9"/>
        <w:ind w:left="0" w:firstLine="0"/>
        <w:rPr>
          <w:i/>
          <w:iCs/>
          <w:sz w:val="20"/>
          <w:szCs w:val="20"/>
        </w:rPr>
      </w:pPr>
    </w:p>
    <w:p w14:paraId="1181B49A" w14:textId="77777777" w:rsidR="00892226" w:rsidRPr="00C20A5F" w:rsidRDefault="00892226" w:rsidP="00892226">
      <w:pPr>
        <w:pStyle w:val="BodyText"/>
        <w:kinsoku w:val="0"/>
        <w:overflowPunct w:val="0"/>
        <w:spacing w:before="9"/>
        <w:ind w:left="0" w:firstLine="0"/>
        <w:rPr>
          <w:i/>
          <w:iCs/>
          <w:sz w:val="20"/>
          <w:szCs w:val="20"/>
        </w:rPr>
      </w:pPr>
    </w:p>
    <w:p w14:paraId="37FA3683" w14:textId="77777777" w:rsidR="00892226" w:rsidRPr="00C20A5F" w:rsidRDefault="00892226" w:rsidP="00892226">
      <w:pPr>
        <w:pStyle w:val="BodyText"/>
        <w:numPr>
          <w:ilvl w:val="0"/>
          <w:numId w:val="2"/>
        </w:numPr>
        <w:tabs>
          <w:tab w:val="left" w:pos="458"/>
        </w:tabs>
        <w:kinsoku w:val="0"/>
        <w:overflowPunct w:val="0"/>
        <w:spacing w:before="58"/>
        <w:ind w:hanging="326"/>
        <w:rPr>
          <w:i/>
          <w:iCs/>
          <w:sz w:val="20"/>
          <w:szCs w:val="20"/>
        </w:rPr>
      </w:pPr>
      <w:r w:rsidRPr="00C20A5F">
        <w:rPr>
          <w:i/>
          <w:iCs/>
          <w:sz w:val="20"/>
          <w:szCs w:val="20"/>
        </w:rPr>
        <w:t>Ukupan</w:t>
      </w:r>
      <w:r w:rsidRPr="00C20A5F">
        <w:rPr>
          <w:i/>
          <w:iCs/>
          <w:spacing w:val="30"/>
          <w:sz w:val="20"/>
          <w:szCs w:val="20"/>
        </w:rPr>
        <w:t xml:space="preserve"> </w:t>
      </w:r>
      <w:r w:rsidRPr="00C20A5F">
        <w:rPr>
          <w:i/>
          <w:iCs/>
          <w:sz w:val="20"/>
          <w:szCs w:val="20"/>
        </w:rPr>
        <w:t>broj</w:t>
      </w:r>
      <w:r w:rsidRPr="00C20A5F">
        <w:rPr>
          <w:i/>
          <w:iCs/>
          <w:spacing w:val="18"/>
          <w:sz w:val="20"/>
          <w:szCs w:val="20"/>
        </w:rPr>
        <w:t xml:space="preserve"> </w:t>
      </w:r>
      <w:r w:rsidRPr="00C20A5F">
        <w:rPr>
          <w:i/>
          <w:iCs/>
          <w:sz w:val="20"/>
          <w:szCs w:val="20"/>
        </w:rPr>
        <w:t>planiranih</w:t>
      </w:r>
      <w:r w:rsidRPr="00C20A5F">
        <w:rPr>
          <w:i/>
          <w:iCs/>
          <w:spacing w:val="34"/>
          <w:sz w:val="20"/>
          <w:szCs w:val="20"/>
        </w:rPr>
        <w:t xml:space="preserve"> </w:t>
      </w:r>
      <w:r w:rsidRPr="00C20A5F">
        <w:rPr>
          <w:i/>
          <w:iCs/>
          <w:sz w:val="20"/>
          <w:szCs w:val="20"/>
        </w:rPr>
        <w:t>akti</w:t>
      </w:r>
      <w:r w:rsidRPr="00C20A5F">
        <w:rPr>
          <w:i/>
          <w:iCs/>
          <w:spacing w:val="27"/>
          <w:sz w:val="20"/>
          <w:szCs w:val="20"/>
        </w:rPr>
        <w:t>v</w:t>
      </w:r>
      <w:r w:rsidRPr="00C20A5F">
        <w:rPr>
          <w:i/>
          <w:iCs/>
          <w:sz w:val="20"/>
          <w:szCs w:val="20"/>
        </w:rPr>
        <w:t>nosti:</w:t>
      </w:r>
      <w:r w:rsidRPr="00C20A5F">
        <w:rPr>
          <w:i/>
          <w:iCs/>
          <w:spacing w:val="16"/>
          <w:sz w:val="20"/>
          <w:szCs w:val="20"/>
        </w:rPr>
        <w:t xml:space="preserve"> </w:t>
      </w:r>
      <w:r w:rsidRPr="00C20A5F">
        <w:rPr>
          <w:i/>
          <w:iCs/>
          <w:sz w:val="20"/>
          <w:szCs w:val="20"/>
        </w:rPr>
        <w:t>&lt;unesite</w:t>
      </w:r>
      <w:r w:rsidRPr="00C20A5F">
        <w:rPr>
          <w:i/>
          <w:iCs/>
          <w:spacing w:val="-6"/>
          <w:sz w:val="20"/>
          <w:szCs w:val="20"/>
        </w:rPr>
        <w:t xml:space="preserve"> </w:t>
      </w:r>
      <w:r w:rsidRPr="00C20A5F">
        <w:rPr>
          <w:i/>
          <w:iCs/>
          <w:spacing w:val="-2"/>
          <w:sz w:val="20"/>
          <w:szCs w:val="20"/>
        </w:rPr>
        <w:t>zadn</w:t>
      </w:r>
      <w:r w:rsidRPr="00C20A5F">
        <w:rPr>
          <w:i/>
          <w:iCs/>
          <w:spacing w:val="-3"/>
          <w:sz w:val="20"/>
          <w:szCs w:val="20"/>
        </w:rPr>
        <w:t>ji</w:t>
      </w:r>
      <w:r w:rsidRPr="00C20A5F">
        <w:rPr>
          <w:i/>
          <w:iCs/>
          <w:spacing w:val="55"/>
          <w:sz w:val="20"/>
          <w:szCs w:val="20"/>
        </w:rPr>
        <w:t xml:space="preserve"> </w:t>
      </w:r>
      <w:r w:rsidRPr="00C20A5F">
        <w:rPr>
          <w:i/>
          <w:iCs/>
          <w:sz w:val="20"/>
          <w:szCs w:val="20"/>
        </w:rPr>
        <w:t>broj</w:t>
      </w:r>
      <w:r w:rsidRPr="00C20A5F">
        <w:rPr>
          <w:i/>
          <w:iCs/>
          <w:spacing w:val="-26"/>
          <w:sz w:val="20"/>
          <w:szCs w:val="20"/>
        </w:rPr>
        <w:t xml:space="preserve"> </w:t>
      </w:r>
      <w:r w:rsidRPr="00C20A5F">
        <w:rPr>
          <w:i/>
          <w:iCs/>
          <w:sz w:val="20"/>
          <w:szCs w:val="20"/>
        </w:rPr>
        <w:t>aktivnosti</w:t>
      </w:r>
      <w:r w:rsidRPr="00C20A5F">
        <w:rPr>
          <w:i/>
          <w:iCs/>
          <w:spacing w:val="42"/>
          <w:sz w:val="20"/>
          <w:szCs w:val="20"/>
        </w:rPr>
        <w:t xml:space="preserve"> </w:t>
      </w:r>
      <w:r w:rsidRPr="00C20A5F">
        <w:rPr>
          <w:i/>
          <w:iCs/>
          <w:sz w:val="20"/>
          <w:szCs w:val="20"/>
        </w:rPr>
        <w:t>&gt;</w:t>
      </w:r>
    </w:p>
    <w:p w14:paraId="150A0CC5" w14:textId="77777777" w:rsidR="00892226" w:rsidRPr="00C20A5F" w:rsidRDefault="00892226" w:rsidP="00892226">
      <w:pPr>
        <w:pStyle w:val="BodyText"/>
        <w:kinsoku w:val="0"/>
        <w:overflowPunct w:val="0"/>
        <w:ind w:left="0" w:firstLine="0"/>
        <w:rPr>
          <w:i/>
          <w:iCs/>
          <w:sz w:val="20"/>
          <w:szCs w:val="20"/>
        </w:rPr>
      </w:pPr>
    </w:p>
    <w:p w14:paraId="3D98987D" w14:textId="77777777" w:rsidR="00892226" w:rsidRPr="00C20A5F" w:rsidRDefault="00892226" w:rsidP="00892226">
      <w:pPr>
        <w:pStyle w:val="BodyText"/>
        <w:kinsoku w:val="0"/>
        <w:overflowPunct w:val="0"/>
        <w:spacing w:before="7"/>
        <w:ind w:left="0" w:firstLine="0"/>
        <w:rPr>
          <w:i/>
          <w:iCs/>
          <w:sz w:val="20"/>
          <w:szCs w:val="20"/>
        </w:rPr>
      </w:pPr>
    </w:p>
    <w:p w14:paraId="221ED2B9" w14:textId="77777777" w:rsidR="00892226" w:rsidRPr="00C20A5F" w:rsidRDefault="00892226" w:rsidP="00892226">
      <w:pPr>
        <w:pStyle w:val="Heading1"/>
        <w:numPr>
          <w:ilvl w:val="0"/>
          <w:numId w:val="2"/>
        </w:numPr>
        <w:tabs>
          <w:tab w:val="left" w:pos="458"/>
        </w:tabs>
        <w:kinsoku w:val="0"/>
        <w:overflowPunct w:val="0"/>
        <w:ind w:hanging="316"/>
        <w:rPr>
          <w:i/>
          <w:iCs/>
          <w:sz w:val="20"/>
          <w:szCs w:val="20"/>
        </w:rPr>
      </w:pPr>
      <w:r w:rsidRPr="00C20A5F">
        <w:rPr>
          <w:i/>
          <w:iCs/>
          <w:sz w:val="20"/>
          <w:szCs w:val="20"/>
        </w:rPr>
        <w:t>Opažanja</w:t>
      </w:r>
    </w:p>
    <w:p w14:paraId="1386B87C" w14:textId="77777777" w:rsidR="00892226" w:rsidRPr="00C20A5F" w:rsidRDefault="00892226" w:rsidP="00892226">
      <w:pPr>
        <w:pStyle w:val="BodyText"/>
        <w:kinsoku w:val="0"/>
        <w:overflowPunct w:val="0"/>
        <w:spacing w:before="5"/>
        <w:ind w:left="0" w:firstLine="0"/>
        <w:rPr>
          <w:i/>
          <w:iCs/>
          <w:sz w:val="20"/>
          <w:szCs w:val="20"/>
        </w:rPr>
      </w:pPr>
    </w:p>
    <w:p w14:paraId="32602625" w14:textId="77777777" w:rsidR="00892226" w:rsidRPr="00C20A5F" w:rsidRDefault="00892226" w:rsidP="00892226">
      <w:pPr>
        <w:pStyle w:val="BodyText"/>
        <w:kinsoku w:val="0"/>
        <w:overflowPunct w:val="0"/>
        <w:spacing w:line="200" w:lineRule="atLeast"/>
        <w:ind w:firstLine="0"/>
        <w:rPr>
          <w:i/>
          <w:iCs/>
          <w:sz w:val="20"/>
          <w:szCs w:val="20"/>
        </w:rPr>
      </w:pPr>
      <w:r w:rsidRPr="00C20A5F">
        <w:rPr>
          <w:i/>
          <w:iCs/>
          <w:noProof/>
          <w:sz w:val="20"/>
          <w:szCs w:val="20"/>
        </w:rPr>
        <mc:AlternateContent>
          <mc:Choice Requires="wpg">
            <w:drawing>
              <wp:inline distT="0" distB="0" distL="0" distR="0" wp14:anchorId="42AFF7DF" wp14:editId="73C5077E">
                <wp:extent cx="8938260" cy="1314450"/>
                <wp:effectExtent l="0" t="0" r="15240" b="190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8260" cy="1314450"/>
                          <a:chOff x="9" y="4"/>
                          <a:chExt cx="14076" cy="3975"/>
                        </a:xfrm>
                      </wpg:grpSpPr>
                      <wps:wsp>
                        <wps:cNvPr id="3" name="Freeform 3"/>
                        <wps:cNvSpPr>
                          <a:spLocks/>
                        </wps:cNvSpPr>
                        <wps:spPr bwMode="auto">
                          <a:xfrm>
                            <a:off x="9" y="14"/>
                            <a:ext cx="14061" cy="20"/>
                          </a:xfrm>
                          <a:custGeom>
                            <a:avLst/>
                            <a:gdLst>
                              <a:gd name="T0" fmla="*/ 0 w 14061"/>
                              <a:gd name="T1" fmla="*/ 0 h 20"/>
                              <a:gd name="T2" fmla="*/ 14060 w 14061"/>
                              <a:gd name="T3" fmla="*/ 0 h 20"/>
                            </a:gdLst>
                            <a:ahLst/>
                            <a:cxnLst>
                              <a:cxn ang="0">
                                <a:pos x="T0" y="T1"/>
                              </a:cxn>
                              <a:cxn ang="0">
                                <a:pos x="T2" y="T3"/>
                              </a:cxn>
                            </a:cxnLst>
                            <a:rect l="0" t="0" r="r" b="b"/>
                            <a:pathLst>
                              <a:path w="14061" h="20">
                                <a:moveTo>
                                  <a:pt x="0" y="0"/>
                                </a:moveTo>
                                <a:lnTo>
                                  <a:pt x="14060" y="0"/>
                                </a:lnTo>
                              </a:path>
                            </a:pathLst>
                          </a:custGeom>
                          <a:noFill/>
                          <a:ln w="121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23" y="4"/>
                            <a:ext cx="20" cy="3965"/>
                          </a:xfrm>
                          <a:custGeom>
                            <a:avLst/>
                            <a:gdLst>
                              <a:gd name="T0" fmla="*/ 0 w 20"/>
                              <a:gd name="T1" fmla="*/ 3964 h 3965"/>
                              <a:gd name="T2" fmla="*/ 0 w 20"/>
                              <a:gd name="T3" fmla="*/ 0 h 3965"/>
                            </a:gdLst>
                            <a:ahLst/>
                            <a:cxnLst>
                              <a:cxn ang="0">
                                <a:pos x="T0" y="T1"/>
                              </a:cxn>
                              <a:cxn ang="0">
                                <a:pos x="T2" y="T3"/>
                              </a:cxn>
                            </a:cxnLst>
                            <a:rect l="0" t="0" r="r" b="b"/>
                            <a:pathLst>
                              <a:path w="20" h="3965">
                                <a:moveTo>
                                  <a:pt x="0" y="396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14065" y="4"/>
                            <a:ext cx="20" cy="3956"/>
                          </a:xfrm>
                          <a:custGeom>
                            <a:avLst/>
                            <a:gdLst>
                              <a:gd name="T0" fmla="*/ 0 w 20"/>
                              <a:gd name="T1" fmla="*/ 3955 h 3956"/>
                              <a:gd name="T2" fmla="*/ 0 w 20"/>
                              <a:gd name="T3" fmla="*/ 0 h 3956"/>
                            </a:gdLst>
                            <a:ahLst/>
                            <a:cxnLst>
                              <a:cxn ang="0">
                                <a:pos x="T0" y="T1"/>
                              </a:cxn>
                              <a:cxn ang="0">
                                <a:pos x="T2" y="T3"/>
                              </a:cxn>
                            </a:cxnLst>
                            <a:rect l="0" t="0" r="r" b="b"/>
                            <a:pathLst>
                              <a:path w="20" h="3956">
                                <a:moveTo>
                                  <a:pt x="0" y="395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19" y="3959"/>
                            <a:ext cx="14051" cy="20"/>
                          </a:xfrm>
                          <a:custGeom>
                            <a:avLst/>
                            <a:gdLst>
                              <a:gd name="T0" fmla="*/ 0 w 14051"/>
                              <a:gd name="T1" fmla="*/ 0 h 20"/>
                              <a:gd name="T2" fmla="*/ 14050 w 14051"/>
                              <a:gd name="T3" fmla="*/ 0 h 20"/>
                            </a:gdLst>
                            <a:ahLst/>
                            <a:cxnLst>
                              <a:cxn ang="0">
                                <a:pos x="T0" y="T1"/>
                              </a:cxn>
                              <a:cxn ang="0">
                                <a:pos x="T2" y="T3"/>
                              </a:cxn>
                            </a:cxnLst>
                            <a:rect l="0" t="0" r="r" b="b"/>
                            <a:pathLst>
                              <a:path w="14051" h="20">
                                <a:moveTo>
                                  <a:pt x="0" y="0"/>
                                </a:moveTo>
                                <a:lnTo>
                                  <a:pt x="1405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7"/>
                        <wps:cNvSpPr txBox="1">
                          <a:spLocks noChangeArrowheads="1"/>
                        </wps:cNvSpPr>
                        <wps:spPr bwMode="auto">
                          <a:xfrm>
                            <a:off x="24" y="14"/>
                            <a:ext cx="14042" cy="2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0A257" w14:textId="07E35C05" w:rsidR="00892226" w:rsidRDefault="00892226" w:rsidP="00892226">
                              <w:pPr>
                                <w:pStyle w:val="BodyText"/>
                                <w:kinsoku w:val="0"/>
                                <w:overflowPunct w:val="0"/>
                                <w:spacing w:line="260" w:lineRule="exact"/>
                                <w:ind w:left="167" w:firstLine="0"/>
                                <w:rPr>
                                  <w:rFonts w:ascii="Arial" w:hAnsi="Arial" w:cs="Arial"/>
                                </w:rPr>
                              </w:pPr>
                              <w:r>
                                <w:rPr>
                                  <w:i/>
                                  <w:iCs/>
                                  <w:sz w:val="21"/>
                                  <w:szCs w:val="21"/>
                                </w:rPr>
                                <w:t>&lt;unesite</w:t>
                              </w:r>
                              <w:r>
                                <w:rPr>
                                  <w:i/>
                                  <w:iCs/>
                                  <w:spacing w:val="11"/>
                                  <w:sz w:val="21"/>
                                  <w:szCs w:val="21"/>
                                </w:rPr>
                                <w:t xml:space="preserve"> </w:t>
                              </w:r>
                              <w:r>
                                <w:rPr>
                                  <w:i/>
                                  <w:iCs/>
                                  <w:sz w:val="21"/>
                                  <w:szCs w:val="21"/>
                                </w:rPr>
                                <w:t>svoje</w:t>
                              </w:r>
                              <w:r>
                                <w:rPr>
                                  <w:i/>
                                  <w:iCs/>
                                  <w:spacing w:val="-5"/>
                                  <w:sz w:val="21"/>
                                  <w:szCs w:val="21"/>
                                </w:rPr>
                                <w:t xml:space="preserve"> </w:t>
                              </w:r>
                              <w:r>
                                <w:rPr>
                                  <w:i/>
                                  <w:iCs/>
                                  <w:sz w:val="21"/>
                                  <w:szCs w:val="21"/>
                                </w:rPr>
                                <w:t>primjedbe,</w:t>
                              </w:r>
                              <w:r>
                                <w:rPr>
                                  <w:i/>
                                  <w:iCs/>
                                  <w:spacing w:val="38"/>
                                  <w:sz w:val="21"/>
                                  <w:szCs w:val="21"/>
                                </w:rPr>
                                <w:t xml:space="preserve"> </w:t>
                              </w:r>
                              <w:r>
                                <w:rPr>
                                  <w:i/>
                                  <w:iCs/>
                                  <w:sz w:val="21"/>
                                  <w:szCs w:val="21"/>
                                </w:rPr>
                                <w:t>prijedloge</w:t>
                              </w:r>
                              <w:r>
                                <w:rPr>
                                  <w:i/>
                                  <w:iCs/>
                                  <w:spacing w:val="51"/>
                                  <w:sz w:val="21"/>
                                  <w:szCs w:val="21"/>
                                </w:rPr>
                                <w:t xml:space="preserve"> </w:t>
                              </w:r>
                              <w:r>
                                <w:rPr>
                                  <w:i/>
                                  <w:iCs/>
                                  <w:sz w:val="21"/>
                                  <w:szCs w:val="21"/>
                                </w:rPr>
                                <w:t>za</w:t>
                              </w:r>
                              <w:r>
                                <w:rPr>
                                  <w:i/>
                                  <w:iCs/>
                                  <w:spacing w:val="27"/>
                                  <w:sz w:val="21"/>
                                  <w:szCs w:val="21"/>
                                </w:rPr>
                                <w:t xml:space="preserve"> </w:t>
                              </w:r>
                              <w:r w:rsidR="00B04F85">
                                <w:rPr>
                                  <w:i/>
                                  <w:iCs/>
                                  <w:spacing w:val="-1"/>
                                  <w:sz w:val="21"/>
                                  <w:szCs w:val="21"/>
                                </w:rPr>
                                <w:t>unaprjeđenje</w:t>
                              </w:r>
                              <w:r>
                                <w:rPr>
                                  <w:i/>
                                  <w:iCs/>
                                  <w:spacing w:val="34"/>
                                  <w:sz w:val="21"/>
                                  <w:szCs w:val="21"/>
                                </w:rPr>
                                <w:t xml:space="preserve"> </w:t>
                              </w:r>
                              <w:r>
                                <w:rPr>
                                  <w:i/>
                                  <w:iCs/>
                                  <w:sz w:val="21"/>
                                  <w:szCs w:val="21"/>
                                </w:rPr>
                                <w:t xml:space="preserve">provedbe </w:t>
                              </w:r>
                              <w:r>
                                <w:rPr>
                                  <w:i/>
                                  <w:iCs/>
                                  <w:spacing w:val="6"/>
                                  <w:sz w:val="21"/>
                                  <w:szCs w:val="21"/>
                                </w:rPr>
                                <w:t xml:space="preserve"> </w:t>
                              </w:r>
                              <w:r>
                                <w:rPr>
                                  <w:i/>
                                  <w:iCs/>
                                  <w:sz w:val="21"/>
                                  <w:szCs w:val="21"/>
                                </w:rPr>
                                <w:t>mjera,</w:t>
                              </w:r>
                              <w:r>
                                <w:rPr>
                                  <w:i/>
                                  <w:iCs/>
                                  <w:spacing w:val="-5"/>
                                  <w:sz w:val="21"/>
                                  <w:szCs w:val="21"/>
                                </w:rPr>
                                <w:t xml:space="preserve"> </w:t>
                              </w:r>
                              <w:r>
                                <w:rPr>
                                  <w:i/>
                                  <w:iCs/>
                                  <w:sz w:val="21"/>
                                  <w:szCs w:val="21"/>
                                </w:rPr>
                                <w:t xml:space="preserve">prijedloge </w:t>
                              </w:r>
                              <w:r>
                                <w:rPr>
                                  <w:i/>
                                  <w:iCs/>
                                  <w:spacing w:val="10"/>
                                  <w:sz w:val="21"/>
                                  <w:szCs w:val="21"/>
                                </w:rPr>
                                <w:t xml:space="preserve"> </w:t>
                              </w:r>
                              <w:r>
                                <w:rPr>
                                  <w:i/>
                                  <w:iCs/>
                                  <w:sz w:val="21"/>
                                  <w:szCs w:val="21"/>
                                </w:rPr>
                                <w:t>mjera</w:t>
                              </w:r>
                              <w:r>
                                <w:rPr>
                                  <w:i/>
                                  <w:iCs/>
                                  <w:spacing w:val="33"/>
                                  <w:sz w:val="21"/>
                                  <w:szCs w:val="21"/>
                                </w:rPr>
                                <w:t xml:space="preserve"> </w:t>
                              </w:r>
                              <w:r>
                                <w:rPr>
                                  <w:i/>
                                  <w:iCs/>
                                  <w:sz w:val="21"/>
                                  <w:szCs w:val="21"/>
                                </w:rPr>
                                <w:t>i</w:t>
                              </w:r>
                              <w:r>
                                <w:rPr>
                                  <w:i/>
                                  <w:iCs/>
                                  <w:spacing w:val="-4"/>
                                  <w:sz w:val="21"/>
                                  <w:szCs w:val="21"/>
                                </w:rPr>
                                <w:t xml:space="preserve"> </w:t>
                              </w:r>
                              <w:r>
                                <w:rPr>
                                  <w:i/>
                                  <w:iCs/>
                                  <w:sz w:val="21"/>
                                  <w:szCs w:val="21"/>
                                </w:rPr>
                                <w:t>sl.</w:t>
                              </w:r>
                              <w:r>
                                <w:rPr>
                                  <w:i/>
                                  <w:iCs/>
                                  <w:spacing w:val="27"/>
                                  <w:sz w:val="21"/>
                                  <w:szCs w:val="21"/>
                                </w:rPr>
                                <w:t xml:space="preserve"> </w:t>
                              </w:r>
                              <w:r>
                                <w:rPr>
                                  <w:rFonts w:ascii="Arial" w:hAnsi="Arial" w:cs="Arial"/>
                                </w:rPr>
                                <w:t>&gt;</w:t>
                              </w:r>
                            </w:p>
                          </w:txbxContent>
                        </wps:txbx>
                        <wps:bodyPr rot="0" vert="horz" wrap="square" lIns="0" tIns="0" rIns="0" bIns="0" anchor="t" anchorCtr="0" upright="1">
                          <a:noAutofit/>
                        </wps:bodyPr>
                      </wps:wsp>
                    </wpg:wgp>
                  </a:graphicData>
                </a:graphic>
              </wp:inline>
            </w:drawing>
          </mc:Choice>
          <mc:Fallback>
            <w:pict>
              <v:group w14:anchorId="42AFF7DF" id="Group 1" o:spid="_x0000_s1026" style="width:703.8pt;height:103.5pt;mso-position-horizontal-relative:char;mso-position-vertical-relative:line" coordorigin="9,4" coordsize="14076,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">
                <v:shape id="Freeform 3" o:spid="_x0000_s1027" style="position:absolute;left:9;top:14;width:14061;height:20;visibility:visible;mso-wrap-style:square;v-text-anchor:top" coordsize="14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" path="m,l14060,e" filled="f" strokeweight=".33856mm">
                  <v:path arrowok="t" o:connecttype="custom" o:connectlocs="0,0;14060,0" o:connectangles="0,0"/>
                </v:shape>
                <v:shape id="Freeform 4" o:spid="_x0000_s1028" style="position:absolute;left:23;top:4;width:20;height:3965;visibility:visible;mso-wrap-style:square;v-text-anchor:top" coordsize="20,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" path="m,3964l,e" filled="f" strokeweight=".16928mm">
                  <v:path arrowok="t" o:connecttype="custom" o:connectlocs="0,3964;0,0" o:connectangles="0,0"/>
                </v:shape>
                <v:shape id="Freeform 5" o:spid="_x0000_s1029" style="position:absolute;left:14065;top:4;width:20;height:3956;visibility:visible;mso-wrap-style:square;v-text-anchor:top" coordsize="20,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" path="m,3955l,e" filled="f" strokeweight=".16928mm">
                  <v:path arrowok="t" o:connecttype="custom" o:connectlocs="0,3955;0,0" o:connectangles="0,0"/>
                </v:shape>
                <v:shape id="Freeform 6" o:spid="_x0000_s1030" style="position:absolute;left:19;top:3959;width:14051;height:20;visibility:visible;mso-wrap-style:square;v-text-anchor:top" coordsize="1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" path="m,l14050,e" filled="f" strokeweight=".16928mm">
                  <v:path arrowok="t" o:connecttype="custom" o:connectlocs="0,0;14050,0" o:connectangles="0,0"/>
                </v:shape>
                <v:shapetype id="_x0000_t202" coordsize="21600,21600" o:spt="202" path="m,l,21600r21600,l21600,xe">
                  <v:stroke joinstyle="miter"/>
                  <v:path gradientshapeok="t" o:connecttype="rect"/>
                </v:shapetype>
                <v:shape id="Text Box 7" o:spid="_x0000_s1031" type="#_x0000_t202" style="position:absolute;left:24;top:14;width:14042;height:2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350A257" w14:textId="07E35C05" w:rsidR="00892226" w:rsidRDefault="00892226" w:rsidP="00892226">
                        <w:pPr>
                          <w:pStyle w:val="BodyText"/>
                          <w:kinsoku w:val="0"/>
                          <w:overflowPunct w:val="0"/>
                          <w:spacing w:line="260" w:lineRule="exact"/>
                          <w:ind w:left="167" w:firstLine="0"/>
                          <w:rPr>
                            <w:rFonts w:ascii="Arial" w:hAnsi="Arial" w:cs="Arial"/>
                          </w:rPr>
                        </w:pPr>
                        <w:r>
                          <w:rPr>
                            <w:i/>
                            <w:iCs/>
                            <w:sz w:val="21"/>
                            <w:szCs w:val="21"/>
                          </w:rPr>
                          <w:t>&lt;unesite</w:t>
                        </w:r>
                        <w:r>
                          <w:rPr>
                            <w:i/>
                            <w:iCs/>
                            <w:spacing w:val="11"/>
                            <w:sz w:val="21"/>
                            <w:szCs w:val="21"/>
                          </w:rPr>
                          <w:t xml:space="preserve"> </w:t>
                        </w:r>
                        <w:r>
                          <w:rPr>
                            <w:i/>
                            <w:iCs/>
                            <w:sz w:val="21"/>
                            <w:szCs w:val="21"/>
                          </w:rPr>
                          <w:t>svoje</w:t>
                        </w:r>
                        <w:r>
                          <w:rPr>
                            <w:i/>
                            <w:iCs/>
                            <w:spacing w:val="-5"/>
                            <w:sz w:val="21"/>
                            <w:szCs w:val="21"/>
                          </w:rPr>
                          <w:t xml:space="preserve"> </w:t>
                        </w:r>
                        <w:r>
                          <w:rPr>
                            <w:i/>
                            <w:iCs/>
                            <w:sz w:val="21"/>
                            <w:szCs w:val="21"/>
                          </w:rPr>
                          <w:t>primjedbe,</w:t>
                        </w:r>
                        <w:r>
                          <w:rPr>
                            <w:i/>
                            <w:iCs/>
                            <w:spacing w:val="38"/>
                            <w:sz w:val="21"/>
                            <w:szCs w:val="21"/>
                          </w:rPr>
                          <w:t xml:space="preserve"> </w:t>
                        </w:r>
                        <w:r>
                          <w:rPr>
                            <w:i/>
                            <w:iCs/>
                            <w:sz w:val="21"/>
                            <w:szCs w:val="21"/>
                          </w:rPr>
                          <w:t>prijedloge</w:t>
                        </w:r>
                        <w:r>
                          <w:rPr>
                            <w:i/>
                            <w:iCs/>
                            <w:spacing w:val="51"/>
                            <w:sz w:val="21"/>
                            <w:szCs w:val="21"/>
                          </w:rPr>
                          <w:t xml:space="preserve"> </w:t>
                        </w:r>
                        <w:r>
                          <w:rPr>
                            <w:i/>
                            <w:iCs/>
                            <w:sz w:val="21"/>
                            <w:szCs w:val="21"/>
                          </w:rPr>
                          <w:t>za</w:t>
                        </w:r>
                        <w:r>
                          <w:rPr>
                            <w:i/>
                            <w:iCs/>
                            <w:spacing w:val="27"/>
                            <w:sz w:val="21"/>
                            <w:szCs w:val="21"/>
                          </w:rPr>
                          <w:t xml:space="preserve"> </w:t>
                        </w:r>
                        <w:r w:rsidR="00B04F85">
                          <w:rPr>
                            <w:i/>
                            <w:iCs/>
                            <w:spacing w:val="-1"/>
                            <w:sz w:val="21"/>
                            <w:szCs w:val="21"/>
                          </w:rPr>
                          <w:t>unaprjeđenje</w:t>
                        </w:r>
                        <w:r>
                          <w:rPr>
                            <w:i/>
                            <w:iCs/>
                            <w:spacing w:val="34"/>
                            <w:sz w:val="21"/>
                            <w:szCs w:val="21"/>
                          </w:rPr>
                          <w:t xml:space="preserve"> </w:t>
                        </w:r>
                        <w:r>
                          <w:rPr>
                            <w:i/>
                            <w:iCs/>
                            <w:sz w:val="21"/>
                            <w:szCs w:val="21"/>
                          </w:rPr>
                          <w:t xml:space="preserve">provedbe </w:t>
                        </w:r>
                        <w:r>
                          <w:rPr>
                            <w:i/>
                            <w:iCs/>
                            <w:spacing w:val="6"/>
                            <w:sz w:val="21"/>
                            <w:szCs w:val="21"/>
                          </w:rPr>
                          <w:t xml:space="preserve"> </w:t>
                        </w:r>
                        <w:r>
                          <w:rPr>
                            <w:i/>
                            <w:iCs/>
                            <w:sz w:val="21"/>
                            <w:szCs w:val="21"/>
                          </w:rPr>
                          <w:t>mjera,</w:t>
                        </w:r>
                        <w:r>
                          <w:rPr>
                            <w:i/>
                            <w:iCs/>
                            <w:spacing w:val="-5"/>
                            <w:sz w:val="21"/>
                            <w:szCs w:val="21"/>
                          </w:rPr>
                          <w:t xml:space="preserve"> </w:t>
                        </w:r>
                        <w:r>
                          <w:rPr>
                            <w:i/>
                            <w:iCs/>
                            <w:sz w:val="21"/>
                            <w:szCs w:val="21"/>
                          </w:rPr>
                          <w:t xml:space="preserve">prijedloge </w:t>
                        </w:r>
                        <w:r>
                          <w:rPr>
                            <w:i/>
                            <w:iCs/>
                            <w:spacing w:val="10"/>
                            <w:sz w:val="21"/>
                            <w:szCs w:val="21"/>
                          </w:rPr>
                          <w:t xml:space="preserve"> </w:t>
                        </w:r>
                        <w:r>
                          <w:rPr>
                            <w:i/>
                            <w:iCs/>
                            <w:sz w:val="21"/>
                            <w:szCs w:val="21"/>
                          </w:rPr>
                          <w:t>mjera</w:t>
                        </w:r>
                        <w:r>
                          <w:rPr>
                            <w:i/>
                            <w:iCs/>
                            <w:spacing w:val="33"/>
                            <w:sz w:val="21"/>
                            <w:szCs w:val="21"/>
                          </w:rPr>
                          <w:t xml:space="preserve"> </w:t>
                        </w:r>
                        <w:r>
                          <w:rPr>
                            <w:i/>
                            <w:iCs/>
                            <w:sz w:val="21"/>
                            <w:szCs w:val="21"/>
                          </w:rPr>
                          <w:t>i</w:t>
                        </w:r>
                        <w:r>
                          <w:rPr>
                            <w:i/>
                            <w:iCs/>
                            <w:spacing w:val="-4"/>
                            <w:sz w:val="21"/>
                            <w:szCs w:val="21"/>
                          </w:rPr>
                          <w:t xml:space="preserve"> </w:t>
                        </w:r>
                        <w:r>
                          <w:rPr>
                            <w:i/>
                            <w:iCs/>
                            <w:sz w:val="21"/>
                            <w:szCs w:val="21"/>
                          </w:rPr>
                          <w:t>sl.</w:t>
                        </w:r>
                        <w:r>
                          <w:rPr>
                            <w:i/>
                            <w:iCs/>
                            <w:spacing w:val="27"/>
                            <w:sz w:val="21"/>
                            <w:szCs w:val="21"/>
                          </w:rPr>
                          <w:t xml:space="preserve"> </w:t>
                        </w:r>
                        <w:r>
                          <w:rPr>
                            <w:rFonts w:ascii="Arial" w:hAnsi="Arial" w:cs="Arial"/>
                          </w:rPr>
                          <w:t>&gt;</w:t>
                        </w:r>
                      </w:p>
                    </w:txbxContent>
                  </v:textbox>
                </v:shape>
                <w10:anchorlock/>
              </v:group>
            </w:pict>
          </mc:Fallback>
        </mc:AlternateContent>
      </w:r>
    </w:p>
    <w:p w14:paraId="2DA41CA7" w14:textId="77777777" w:rsidR="00892226" w:rsidRPr="00C20A5F" w:rsidRDefault="00892226" w:rsidP="00892226">
      <w:pPr>
        <w:pStyle w:val="BodyText"/>
        <w:kinsoku w:val="0"/>
        <w:overflowPunct w:val="0"/>
        <w:spacing w:line="200" w:lineRule="atLeast"/>
        <w:ind w:left="0" w:firstLine="0"/>
        <w:rPr>
          <w:i/>
          <w:iCs/>
          <w:sz w:val="20"/>
          <w:szCs w:val="20"/>
        </w:rPr>
      </w:pPr>
    </w:p>
    <w:p w14:paraId="0BEC09E3" w14:textId="36DD3867" w:rsidR="00892226" w:rsidRPr="00C20A5F" w:rsidRDefault="00892226" w:rsidP="00892226">
      <w:pPr>
        <w:pStyle w:val="BodyText"/>
        <w:kinsoku w:val="0"/>
        <w:overflowPunct w:val="0"/>
        <w:spacing w:before="91"/>
        <w:ind w:left="0" w:firstLine="0"/>
        <w:rPr>
          <w:i/>
          <w:iCs/>
          <w:sz w:val="20"/>
          <w:szCs w:val="20"/>
        </w:rPr>
      </w:pPr>
      <w:r w:rsidRPr="00C20A5F">
        <w:rPr>
          <w:i/>
          <w:iCs/>
          <w:sz w:val="20"/>
          <w:szCs w:val="20"/>
        </w:rPr>
        <w:t xml:space="preserve">   </w:t>
      </w:r>
      <w:r w:rsidR="00DD2B7C" w:rsidRPr="00C20A5F">
        <w:rPr>
          <w:b/>
          <w:bCs/>
          <w:i/>
          <w:iCs/>
          <w:w w:val="105"/>
          <w:sz w:val="20"/>
          <w:szCs w:val="20"/>
        </w:rPr>
        <w:t>Izradil</w:t>
      </w:r>
      <w:r w:rsidR="003F5BEF">
        <w:rPr>
          <w:b/>
          <w:bCs/>
          <w:i/>
          <w:iCs/>
          <w:w w:val="105"/>
          <w:sz w:val="20"/>
          <w:szCs w:val="20"/>
        </w:rPr>
        <w:t>a</w:t>
      </w:r>
      <w:r w:rsidR="00C72CB1" w:rsidRPr="00C20A5F">
        <w:rPr>
          <w:b/>
          <w:bCs/>
          <w:i/>
          <w:iCs/>
          <w:w w:val="105"/>
          <w:sz w:val="20"/>
          <w:szCs w:val="20"/>
        </w:rPr>
        <w:t>:</w:t>
      </w:r>
    </w:p>
    <w:p w14:paraId="248E2AC4" w14:textId="68C57EB4" w:rsidR="00892226" w:rsidRPr="00C20A5F" w:rsidRDefault="00892226" w:rsidP="003F0104">
      <w:pPr>
        <w:pStyle w:val="BodyText"/>
        <w:tabs>
          <w:tab w:val="left" w:pos="4246"/>
          <w:tab w:val="left" w:pos="7371"/>
        </w:tabs>
        <w:kinsoku w:val="0"/>
        <w:overflowPunct w:val="0"/>
        <w:rPr>
          <w:i/>
          <w:iCs/>
          <w:sz w:val="20"/>
          <w:szCs w:val="20"/>
        </w:rPr>
      </w:pPr>
    </w:p>
    <w:p w14:paraId="7D0B5DF7" w14:textId="77777777" w:rsidR="00892226" w:rsidRPr="00C20A5F" w:rsidRDefault="00892226" w:rsidP="00892226">
      <w:pPr>
        <w:pStyle w:val="BodyText"/>
        <w:kinsoku w:val="0"/>
        <w:overflowPunct w:val="0"/>
        <w:spacing w:before="10"/>
        <w:ind w:left="191" w:firstLine="0"/>
        <w:rPr>
          <w:i/>
          <w:iCs/>
          <w:sz w:val="20"/>
          <w:szCs w:val="20"/>
        </w:rPr>
      </w:pPr>
      <w:r w:rsidRPr="00C20A5F">
        <w:rPr>
          <w:b/>
          <w:bCs/>
          <w:i/>
          <w:iCs/>
          <w:sz w:val="20"/>
          <w:szCs w:val="20"/>
        </w:rPr>
        <w:t>Potpisao</w:t>
      </w:r>
      <w:r w:rsidRPr="00C20A5F">
        <w:rPr>
          <w:b/>
          <w:bCs/>
          <w:i/>
          <w:iCs/>
          <w:spacing w:val="37"/>
          <w:sz w:val="20"/>
          <w:szCs w:val="20"/>
        </w:rPr>
        <w:t xml:space="preserve"> </w:t>
      </w:r>
      <w:r w:rsidRPr="00C20A5F">
        <w:rPr>
          <w:b/>
          <w:bCs/>
          <w:i/>
          <w:iCs/>
          <w:sz w:val="20"/>
          <w:szCs w:val="20"/>
        </w:rPr>
        <w:t>Direktor:</w:t>
      </w:r>
    </w:p>
    <w:p w14:paraId="3820D8D9" w14:textId="77777777" w:rsidR="00892226" w:rsidRPr="00C20A5F" w:rsidRDefault="00892226" w:rsidP="00892226">
      <w:pPr>
        <w:pStyle w:val="BodyText"/>
        <w:kinsoku w:val="0"/>
        <w:overflowPunct w:val="0"/>
        <w:ind w:left="0" w:firstLine="0"/>
        <w:rPr>
          <w:i/>
          <w:iCs/>
          <w:sz w:val="20"/>
          <w:szCs w:val="20"/>
        </w:rPr>
      </w:pPr>
    </w:p>
    <w:p w14:paraId="5F2BCA15" w14:textId="77777777" w:rsidR="00892226" w:rsidRPr="00C20A5F" w:rsidRDefault="00892226" w:rsidP="00892226">
      <w:pPr>
        <w:pStyle w:val="BodyText"/>
        <w:kinsoku w:val="0"/>
        <w:overflowPunct w:val="0"/>
        <w:ind w:left="0" w:firstLine="0"/>
        <w:rPr>
          <w:i/>
          <w:iCs/>
          <w:sz w:val="20"/>
          <w:szCs w:val="20"/>
        </w:rPr>
      </w:pPr>
    </w:p>
    <w:p w14:paraId="2DF46BE2" w14:textId="77777777" w:rsidR="00892226" w:rsidRPr="00C20A5F" w:rsidRDefault="00892226" w:rsidP="00892226">
      <w:pPr>
        <w:pStyle w:val="BodyText"/>
        <w:kinsoku w:val="0"/>
        <w:overflowPunct w:val="0"/>
        <w:spacing w:before="1"/>
        <w:ind w:left="0" w:firstLine="0"/>
        <w:rPr>
          <w:i/>
          <w:iCs/>
          <w:sz w:val="20"/>
          <w:szCs w:val="20"/>
        </w:rPr>
      </w:pPr>
    </w:p>
    <w:p w14:paraId="14DB984B" w14:textId="4A83BD65" w:rsidR="00892226" w:rsidRPr="00C20A5F" w:rsidRDefault="004A42CB" w:rsidP="00892226">
      <w:pPr>
        <w:pStyle w:val="BodyText"/>
        <w:tabs>
          <w:tab w:val="left" w:pos="3383"/>
          <w:tab w:val="left" w:pos="5733"/>
          <w:tab w:val="left" w:pos="6480"/>
        </w:tabs>
        <w:kinsoku w:val="0"/>
        <w:overflowPunct w:val="0"/>
        <w:ind w:left="191" w:firstLine="0"/>
        <w:rPr>
          <w:i/>
          <w:iCs/>
          <w:sz w:val="20"/>
          <w:szCs w:val="20"/>
        </w:rPr>
      </w:pPr>
      <w:r w:rsidRPr="00C20A5F">
        <w:rPr>
          <w:i/>
          <w:iCs/>
          <w:sz w:val="20"/>
          <w:szCs w:val="20"/>
        </w:rPr>
        <w:t>Željko Smojver</w:t>
      </w:r>
      <w:r w:rsidR="00892226" w:rsidRPr="00C20A5F">
        <w:rPr>
          <w:i/>
          <w:iCs/>
          <w:sz w:val="20"/>
          <w:szCs w:val="20"/>
        </w:rPr>
        <w:tab/>
      </w:r>
      <w:r w:rsidR="00892226" w:rsidRPr="00C20A5F">
        <w:rPr>
          <w:i/>
          <w:iCs/>
          <w:sz w:val="20"/>
          <w:szCs w:val="20"/>
          <w:u w:val="single"/>
        </w:rPr>
        <w:tab/>
      </w:r>
      <w:r w:rsidR="00892226" w:rsidRPr="00C20A5F">
        <w:rPr>
          <w:i/>
          <w:iCs/>
          <w:sz w:val="20"/>
          <w:szCs w:val="20"/>
        </w:rPr>
        <w:tab/>
      </w:r>
    </w:p>
    <w:p w14:paraId="476E2AE5" w14:textId="77777777" w:rsidR="00892226" w:rsidRPr="00C20A5F" w:rsidRDefault="00892226" w:rsidP="00892226">
      <w:pPr>
        <w:pStyle w:val="BodyText"/>
        <w:tabs>
          <w:tab w:val="left" w:pos="4246"/>
          <w:tab w:val="left" w:pos="7324"/>
        </w:tabs>
        <w:kinsoku w:val="0"/>
        <w:overflowPunct w:val="0"/>
        <w:ind w:left="0" w:firstLine="0"/>
        <w:rPr>
          <w:i/>
          <w:iCs/>
          <w:sz w:val="20"/>
          <w:szCs w:val="20"/>
        </w:rPr>
      </w:pPr>
      <w:r w:rsidRPr="00C20A5F">
        <w:rPr>
          <w:i/>
          <w:iCs/>
          <w:sz w:val="20"/>
          <w:szCs w:val="20"/>
        </w:rPr>
        <w:t xml:space="preserve"> </w:t>
      </w:r>
      <w:r w:rsidRPr="00C20A5F">
        <w:rPr>
          <w:i/>
          <w:iCs/>
          <w:sz w:val="20"/>
          <w:szCs w:val="20"/>
        </w:rPr>
        <w:tab/>
      </w:r>
    </w:p>
    <w:p w14:paraId="022317ED" w14:textId="77777777" w:rsidR="00892226" w:rsidRPr="00C20A5F" w:rsidRDefault="00892226" w:rsidP="00892226">
      <w:pPr>
        <w:pStyle w:val="BodyText"/>
        <w:kinsoku w:val="0"/>
        <w:overflowPunct w:val="0"/>
        <w:spacing w:line="200" w:lineRule="atLeast"/>
        <w:ind w:left="0" w:firstLine="0"/>
        <w:rPr>
          <w:i/>
          <w:iCs/>
          <w:sz w:val="20"/>
          <w:szCs w:val="20"/>
        </w:rPr>
      </w:pPr>
      <w:r w:rsidRPr="00C20A5F">
        <w:rPr>
          <w:i/>
          <w:iCs/>
          <w:sz w:val="20"/>
          <w:szCs w:val="20"/>
        </w:rPr>
        <w:t xml:space="preserve">                                                                                      potpis</w:t>
      </w:r>
    </w:p>
    <w:p w14:paraId="64D9E63C" w14:textId="77777777" w:rsidR="00B04F85" w:rsidRPr="00C20A5F" w:rsidRDefault="00B04F85" w:rsidP="00892226">
      <w:pPr>
        <w:pStyle w:val="BodyText"/>
        <w:kinsoku w:val="0"/>
        <w:overflowPunct w:val="0"/>
        <w:spacing w:line="200" w:lineRule="atLeast"/>
        <w:ind w:left="0" w:firstLine="0"/>
        <w:rPr>
          <w:i/>
          <w:iCs/>
          <w:sz w:val="20"/>
          <w:szCs w:val="20"/>
        </w:rPr>
      </w:pPr>
    </w:p>
    <w:p w14:paraId="5B8545FC" w14:textId="77777777" w:rsidR="00B04F85" w:rsidRPr="00C20A5F" w:rsidRDefault="00B04F85" w:rsidP="00892226">
      <w:pPr>
        <w:pStyle w:val="BodyText"/>
        <w:kinsoku w:val="0"/>
        <w:overflowPunct w:val="0"/>
        <w:spacing w:line="200" w:lineRule="atLeast"/>
        <w:ind w:left="0" w:firstLine="0"/>
        <w:rPr>
          <w:i/>
          <w:iCs/>
          <w:sz w:val="20"/>
          <w:szCs w:val="20"/>
        </w:rPr>
      </w:pPr>
    </w:p>
    <w:p w14:paraId="3B6F117B" w14:textId="77777777" w:rsidR="00B04F85" w:rsidRPr="00C20A5F" w:rsidRDefault="00B04F85" w:rsidP="00892226">
      <w:pPr>
        <w:pStyle w:val="BodyText"/>
        <w:kinsoku w:val="0"/>
        <w:overflowPunct w:val="0"/>
        <w:spacing w:line="200" w:lineRule="atLeast"/>
        <w:ind w:left="0" w:firstLine="0"/>
        <w:rPr>
          <w:i/>
          <w:iCs/>
          <w:sz w:val="20"/>
          <w:szCs w:val="20"/>
        </w:rPr>
      </w:pPr>
    </w:p>
    <w:p w14:paraId="724E6E97" w14:textId="77777777" w:rsidR="00B04F85" w:rsidRPr="00C20A5F" w:rsidRDefault="00B04F85" w:rsidP="00892226">
      <w:pPr>
        <w:pStyle w:val="BodyText"/>
        <w:kinsoku w:val="0"/>
        <w:overflowPunct w:val="0"/>
        <w:spacing w:line="200" w:lineRule="atLeast"/>
        <w:ind w:left="0" w:firstLine="0"/>
        <w:rPr>
          <w:i/>
          <w:iCs/>
          <w:sz w:val="20"/>
          <w:szCs w:val="20"/>
        </w:rPr>
      </w:pPr>
    </w:p>
    <w:p w14:paraId="3C6419F5" w14:textId="77777777" w:rsidR="00892226" w:rsidRPr="00C20A5F" w:rsidRDefault="00892226" w:rsidP="00892226">
      <w:pPr>
        <w:pStyle w:val="BodyText"/>
        <w:kinsoku w:val="0"/>
        <w:overflowPunct w:val="0"/>
        <w:spacing w:line="200" w:lineRule="atLeast"/>
        <w:ind w:left="0" w:firstLine="0"/>
        <w:rPr>
          <w:i/>
          <w:iCs/>
          <w:sz w:val="20"/>
          <w:szCs w:val="20"/>
        </w:rPr>
        <w:sectPr w:rsidR="00892226" w:rsidRPr="00C20A5F">
          <w:pgSz w:w="16840" w:h="11910" w:orient="landscape"/>
          <w:pgMar w:top="1100" w:right="2420" w:bottom="280" w:left="1180" w:header="720" w:footer="720" w:gutter="0"/>
          <w:cols w:space="720" w:equalWidth="0">
            <w:col w:w="13240"/>
          </w:cols>
          <w:noEndnote/>
        </w:sectPr>
      </w:pPr>
    </w:p>
    <w:p w14:paraId="6744A517" w14:textId="77777777" w:rsidR="00892226" w:rsidRPr="00C20A5F" w:rsidRDefault="00892226" w:rsidP="00892226">
      <w:pPr>
        <w:pStyle w:val="Heading3"/>
        <w:kinsoku w:val="0"/>
        <w:overflowPunct w:val="0"/>
        <w:spacing w:before="69"/>
        <w:rPr>
          <w:rFonts w:ascii="Times New Roman" w:hAnsi="Times New Roman" w:cs="Times New Roman"/>
          <w:i/>
          <w:iCs/>
          <w:color w:val="auto"/>
          <w:sz w:val="20"/>
          <w:szCs w:val="20"/>
        </w:rPr>
      </w:pPr>
      <w:r w:rsidRPr="00C20A5F">
        <w:rPr>
          <w:rFonts w:ascii="Times New Roman" w:hAnsi="Times New Roman" w:cs="Times New Roman"/>
          <w:i/>
          <w:iCs/>
          <w:color w:val="auto"/>
          <w:sz w:val="20"/>
          <w:szCs w:val="20"/>
        </w:rPr>
        <w:lastRenderedPageBreak/>
        <w:t>Upute</w:t>
      </w:r>
      <w:r w:rsidRPr="00C20A5F">
        <w:rPr>
          <w:rFonts w:ascii="Times New Roman" w:hAnsi="Times New Roman" w:cs="Times New Roman"/>
          <w:i/>
          <w:iCs/>
          <w:color w:val="auto"/>
          <w:spacing w:val="-15"/>
          <w:sz w:val="20"/>
          <w:szCs w:val="20"/>
        </w:rPr>
        <w:t xml:space="preserve"> </w:t>
      </w:r>
      <w:r w:rsidRPr="00C20A5F">
        <w:rPr>
          <w:rFonts w:ascii="Times New Roman" w:hAnsi="Times New Roman" w:cs="Times New Roman"/>
          <w:i/>
          <w:iCs/>
          <w:color w:val="auto"/>
          <w:sz w:val="20"/>
          <w:szCs w:val="20"/>
        </w:rPr>
        <w:t>za</w:t>
      </w:r>
      <w:r w:rsidRPr="00C20A5F">
        <w:rPr>
          <w:rFonts w:ascii="Times New Roman" w:hAnsi="Times New Roman" w:cs="Times New Roman"/>
          <w:i/>
          <w:iCs/>
          <w:color w:val="auto"/>
          <w:spacing w:val="-23"/>
          <w:sz w:val="20"/>
          <w:szCs w:val="20"/>
        </w:rPr>
        <w:t xml:space="preserve"> </w:t>
      </w:r>
      <w:r w:rsidRPr="00C20A5F">
        <w:rPr>
          <w:rFonts w:ascii="Times New Roman" w:hAnsi="Times New Roman" w:cs="Times New Roman"/>
          <w:i/>
          <w:iCs/>
          <w:color w:val="auto"/>
          <w:sz w:val="20"/>
          <w:szCs w:val="20"/>
        </w:rPr>
        <w:t>pripremu akcijskog</w:t>
      </w:r>
      <w:r w:rsidRPr="00C20A5F">
        <w:rPr>
          <w:rFonts w:ascii="Times New Roman" w:hAnsi="Times New Roman" w:cs="Times New Roman"/>
          <w:i/>
          <w:iCs/>
          <w:color w:val="auto"/>
          <w:spacing w:val="-16"/>
          <w:sz w:val="20"/>
          <w:szCs w:val="20"/>
        </w:rPr>
        <w:t xml:space="preserve"> </w:t>
      </w:r>
      <w:r w:rsidRPr="00C20A5F">
        <w:rPr>
          <w:rFonts w:ascii="Times New Roman" w:hAnsi="Times New Roman" w:cs="Times New Roman"/>
          <w:i/>
          <w:iCs/>
          <w:color w:val="auto"/>
          <w:sz w:val="20"/>
          <w:szCs w:val="20"/>
        </w:rPr>
        <w:t>plana:</w:t>
      </w:r>
    </w:p>
    <w:p w14:paraId="4F7E626F" w14:textId="77777777" w:rsidR="00892226" w:rsidRPr="00C20A5F" w:rsidRDefault="00892226" w:rsidP="00892226">
      <w:pPr>
        <w:pStyle w:val="BodyText"/>
        <w:kinsoku w:val="0"/>
        <w:overflowPunct w:val="0"/>
        <w:ind w:left="0" w:firstLine="0"/>
        <w:rPr>
          <w:i/>
          <w:iCs/>
          <w:sz w:val="20"/>
          <w:szCs w:val="20"/>
        </w:rPr>
      </w:pPr>
    </w:p>
    <w:p w14:paraId="3E931890" w14:textId="77777777" w:rsidR="00892226" w:rsidRPr="00C20A5F" w:rsidRDefault="00892226" w:rsidP="00892226">
      <w:pPr>
        <w:pStyle w:val="BodyText"/>
        <w:kinsoku w:val="0"/>
        <w:overflowPunct w:val="0"/>
        <w:spacing w:before="1"/>
        <w:ind w:left="0" w:firstLine="0"/>
        <w:rPr>
          <w:i/>
          <w:iCs/>
          <w:sz w:val="20"/>
          <w:szCs w:val="20"/>
        </w:rPr>
      </w:pPr>
    </w:p>
    <w:p w14:paraId="2C2216CB" w14:textId="12685C2C" w:rsidR="00892226" w:rsidRPr="00C20A5F" w:rsidRDefault="00892226" w:rsidP="00892226">
      <w:pPr>
        <w:pStyle w:val="BodyText"/>
        <w:numPr>
          <w:ilvl w:val="1"/>
          <w:numId w:val="2"/>
        </w:numPr>
        <w:tabs>
          <w:tab w:val="left" w:pos="822"/>
        </w:tabs>
        <w:kinsoku w:val="0"/>
        <w:overflowPunct w:val="0"/>
        <w:ind w:hanging="355"/>
        <w:rPr>
          <w:i/>
          <w:iCs/>
          <w:sz w:val="20"/>
          <w:szCs w:val="20"/>
        </w:rPr>
      </w:pPr>
      <w:r w:rsidRPr="00C20A5F">
        <w:rPr>
          <w:i/>
          <w:iCs/>
          <w:sz w:val="20"/>
          <w:szCs w:val="20"/>
        </w:rPr>
        <w:t>Potrebno</w:t>
      </w:r>
      <w:r w:rsidRPr="00C20A5F">
        <w:rPr>
          <w:i/>
          <w:iCs/>
          <w:spacing w:val="-20"/>
          <w:sz w:val="20"/>
          <w:szCs w:val="20"/>
        </w:rPr>
        <w:t xml:space="preserve"> </w:t>
      </w:r>
      <w:r w:rsidRPr="00C20A5F">
        <w:rPr>
          <w:i/>
          <w:iCs/>
          <w:sz w:val="20"/>
          <w:szCs w:val="20"/>
        </w:rPr>
        <w:t>je</w:t>
      </w:r>
      <w:r w:rsidRPr="00C20A5F">
        <w:rPr>
          <w:i/>
          <w:iCs/>
          <w:spacing w:val="9"/>
          <w:sz w:val="20"/>
          <w:szCs w:val="20"/>
        </w:rPr>
        <w:t xml:space="preserve"> </w:t>
      </w:r>
      <w:r w:rsidRPr="00C20A5F">
        <w:rPr>
          <w:i/>
          <w:iCs/>
          <w:sz w:val="20"/>
          <w:szCs w:val="20"/>
        </w:rPr>
        <w:t>popuniti</w:t>
      </w:r>
      <w:r w:rsidRPr="00C20A5F">
        <w:rPr>
          <w:i/>
          <w:iCs/>
          <w:spacing w:val="7"/>
          <w:sz w:val="20"/>
          <w:szCs w:val="20"/>
        </w:rPr>
        <w:t xml:space="preserve"> </w:t>
      </w:r>
      <w:r w:rsidRPr="00C20A5F">
        <w:rPr>
          <w:i/>
          <w:iCs/>
          <w:sz w:val="20"/>
          <w:szCs w:val="20"/>
        </w:rPr>
        <w:t>razdjeljke</w:t>
      </w:r>
      <w:r w:rsidRPr="00C20A5F">
        <w:rPr>
          <w:i/>
          <w:iCs/>
          <w:spacing w:val="9"/>
          <w:sz w:val="20"/>
          <w:szCs w:val="20"/>
        </w:rPr>
        <w:t xml:space="preserve"> </w:t>
      </w:r>
      <w:r w:rsidR="004A42CB" w:rsidRPr="00C20A5F">
        <w:rPr>
          <w:i/>
          <w:iCs/>
          <w:sz w:val="20"/>
          <w:szCs w:val="20"/>
        </w:rPr>
        <w:t>popraćene</w:t>
      </w:r>
      <w:r w:rsidRPr="00C20A5F">
        <w:rPr>
          <w:i/>
          <w:iCs/>
          <w:spacing w:val="8"/>
          <w:sz w:val="20"/>
          <w:szCs w:val="20"/>
        </w:rPr>
        <w:t xml:space="preserve"> </w:t>
      </w:r>
      <w:r w:rsidRPr="00C20A5F">
        <w:rPr>
          <w:i/>
          <w:iCs/>
          <w:sz w:val="20"/>
          <w:szCs w:val="20"/>
        </w:rPr>
        <w:t>znakovima</w:t>
      </w:r>
      <w:r w:rsidRPr="00C20A5F">
        <w:rPr>
          <w:i/>
          <w:iCs/>
          <w:spacing w:val="10"/>
          <w:sz w:val="20"/>
          <w:szCs w:val="20"/>
        </w:rPr>
        <w:t xml:space="preserve"> </w:t>
      </w:r>
      <w:r w:rsidRPr="00C20A5F">
        <w:rPr>
          <w:i/>
          <w:iCs/>
          <w:sz w:val="20"/>
          <w:szCs w:val="20"/>
        </w:rPr>
        <w:t>&lt;_</w:t>
      </w:r>
      <w:r w:rsidRPr="00C20A5F">
        <w:rPr>
          <w:i/>
          <w:iCs/>
          <w:spacing w:val="-19"/>
          <w:sz w:val="20"/>
          <w:szCs w:val="20"/>
        </w:rPr>
        <w:t xml:space="preserve"> </w:t>
      </w:r>
      <w:r w:rsidRPr="00C20A5F">
        <w:rPr>
          <w:i/>
          <w:iCs/>
          <w:sz w:val="20"/>
          <w:szCs w:val="20"/>
        </w:rPr>
        <w:t>&gt;</w:t>
      </w:r>
    </w:p>
    <w:p w14:paraId="32D1325A" w14:textId="77777777" w:rsidR="00892226" w:rsidRPr="00C20A5F" w:rsidRDefault="00892226" w:rsidP="00892226">
      <w:pPr>
        <w:pStyle w:val="BodyText"/>
        <w:kinsoku w:val="0"/>
        <w:overflowPunct w:val="0"/>
        <w:spacing w:before="6"/>
        <w:ind w:left="0" w:firstLine="0"/>
        <w:rPr>
          <w:i/>
          <w:iCs/>
          <w:sz w:val="20"/>
          <w:szCs w:val="20"/>
        </w:rPr>
      </w:pPr>
    </w:p>
    <w:p w14:paraId="1E8580E9" w14:textId="79564775" w:rsidR="00892226" w:rsidRPr="00C20A5F" w:rsidRDefault="00892226" w:rsidP="00892226">
      <w:pPr>
        <w:pStyle w:val="BodyText"/>
        <w:numPr>
          <w:ilvl w:val="1"/>
          <w:numId w:val="2"/>
        </w:numPr>
        <w:tabs>
          <w:tab w:val="left" w:pos="822"/>
        </w:tabs>
        <w:kinsoku w:val="0"/>
        <w:overflowPunct w:val="0"/>
        <w:spacing w:line="272" w:lineRule="auto"/>
        <w:ind w:right="163" w:hanging="346"/>
        <w:jc w:val="both"/>
        <w:rPr>
          <w:i/>
          <w:iCs/>
          <w:sz w:val="20"/>
          <w:szCs w:val="20"/>
        </w:rPr>
      </w:pPr>
      <w:r w:rsidRPr="00C20A5F">
        <w:rPr>
          <w:i/>
          <w:iCs/>
          <w:sz w:val="20"/>
          <w:szCs w:val="20"/>
        </w:rPr>
        <w:t>U</w:t>
      </w:r>
      <w:r w:rsidRPr="00C20A5F">
        <w:rPr>
          <w:i/>
          <w:iCs/>
          <w:spacing w:val="34"/>
          <w:sz w:val="20"/>
          <w:szCs w:val="20"/>
        </w:rPr>
        <w:t xml:space="preserve"> </w:t>
      </w:r>
      <w:r w:rsidRPr="00C20A5F">
        <w:rPr>
          <w:i/>
          <w:iCs/>
          <w:sz w:val="20"/>
          <w:szCs w:val="20"/>
        </w:rPr>
        <w:t>kolonu</w:t>
      </w:r>
      <w:r w:rsidRPr="00C20A5F">
        <w:rPr>
          <w:i/>
          <w:iCs/>
          <w:spacing w:val="43"/>
          <w:sz w:val="20"/>
          <w:szCs w:val="20"/>
        </w:rPr>
        <w:t xml:space="preserve"> </w:t>
      </w:r>
      <w:r w:rsidRPr="00C20A5F">
        <w:rPr>
          <w:i/>
          <w:iCs/>
          <w:sz w:val="20"/>
          <w:szCs w:val="20"/>
        </w:rPr>
        <w:t>,,Aktivnosti"</w:t>
      </w:r>
      <w:r w:rsidRPr="00C20A5F">
        <w:rPr>
          <w:i/>
          <w:iCs/>
          <w:spacing w:val="27"/>
          <w:sz w:val="20"/>
          <w:szCs w:val="20"/>
        </w:rPr>
        <w:t xml:space="preserve"> </w:t>
      </w:r>
      <w:r w:rsidRPr="00C20A5F">
        <w:rPr>
          <w:i/>
          <w:iCs/>
          <w:sz w:val="20"/>
          <w:szCs w:val="20"/>
        </w:rPr>
        <w:t>potrebno</w:t>
      </w:r>
      <w:r w:rsidRPr="00C20A5F">
        <w:rPr>
          <w:i/>
          <w:iCs/>
          <w:spacing w:val="17"/>
          <w:sz w:val="20"/>
          <w:szCs w:val="20"/>
        </w:rPr>
        <w:t xml:space="preserve"> </w:t>
      </w:r>
      <w:r w:rsidRPr="00C20A5F">
        <w:rPr>
          <w:i/>
          <w:iCs/>
          <w:sz w:val="20"/>
          <w:szCs w:val="20"/>
        </w:rPr>
        <w:t>je</w:t>
      </w:r>
      <w:r w:rsidRPr="00C20A5F">
        <w:rPr>
          <w:i/>
          <w:iCs/>
          <w:spacing w:val="39"/>
          <w:sz w:val="20"/>
          <w:szCs w:val="20"/>
        </w:rPr>
        <w:t xml:space="preserve"> </w:t>
      </w:r>
      <w:r w:rsidRPr="00C20A5F">
        <w:rPr>
          <w:i/>
          <w:iCs/>
          <w:sz w:val="20"/>
          <w:szCs w:val="20"/>
        </w:rPr>
        <w:t>popisati</w:t>
      </w:r>
      <w:r w:rsidRPr="00C20A5F">
        <w:rPr>
          <w:i/>
          <w:iCs/>
          <w:spacing w:val="45"/>
          <w:sz w:val="20"/>
          <w:szCs w:val="20"/>
        </w:rPr>
        <w:t xml:space="preserve"> </w:t>
      </w:r>
      <w:r w:rsidRPr="00C20A5F">
        <w:rPr>
          <w:i/>
          <w:iCs/>
          <w:sz w:val="20"/>
          <w:szCs w:val="20"/>
        </w:rPr>
        <w:t>aktivnosti</w:t>
      </w:r>
      <w:r w:rsidRPr="00C20A5F">
        <w:rPr>
          <w:i/>
          <w:iCs/>
          <w:spacing w:val="38"/>
          <w:sz w:val="20"/>
          <w:szCs w:val="20"/>
        </w:rPr>
        <w:t xml:space="preserve"> </w:t>
      </w:r>
      <w:r w:rsidRPr="00C20A5F">
        <w:rPr>
          <w:i/>
          <w:iCs/>
          <w:sz w:val="20"/>
          <w:szCs w:val="20"/>
        </w:rPr>
        <w:t>koje</w:t>
      </w:r>
      <w:r w:rsidRPr="00C20A5F">
        <w:rPr>
          <w:i/>
          <w:iCs/>
          <w:spacing w:val="36"/>
          <w:sz w:val="20"/>
          <w:szCs w:val="20"/>
        </w:rPr>
        <w:t xml:space="preserve"> </w:t>
      </w:r>
      <w:r w:rsidRPr="00C20A5F">
        <w:rPr>
          <w:i/>
          <w:iCs/>
          <w:sz w:val="20"/>
          <w:szCs w:val="20"/>
        </w:rPr>
        <w:t>se</w:t>
      </w:r>
      <w:r w:rsidRPr="00C20A5F">
        <w:rPr>
          <w:i/>
          <w:iCs/>
          <w:spacing w:val="14"/>
          <w:sz w:val="20"/>
          <w:szCs w:val="20"/>
        </w:rPr>
        <w:t xml:space="preserve"> </w:t>
      </w:r>
      <w:r w:rsidRPr="00C20A5F">
        <w:rPr>
          <w:i/>
          <w:iCs/>
          <w:sz w:val="20"/>
          <w:szCs w:val="20"/>
        </w:rPr>
        <w:t>planiraju</w:t>
      </w:r>
      <w:r w:rsidRPr="00C20A5F">
        <w:rPr>
          <w:i/>
          <w:iCs/>
          <w:spacing w:val="42"/>
          <w:sz w:val="20"/>
          <w:szCs w:val="20"/>
        </w:rPr>
        <w:t xml:space="preserve"> </w:t>
      </w:r>
      <w:r w:rsidRPr="00C20A5F">
        <w:rPr>
          <w:i/>
          <w:iCs/>
          <w:sz w:val="20"/>
          <w:szCs w:val="20"/>
        </w:rPr>
        <w:t>poduzeti</w:t>
      </w:r>
      <w:r w:rsidRPr="00C20A5F">
        <w:rPr>
          <w:i/>
          <w:iCs/>
          <w:spacing w:val="33"/>
          <w:sz w:val="20"/>
          <w:szCs w:val="20"/>
        </w:rPr>
        <w:t xml:space="preserve"> </w:t>
      </w:r>
      <w:r w:rsidRPr="00C20A5F">
        <w:rPr>
          <w:i/>
          <w:iCs/>
          <w:sz w:val="20"/>
          <w:szCs w:val="20"/>
        </w:rPr>
        <w:t>u</w:t>
      </w:r>
      <w:r w:rsidRPr="00C20A5F">
        <w:rPr>
          <w:i/>
          <w:iCs/>
          <w:spacing w:val="36"/>
          <w:sz w:val="20"/>
          <w:szCs w:val="20"/>
        </w:rPr>
        <w:t xml:space="preserve"> </w:t>
      </w:r>
      <w:r w:rsidRPr="00C20A5F">
        <w:rPr>
          <w:i/>
          <w:iCs/>
          <w:sz w:val="20"/>
          <w:szCs w:val="20"/>
        </w:rPr>
        <w:t>svrhu</w:t>
      </w:r>
      <w:r w:rsidRPr="00C20A5F">
        <w:rPr>
          <w:i/>
          <w:iCs/>
          <w:spacing w:val="32"/>
          <w:sz w:val="20"/>
          <w:szCs w:val="20"/>
        </w:rPr>
        <w:t xml:space="preserve"> </w:t>
      </w:r>
      <w:r w:rsidRPr="00C20A5F">
        <w:rPr>
          <w:i/>
          <w:iCs/>
          <w:sz w:val="20"/>
          <w:szCs w:val="20"/>
        </w:rPr>
        <w:t>ostvarenja</w:t>
      </w:r>
      <w:r w:rsidRPr="00C20A5F">
        <w:rPr>
          <w:i/>
          <w:iCs/>
          <w:spacing w:val="37"/>
          <w:sz w:val="20"/>
          <w:szCs w:val="20"/>
        </w:rPr>
        <w:t xml:space="preserve"> </w:t>
      </w:r>
      <w:r w:rsidRPr="00C20A5F">
        <w:rPr>
          <w:i/>
          <w:iCs/>
          <w:sz w:val="20"/>
          <w:szCs w:val="20"/>
        </w:rPr>
        <w:t>mjere,</w:t>
      </w:r>
      <w:r w:rsidRPr="00C20A5F">
        <w:rPr>
          <w:i/>
          <w:iCs/>
          <w:spacing w:val="33"/>
          <w:sz w:val="20"/>
          <w:szCs w:val="20"/>
        </w:rPr>
        <w:t xml:space="preserve"> </w:t>
      </w:r>
      <w:r w:rsidRPr="00C20A5F">
        <w:rPr>
          <w:i/>
          <w:iCs/>
          <w:sz w:val="20"/>
          <w:szCs w:val="20"/>
        </w:rPr>
        <w:t>odnosno</w:t>
      </w:r>
      <w:r w:rsidRPr="00C20A5F">
        <w:rPr>
          <w:i/>
          <w:iCs/>
          <w:spacing w:val="19"/>
          <w:sz w:val="20"/>
          <w:szCs w:val="20"/>
        </w:rPr>
        <w:t xml:space="preserve"> </w:t>
      </w:r>
      <w:r w:rsidRPr="00C20A5F">
        <w:rPr>
          <w:i/>
          <w:iCs/>
          <w:sz w:val="20"/>
          <w:szCs w:val="20"/>
        </w:rPr>
        <w:t>cilja,</w:t>
      </w:r>
      <w:r w:rsidRPr="00C20A5F">
        <w:rPr>
          <w:i/>
          <w:iCs/>
          <w:spacing w:val="25"/>
          <w:sz w:val="20"/>
          <w:szCs w:val="20"/>
        </w:rPr>
        <w:t xml:space="preserve"> </w:t>
      </w:r>
      <w:r w:rsidRPr="00C20A5F">
        <w:rPr>
          <w:i/>
          <w:iCs/>
          <w:sz w:val="20"/>
          <w:szCs w:val="20"/>
        </w:rPr>
        <w:t>a</w:t>
      </w:r>
      <w:r w:rsidRPr="00C20A5F">
        <w:rPr>
          <w:i/>
          <w:iCs/>
          <w:spacing w:val="22"/>
          <w:sz w:val="20"/>
          <w:szCs w:val="20"/>
        </w:rPr>
        <w:t xml:space="preserve"> </w:t>
      </w:r>
      <w:r w:rsidRPr="00C20A5F">
        <w:rPr>
          <w:i/>
          <w:iCs/>
          <w:sz w:val="20"/>
          <w:szCs w:val="20"/>
        </w:rPr>
        <w:t>sukladno</w:t>
      </w:r>
      <w:r w:rsidRPr="00C20A5F">
        <w:rPr>
          <w:i/>
          <w:iCs/>
          <w:w w:val="98"/>
          <w:sz w:val="20"/>
          <w:szCs w:val="20"/>
        </w:rPr>
        <w:t xml:space="preserve"> </w:t>
      </w:r>
      <w:r w:rsidRPr="00C20A5F">
        <w:rPr>
          <w:i/>
          <w:iCs/>
          <w:sz w:val="20"/>
          <w:szCs w:val="20"/>
        </w:rPr>
        <w:t>zahtjevima</w:t>
      </w:r>
      <w:r w:rsidRPr="00C20A5F">
        <w:rPr>
          <w:i/>
          <w:iCs/>
          <w:spacing w:val="45"/>
          <w:sz w:val="20"/>
          <w:szCs w:val="20"/>
        </w:rPr>
        <w:t xml:space="preserve"> </w:t>
      </w:r>
      <w:r w:rsidRPr="00C20A5F">
        <w:rPr>
          <w:i/>
          <w:iCs/>
          <w:sz w:val="20"/>
          <w:szCs w:val="20"/>
        </w:rPr>
        <w:t>navedenim</w:t>
      </w:r>
      <w:r w:rsidRPr="00C20A5F">
        <w:rPr>
          <w:i/>
          <w:iCs/>
          <w:spacing w:val="44"/>
          <w:sz w:val="20"/>
          <w:szCs w:val="20"/>
        </w:rPr>
        <w:t xml:space="preserve"> </w:t>
      </w:r>
      <w:r w:rsidRPr="00C20A5F">
        <w:rPr>
          <w:i/>
          <w:iCs/>
          <w:sz w:val="20"/>
          <w:szCs w:val="20"/>
        </w:rPr>
        <w:t>u</w:t>
      </w:r>
      <w:r w:rsidRPr="00C20A5F">
        <w:rPr>
          <w:i/>
          <w:iCs/>
          <w:spacing w:val="34"/>
          <w:sz w:val="20"/>
          <w:szCs w:val="20"/>
        </w:rPr>
        <w:t xml:space="preserve"> </w:t>
      </w:r>
      <w:r w:rsidRPr="00C20A5F">
        <w:rPr>
          <w:i/>
          <w:iCs/>
          <w:sz w:val="20"/>
          <w:szCs w:val="20"/>
        </w:rPr>
        <w:t>pojedi</w:t>
      </w:r>
      <w:r w:rsidRPr="00C20A5F">
        <w:rPr>
          <w:i/>
          <w:iCs/>
          <w:spacing w:val="-32"/>
          <w:sz w:val="20"/>
          <w:szCs w:val="20"/>
        </w:rPr>
        <w:t xml:space="preserve"> </w:t>
      </w:r>
      <w:r w:rsidR="00C70081" w:rsidRPr="00C20A5F">
        <w:rPr>
          <w:i/>
          <w:iCs/>
          <w:spacing w:val="9"/>
          <w:sz w:val="20"/>
          <w:szCs w:val="20"/>
        </w:rPr>
        <w:t>nim</w:t>
      </w:r>
      <w:r w:rsidRPr="00C20A5F">
        <w:rPr>
          <w:i/>
          <w:iCs/>
          <w:spacing w:val="32"/>
          <w:sz w:val="20"/>
          <w:szCs w:val="20"/>
        </w:rPr>
        <w:t xml:space="preserve"> </w:t>
      </w:r>
      <w:r w:rsidRPr="00C20A5F">
        <w:rPr>
          <w:i/>
          <w:iCs/>
          <w:sz w:val="20"/>
          <w:szCs w:val="20"/>
        </w:rPr>
        <w:t>smjernicama.</w:t>
      </w:r>
      <w:r w:rsidRPr="00C20A5F">
        <w:rPr>
          <w:i/>
          <w:iCs/>
          <w:spacing w:val="28"/>
          <w:sz w:val="20"/>
          <w:szCs w:val="20"/>
        </w:rPr>
        <w:t xml:space="preserve"> </w:t>
      </w:r>
      <w:r w:rsidRPr="00C20A5F">
        <w:rPr>
          <w:i/>
          <w:iCs/>
          <w:sz w:val="20"/>
          <w:szCs w:val="20"/>
        </w:rPr>
        <w:t>Molimo</w:t>
      </w:r>
      <w:r w:rsidRPr="00C20A5F">
        <w:rPr>
          <w:i/>
          <w:iCs/>
          <w:spacing w:val="24"/>
          <w:sz w:val="20"/>
          <w:szCs w:val="20"/>
        </w:rPr>
        <w:t xml:space="preserve"> </w:t>
      </w:r>
      <w:r w:rsidRPr="00C20A5F">
        <w:rPr>
          <w:i/>
          <w:iCs/>
          <w:sz w:val="20"/>
          <w:szCs w:val="20"/>
        </w:rPr>
        <w:t>da</w:t>
      </w:r>
      <w:r w:rsidRPr="00C20A5F">
        <w:rPr>
          <w:i/>
          <w:iCs/>
          <w:spacing w:val="22"/>
          <w:sz w:val="20"/>
          <w:szCs w:val="20"/>
        </w:rPr>
        <w:t xml:space="preserve"> </w:t>
      </w:r>
      <w:r w:rsidRPr="00C20A5F">
        <w:rPr>
          <w:i/>
          <w:iCs/>
          <w:sz w:val="20"/>
          <w:szCs w:val="20"/>
        </w:rPr>
        <w:t>aktivnosti</w:t>
      </w:r>
      <w:r w:rsidRPr="00C20A5F">
        <w:rPr>
          <w:i/>
          <w:iCs/>
          <w:spacing w:val="28"/>
          <w:sz w:val="20"/>
          <w:szCs w:val="20"/>
        </w:rPr>
        <w:t xml:space="preserve"> </w:t>
      </w:r>
      <w:r w:rsidRPr="00C20A5F">
        <w:rPr>
          <w:i/>
          <w:iCs/>
          <w:sz w:val="20"/>
          <w:szCs w:val="20"/>
        </w:rPr>
        <w:t>numerirate</w:t>
      </w:r>
      <w:r w:rsidRPr="00C20A5F">
        <w:rPr>
          <w:i/>
          <w:iCs/>
          <w:spacing w:val="31"/>
          <w:sz w:val="20"/>
          <w:szCs w:val="20"/>
        </w:rPr>
        <w:t xml:space="preserve"> </w:t>
      </w:r>
      <w:r w:rsidR="004A42CB" w:rsidRPr="00C20A5F">
        <w:rPr>
          <w:i/>
          <w:iCs/>
          <w:sz w:val="20"/>
          <w:szCs w:val="20"/>
        </w:rPr>
        <w:t>rastućim</w:t>
      </w:r>
      <w:r w:rsidRPr="00C20A5F">
        <w:rPr>
          <w:i/>
          <w:iCs/>
          <w:spacing w:val="44"/>
          <w:sz w:val="20"/>
          <w:szCs w:val="20"/>
        </w:rPr>
        <w:t xml:space="preserve"> </w:t>
      </w:r>
      <w:r w:rsidRPr="00C20A5F">
        <w:rPr>
          <w:i/>
          <w:iCs/>
          <w:sz w:val="20"/>
          <w:szCs w:val="20"/>
        </w:rPr>
        <w:t>nizom</w:t>
      </w:r>
      <w:r w:rsidRPr="00C20A5F">
        <w:rPr>
          <w:i/>
          <w:iCs/>
          <w:spacing w:val="32"/>
          <w:sz w:val="20"/>
          <w:szCs w:val="20"/>
        </w:rPr>
        <w:t xml:space="preserve"> </w:t>
      </w:r>
      <w:r w:rsidRPr="00C20A5F">
        <w:rPr>
          <w:i/>
          <w:iCs/>
          <w:sz w:val="20"/>
          <w:szCs w:val="20"/>
        </w:rPr>
        <w:t>od</w:t>
      </w:r>
      <w:r w:rsidRPr="00C20A5F">
        <w:rPr>
          <w:i/>
          <w:iCs/>
          <w:spacing w:val="52"/>
          <w:sz w:val="20"/>
          <w:szCs w:val="20"/>
        </w:rPr>
        <w:t xml:space="preserve"> </w:t>
      </w:r>
      <w:r w:rsidRPr="00C20A5F">
        <w:rPr>
          <w:i/>
          <w:iCs/>
          <w:sz w:val="20"/>
          <w:szCs w:val="20"/>
        </w:rPr>
        <w:t>I</w:t>
      </w:r>
      <w:r w:rsidRPr="00C20A5F">
        <w:rPr>
          <w:i/>
          <w:iCs/>
          <w:spacing w:val="42"/>
          <w:sz w:val="20"/>
          <w:szCs w:val="20"/>
        </w:rPr>
        <w:t xml:space="preserve"> </w:t>
      </w:r>
      <w:r w:rsidRPr="00C20A5F">
        <w:rPr>
          <w:i/>
          <w:iCs/>
          <w:sz w:val="20"/>
          <w:szCs w:val="20"/>
        </w:rPr>
        <w:t>do</w:t>
      </w:r>
      <w:r w:rsidRPr="00C20A5F">
        <w:rPr>
          <w:i/>
          <w:iCs/>
          <w:spacing w:val="15"/>
          <w:sz w:val="20"/>
          <w:szCs w:val="20"/>
        </w:rPr>
        <w:t xml:space="preserve"> </w:t>
      </w:r>
      <w:r w:rsidRPr="00C20A5F">
        <w:rPr>
          <w:i/>
          <w:iCs/>
          <w:sz w:val="20"/>
          <w:szCs w:val="20"/>
        </w:rPr>
        <w:t>n,</w:t>
      </w:r>
      <w:r w:rsidRPr="00C20A5F">
        <w:rPr>
          <w:i/>
          <w:iCs/>
          <w:spacing w:val="16"/>
          <w:sz w:val="20"/>
          <w:szCs w:val="20"/>
        </w:rPr>
        <w:t xml:space="preserve"> </w:t>
      </w:r>
      <w:r w:rsidRPr="00C20A5F">
        <w:rPr>
          <w:i/>
          <w:iCs/>
          <w:sz w:val="20"/>
          <w:szCs w:val="20"/>
        </w:rPr>
        <w:t>bez</w:t>
      </w:r>
      <w:r w:rsidRPr="00C20A5F">
        <w:rPr>
          <w:i/>
          <w:iCs/>
          <w:spacing w:val="26"/>
          <w:sz w:val="20"/>
          <w:szCs w:val="20"/>
        </w:rPr>
        <w:t xml:space="preserve"> </w:t>
      </w:r>
      <w:r w:rsidRPr="00C20A5F">
        <w:rPr>
          <w:i/>
          <w:iCs/>
          <w:sz w:val="20"/>
          <w:szCs w:val="20"/>
        </w:rPr>
        <w:t>obzira</w:t>
      </w:r>
      <w:r w:rsidRPr="00C20A5F">
        <w:rPr>
          <w:i/>
          <w:iCs/>
          <w:spacing w:val="21"/>
          <w:sz w:val="20"/>
          <w:szCs w:val="20"/>
        </w:rPr>
        <w:t xml:space="preserve"> </w:t>
      </w:r>
      <w:r w:rsidRPr="00C20A5F">
        <w:rPr>
          <w:i/>
          <w:iCs/>
          <w:sz w:val="20"/>
          <w:szCs w:val="20"/>
        </w:rPr>
        <w:t>na</w:t>
      </w:r>
      <w:r w:rsidRPr="00C20A5F">
        <w:rPr>
          <w:i/>
          <w:iCs/>
          <w:spacing w:val="19"/>
          <w:sz w:val="20"/>
          <w:szCs w:val="20"/>
        </w:rPr>
        <w:t xml:space="preserve"> </w:t>
      </w:r>
      <w:r w:rsidRPr="00C20A5F">
        <w:rPr>
          <w:i/>
          <w:iCs/>
          <w:sz w:val="20"/>
          <w:szCs w:val="20"/>
        </w:rPr>
        <w:t>koji</w:t>
      </w:r>
      <w:r w:rsidRPr="00C20A5F">
        <w:rPr>
          <w:i/>
          <w:iCs/>
          <w:spacing w:val="31"/>
          <w:sz w:val="20"/>
          <w:szCs w:val="20"/>
        </w:rPr>
        <w:t xml:space="preserve"> </w:t>
      </w:r>
      <w:r w:rsidRPr="00C20A5F">
        <w:rPr>
          <w:i/>
          <w:iCs/>
          <w:sz w:val="20"/>
          <w:szCs w:val="20"/>
        </w:rPr>
        <w:t>se</w:t>
      </w:r>
      <w:r w:rsidRPr="00C20A5F">
        <w:rPr>
          <w:i/>
          <w:iCs/>
          <w:spacing w:val="22"/>
          <w:w w:val="98"/>
          <w:sz w:val="20"/>
          <w:szCs w:val="20"/>
        </w:rPr>
        <w:t xml:space="preserve"> </w:t>
      </w:r>
      <w:r w:rsidRPr="00C20A5F">
        <w:rPr>
          <w:i/>
          <w:iCs/>
          <w:sz w:val="20"/>
          <w:szCs w:val="20"/>
        </w:rPr>
        <w:t>cilj/mjeru</w:t>
      </w:r>
      <w:r w:rsidRPr="00C20A5F">
        <w:rPr>
          <w:i/>
          <w:iCs/>
          <w:spacing w:val="29"/>
          <w:sz w:val="20"/>
          <w:szCs w:val="20"/>
        </w:rPr>
        <w:t xml:space="preserve"> </w:t>
      </w:r>
      <w:r w:rsidRPr="00C20A5F">
        <w:rPr>
          <w:i/>
          <w:iCs/>
          <w:sz w:val="20"/>
          <w:szCs w:val="20"/>
        </w:rPr>
        <w:t>odnosi,</w:t>
      </w:r>
      <w:r w:rsidRPr="00C20A5F">
        <w:rPr>
          <w:i/>
          <w:iCs/>
          <w:spacing w:val="20"/>
          <w:sz w:val="20"/>
          <w:szCs w:val="20"/>
        </w:rPr>
        <w:t xml:space="preserve"> </w:t>
      </w:r>
      <w:r w:rsidRPr="00C20A5F">
        <w:rPr>
          <w:i/>
          <w:iCs/>
          <w:sz w:val="20"/>
          <w:szCs w:val="20"/>
        </w:rPr>
        <w:t>tako</w:t>
      </w:r>
      <w:r w:rsidRPr="00C20A5F">
        <w:rPr>
          <w:i/>
          <w:iCs/>
          <w:spacing w:val="13"/>
          <w:sz w:val="20"/>
          <w:szCs w:val="20"/>
        </w:rPr>
        <w:t xml:space="preserve"> </w:t>
      </w:r>
      <w:r w:rsidRPr="00C20A5F">
        <w:rPr>
          <w:i/>
          <w:iCs/>
          <w:sz w:val="20"/>
          <w:szCs w:val="20"/>
        </w:rPr>
        <w:t>da</w:t>
      </w:r>
      <w:r w:rsidRPr="00C20A5F">
        <w:rPr>
          <w:i/>
          <w:iCs/>
          <w:spacing w:val="12"/>
          <w:sz w:val="20"/>
          <w:szCs w:val="20"/>
        </w:rPr>
        <w:t xml:space="preserve"> </w:t>
      </w:r>
      <w:r w:rsidRPr="00C20A5F">
        <w:rPr>
          <w:i/>
          <w:iCs/>
          <w:sz w:val="20"/>
          <w:szCs w:val="20"/>
        </w:rPr>
        <w:t>na</w:t>
      </w:r>
      <w:r w:rsidRPr="00C20A5F">
        <w:rPr>
          <w:i/>
          <w:iCs/>
          <w:spacing w:val="18"/>
          <w:sz w:val="20"/>
          <w:szCs w:val="20"/>
        </w:rPr>
        <w:t xml:space="preserve"> </w:t>
      </w:r>
      <w:r w:rsidRPr="00C20A5F">
        <w:rPr>
          <w:i/>
          <w:iCs/>
          <w:sz w:val="20"/>
          <w:szCs w:val="20"/>
        </w:rPr>
        <w:t>kraju</w:t>
      </w:r>
      <w:r w:rsidRPr="00C20A5F">
        <w:rPr>
          <w:i/>
          <w:iCs/>
          <w:spacing w:val="20"/>
          <w:sz w:val="20"/>
          <w:szCs w:val="20"/>
        </w:rPr>
        <w:t xml:space="preserve"> </w:t>
      </w:r>
      <w:r w:rsidRPr="00C20A5F">
        <w:rPr>
          <w:i/>
          <w:iCs/>
          <w:sz w:val="20"/>
          <w:szCs w:val="20"/>
        </w:rPr>
        <w:t>plana</w:t>
      </w:r>
      <w:r w:rsidRPr="00C20A5F">
        <w:rPr>
          <w:i/>
          <w:iCs/>
          <w:spacing w:val="15"/>
          <w:sz w:val="20"/>
          <w:szCs w:val="20"/>
        </w:rPr>
        <w:t xml:space="preserve"> </w:t>
      </w:r>
      <w:r w:rsidRPr="00C20A5F">
        <w:rPr>
          <w:i/>
          <w:iCs/>
          <w:sz w:val="20"/>
          <w:szCs w:val="20"/>
        </w:rPr>
        <w:t>bude</w:t>
      </w:r>
      <w:r w:rsidRPr="00C20A5F">
        <w:rPr>
          <w:i/>
          <w:iCs/>
          <w:spacing w:val="26"/>
          <w:sz w:val="20"/>
          <w:szCs w:val="20"/>
        </w:rPr>
        <w:t xml:space="preserve"> </w:t>
      </w:r>
      <w:r w:rsidRPr="00C20A5F">
        <w:rPr>
          <w:i/>
          <w:iCs/>
          <w:sz w:val="20"/>
          <w:szCs w:val="20"/>
        </w:rPr>
        <w:t>vidljiv</w:t>
      </w:r>
      <w:r w:rsidRPr="00C20A5F">
        <w:rPr>
          <w:i/>
          <w:iCs/>
          <w:spacing w:val="28"/>
          <w:sz w:val="20"/>
          <w:szCs w:val="20"/>
        </w:rPr>
        <w:t xml:space="preserve"> </w:t>
      </w:r>
      <w:r w:rsidRPr="00C20A5F">
        <w:rPr>
          <w:i/>
          <w:iCs/>
          <w:sz w:val="20"/>
          <w:szCs w:val="20"/>
        </w:rPr>
        <w:t>ukupan</w:t>
      </w:r>
      <w:r w:rsidRPr="00C20A5F">
        <w:rPr>
          <w:i/>
          <w:iCs/>
          <w:spacing w:val="25"/>
          <w:sz w:val="20"/>
          <w:szCs w:val="20"/>
        </w:rPr>
        <w:t xml:space="preserve"> </w:t>
      </w:r>
      <w:r w:rsidRPr="00C20A5F">
        <w:rPr>
          <w:i/>
          <w:iCs/>
          <w:sz w:val="20"/>
          <w:szCs w:val="20"/>
        </w:rPr>
        <w:t>broj</w:t>
      </w:r>
      <w:r w:rsidRPr="00C20A5F">
        <w:rPr>
          <w:i/>
          <w:iCs/>
          <w:spacing w:val="15"/>
          <w:sz w:val="20"/>
          <w:szCs w:val="20"/>
        </w:rPr>
        <w:t xml:space="preserve"> </w:t>
      </w:r>
      <w:r w:rsidRPr="00C20A5F">
        <w:rPr>
          <w:i/>
          <w:iCs/>
          <w:sz w:val="20"/>
          <w:szCs w:val="20"/>
        </w:rPr>
        <w:t>aktivnosti</w:t>
      </w:r>
      <w:r w:rsidRPr="00C20A5F">
        <w:rPr>
          <w:i/>
          <w:iCs/>
          <w:spacing w:val="26"/>
          <w:sz w:val="20"/>
          <w:szCs w:val="20"/>
        </w:rPr>
        <w:t xml:space="preserve"> </w:t>
      </w:r>
      <w:r w:rsidRPr="00C20A5F">
        <w:rPr>
          <w:i/>
          <w:iCs/>
          <w:sz w:val="20"/>
          <w:szCs w:val="20"/>
        </w:rPr>
        <w:t>koje</w:t>
      </w:r>
      <w:r w:rsidRPr="00C20A5F">
        <w:rPr>
          <w:i/>
          <w:iCs/>
          <w:spacing w:val="24"/>
          <w:sz w:val="20"/>
          <w:szCs w:val="20"/>
        </w:rPr>
        <w:t xml:space="preserve"> </w:t>
      </w:r>
      <w:r w:rsidRPr="00C20A5F">
        <w:rPr>
          <w:i/>
          <w:iCs/>
          <w:sz w:val="20"/>
          <w:szCs w:val="20"/>
        </w:rPr>
        <w:t>planirate</w:t>
      </w:r>
      <w:r w:rsidRPr="00C20A5F">
        <w:rPr>
          <w:i/>
          <w:iCs/>
          <w:spacing w:val="25"/>
          <w:sz w:val="20"/>
          <w:szCs w:val="20"/>
        </w:rPr>
        <w:t xml:space="preserve"> </w:t>
      </w:r>
      <w:r w:rsidRPr="00C20A5F">
        <w:rPr>
          <w:i/>
          <w:iCs/>
          <w:sz w:val="20"/>
          <w:szCs w:val="20"/>
        </w:rPr>
        <w:t>provesti.</w:t>
      </w:r>
      <w:r w:rsidRPr="00C20A5F">
        <w:rPr>
          <w:i/>
          <w:iCs/>
          <w:spacing w:val="23"/>
          <w:sz w:val="20"/>
          <w:szCs w:val="20"/>
        </w:rPr>
        <w:t xml:space="preserve"> </w:t>
      </w:r>
      <w:r w:rsidRPr="00C20A5F">
        <w:rPr>
          <w:i/>
          <w:iCs/>
          <w:sz w:val="20"/>
          <w:szCs w:val="20"/>
        </w:rPr>
        <w:t>Aktivnosti</w:t>
      </w:r>
      <w:r w:rsidRPr="00C20A5F">
        <w:rPr>
          <w:i/>
          <w:iCs/>
          <w:spacing w:val="35"/>
          <w:sz w:val="20"/>
          <w:szCs w:val="20"/>
        </w:rPr>
        <w:t xml:space="preserve"> </w:t>
      </w:r>
      <w:r w:rsidRPr="00C20A5F">
        <w:rPr>
          <w:i/>
          <w:iCs/>
          <w:sz w:val="20"/>
          <w:szCs w:val="20"/>
        </w:rPr>
        <w:t>moraju</w:t>
      </w:r>
      <w:r w:rsidRPr="00C20A5F">
        <w:rPr>
          <w:i/>
          <w:iCs/>
          <w:spacing w:val="24"/>
          <w:sz w:val="20"/>
          <w:szCs w:val="20"/>
        </w:rPr>
        <w:t xml:space="preserve"> </w:t>
      </w:r>
      <w:r w:rsidRPr="00C20A5F">
        <w:rPr>
          <w:i/>
          <w:iCs/>
          <w:sz w:val="20"/>
          <w:szCs w:val="20"/>
        </w:rPr>
        <w:t>biti</w:t>
      </w:r>
      <w:r w:rsidRPr="00C20A5F">
        <w:rPr>
          <w:i/>
          <w:iCs/>
          <w:spacing w:val="23"/>
          <w:sz w:val="20"/>
          <w:szCs w:val="20"/>
        </w:rPr>
        <w:t xml:space="preserve"> </w:t>
      </w:r>
      <w:r w:rsidRPr="00C20A5F">
        <w:rPr>
          <w:i/>
          <w:iCs/>
          <w:sz w:val="20"/>
          <w:szCs w:val="20"/>
        </w:rPr>
        <w:t>konkretne,</w:t>
      </w:r>
      <w:r w:rsidRPr="00C20A5F">
        <w:rPr>
          <w:i/>
          <w:iCs/>
          <w:w w:val="97"/>
          <w:sz w:val="20"/>
          <w:szCs w:val="20"/>
        </w:rPr>
        <w:t xml:space="preserve"> </w:t>
      </w:r>
      <w:r w:rsidRPr="00C20A5F">
        <w:rPr>
          <w:i/>
          <w:iCs/>
          <w:sz w:val="20"/>
          <w:szCs w:val="20"/>
        </w:rPr>
        <w:t>mjerljive,</w:t>
      </w:r>
      <w:r w:rsidRPr="00C20A5F">
        <w:rPr>
          <w:i/>
          <w:iCs/>
          <w:spacing w:val="-19"/>
          <w:sz w:val="20"/>
          <w:szCs w:val="20"/>
        </w:rPr>
        <w:t xml:space="preserve"> </w:t>
      </w:r>
      <w:r w:rsidRPr="00C20A5F">
        <w:rPr>
          <w:i/>
          <w:iCs/>
          <w:sz w:val="20"/>
          <w:szCs w:val="20"/>
        </w:rPr>
        <w:t>opisane</w:t>
      </w:r>
      <w:r w:rsidRPr="00C20A5F">
        <w:rPr>
          <w:i/>
          <w:iCs/>
          <w:spacing w:val="-26"/>
          <w:sz w:val="20"/>
          <w:szCs w:val="20"/>
        </w:rPr>
        <w:t xml:space="preserve"> </w:t>
      </w:r>
      <w:r w:rsidRPr="00C20A5F">
        <w:rPr>
          <w:i/>
          <w:iCs/>
          <w:sz w:val="20"/>
          <w:szCs w:val="20"/>
        </w:rPr>
        <w:t>kratkom</w:t>
      </w:r>
      <w:r w:rsidRPr="00C20A5F">
        <w:rPr>
          <w:i/>
          <w:iCs/>
          <w:spacing w:val="-19"/>
          <w:sz w:val="20"/>
          <w:szCs w:val="20"/>
        </w:rPr>
        <w:t xml:space="preserve"> </w:t>
      </w:r>
      <w:r w:rsidRPr="00C20A5F">
        <w:rPr>
          <w:i/>
          <w:iCs/>
          <w:sz w:val="20"/>
          <w:szCs w:val="20"/>
        </w:rPr>
        <w:t>i</w:t>
      </w:r>
      <w:r w:rsidRPr="00C20A5F">
        <w:rPr>
          <w:i/>
          <w:iCs/>
          <w:spacing w:val="-37"/>
          <w:sz w:val="20"/>
          <w:szCs w:val="20"/>
        </w:rPr>
        <w:t xml:space="preserve"> </w:t>
      </w:r>
      <w:r w:rsidRPr="00C20A5F">
        <w:rPr>
          <w:i/>
          <w:iCs/>
          <w:sz w:val="20"/>
          <w:szCs w:val="20"/>
        </w:rPr>
        <w:t>jasnom</w:t>
      </w:r>
      <w:r w:rsidRPr="00C20A5F">
        <w:rPr>
          <w:i/>
          <w:iCs/>
          <w:spacing w:val="-16"/>
          <w:sz w:val="20"/>
          <w:szCs w:val="20"/>
        </w:rPr>
        <w:t xml:space="preserve"> </w:t>
      </w:r>
      <w:r w:rsidR="004A42CB" w:rsidRPr="00C20A5F">
        <w:rPr>
          <w:i/>
          <w:iCs/>
          <w:sz w:val="20"/>
          <w:szCs w:val="20"/>
        </w:rPr>
        <w:t>rečenicom</w:t>
      </w:r>
      <w:r w:rsidRPr="00C20A5F">
        <w:rPr>
          <w:i/>
          <w:iCs/>
          <w:sz w:val="20"/>
          <w:szCs w:val="20"/>
        </w:rPr>
        <w:t>.</w:t>
      </w:r>
    </w:p>
    <w:p w14:paraId="02AF38CC" w14:textId="77777777" w:rsidR="00892226" w:rsidRPr="00C20A5F" w:rsidRDefault="00892226" w:rsidP="00892226">
      <w:pPr>
        <w:pStyle w:val="BodyText"/>
        <w:kinsoku w:val="0"/>
        <w:overflowPunct w:val="0"/>
        <w:spacing w:before="5"/>
        <w:ind w:left="0" w:firstLine="0"/>
        <w:rPr>
          <w:i/>
          <w:iCs/>
          <w:sz w:val="20"/>
          <w:szCs w:val="20"/>
        </w:rPr>
      </w:pPr>
    </w:p>
    <w:p w14:paraId="1722AEE5" w14:textId="038B6B67" w:rsidR="00892226" w:rsidRPr="00C20A5F" w:rsidRDefault="00892226" w:rsidP="00892226">
      <w:pPr>
        <w:pStyle w:val="BodyText"/>
        <w:numPr>
          <w:ilvl w:val="1"/>
          <w:numId w:val="2"/>
        </w:numPr>
        <w:tabs>
          <w:tab w:val="left" w:pos="822"/>
        </w:tabs>
        <w:kinsoku w:val="0"/>
        <w:overflowPunct w:val="0"/>
        <w:spacing w:line="267" w:lineRule="auto"/>
        <w:ind w:right="168" w:hanging="355"/>
        <w:jc w:val="both"/>
        <w:rPr>
          <w:i/>
          <w:iCs/>
          <w:sz w:val="20"/>
          <w:szCs w:val="20"/>
        </w:rPr>
      </w:pPr>
      <w:r w:rsidRPr="00C20A5F">
        <w:rPr>
          <w:i/>
          <w:iCs/>
          <w:sz w:val="20"/>
          <w:szCs w:val="20"/>
        </w:rPr>
        <w:t>U</w:t>
      </w:r>
      <w:r w:rsidRPr="00C20A5F">
        <w:rPr>
          <w:i/>
          <w:iCs/>
          <w:spacing w:val="-3"/>
          <w:sz w:val="20"/>
          <w:szCs w:val="20"/>
        </w:rPr>
        <w:t xml:space="preserve"> </w:t>
      </w:r>
      <w:r w:rsidRPr="00C20A5F">
        <w:rPr>
          <w:i/>
          <w:iCs/>
          <w:sz w:val="20"/>
          <w:szCs w:val="20"/>
        </w:rPr>
        <w:t>kolonu</w:t>
      </w:r>
      <w:r w:rsidRPr="00C20A5F">
        <w:rPr>
          <w:i/>
          <w:iCs/>
          <w:spacing w:val="14"/>
          <w:sz w:val="20"/>
          <w:szCs w:val="20"/>
        </w:rPr>
        <w:t xml:space="preserve"> </w:t>
      </w:r>
      <w:r w:rsidRPr="00C20A5F">
        <w:rPr>
          <w:i/>
          <w:iCs/>
          <w:sz w:val="20"/>
          <w:szCs w:val="20"/>
        </w:rPr>
        <w:t>,,Rok"</w:t>
      </w:r>
      <w:r w:rsidRPr="00C20A5F">
        <w:rPr>
          <w:i/>
          <w:iCs/>
          <w:spacing w:val="-15"/>
          <w:sz w:val="20"/>
          <w:szCs w:val="20"/>
        </w:rPr>
        <w:t xml:space="preserve"> </w:t>
      </w:r>
      <w:r w:rsidRPr="00C20A5F">
        <w:rPr>
          <w:i/>
          <w:iCs/>
          <w:sz w:val="20"/>
          <w:szCs w:val="20"/>
        </w:rPr>
        <w:t>treba</w:t>
      </w:r>
      <w:r w:rsidRPr="00C20A5F">
        <w:rPr>
          <w:i/>
          <w:iCs/>
          <w:spacing w:val="-6"/>
          <w:sz w:val="20"/>
          <w:szCs w:val="20"/>
        </w:rPr>
        <w:t xml:space="preserve"> </w:t>
      </w:r>
      <w:r w:rsidRPr="00C20A5F">
        <w:rPr>
          <w:i/>
          <w:iCs/>
          <w:sz w:val="20"/>
          <w:szCs w:val="20"/>
        </w:rPr>
        <w:t>upisati</w:t>
      </w:r>
      <w:r w:rsidRPr="00C20A5F">
        <w:rPr>
          <w:i/>
          <w:iCs/>
          <w:spacing w:val="2"/>
          <w:sz w:val="20"/>
          <w:szCs w:val="20"/>
        </w:rPr>
        <w:t xml:space="preserve"> </w:t>
      </w:r>
      <w:r w:rsidRPr="00C20A5F">
        <w:rPr>
          <w:i/>
          <w:iCs/>
          <w:sz w:val="20"/>
          <w:szCs w:val="20"/>
        </w:rPr>
        <w:t>datum</w:t>
      </w:r>
      <w:r w:rsidRPr="00C20A5F">
        <w:rPr>
          <w:i/>
          <w:iCs/>
          <w:spacing w:val="-9"/>
          <w:sz w:val="20"/>
          <w:szCs w:val="20"/>
        </w:rPr>
        <w:t xml:space="preserve"> </w:t>
      </w:r>
      <w:r w:rsidRPr="00C20A5F">
        <w:rPr>
          <w:i/>
          <w:iCs/>
          <w:sz w:val="20"/>
          <w:szCs w:val="20"/>
        </w:rPr>
        <w:t>kada</w:t>
      </w:r>
      <w:r w:rsidRPr="00C20A5F">
        <w:rPr>
          <w:i/>
          <w:iCs/>
          <w:spacing w:val="-5"/>
          <w:sz w:val="20"/>
          <w:szCs w:val="20"/>
        </w:rPr>
        <w:t xml:space="preserve"> </w:t>
      </w:r>
      <w:r w:rsidRPr="00C20A5F">
        <w:rPr>
          <w:i/>
          <w:iCs/>
          <w:sz w:val="20"/>
          <w:szCs w:val="20"/>
        </w:rPr>
        <w:t>se</w:t>
      </w:r>
      <w:r w:rsidRPr="00C20A5F">
        <w:rPr>
          <w:i/>
          <w:iCs/>
          <w:spacing w:val="-14"/>
          <w:sz w:val="20"/>
          <w:szCs w:val="20"/>
        </w:rPr>
        <w:t xml:space="preserve"> </w:t>
      </w:r>
      <w:r w:rsidRPr="00C20A5F">
        <w:rPr>
          <w:i/>
          <w:iCs/>
          <w:sz w:val="20"/>
          <w:szCs w:val="20"/>
        </w:rPr>
        <w:t>odre</w:t>
      </w:r>
      <w:r w:rsidR="004A42CB" w:rsidRPr="00C20A5F">
        <w:rPr>
          <w:i/>
          <w:iCs/>
          <w:sz w:val="20"/>
          <w:szCs w:val="20"/>
        </w:rPr>
        <w:t>đena</w:t>
      </w:r>
      <w:r w:rsidRPr="00C20A5F">
        <w:rPr>
          <w:i/>
          <w:iCs/>
          <w:spacing w:val="6"/>
          <w:sz w:val="20"/>
          <w:szCs w:val="20"/>
        </w:rPr>
        <w:t xml:space="preserve"> </w:t>
      </w:r>
      <w:r w:rsidRPr="00C20A5F">
        <w:rPr>
          <w:i/>
          <w:iCs/>
          <w:sz w:val="20"/>
          <w:szCs w:val="20"/>
        </w:rPr>
        <w:t>akt</w:t>
      </w:r>
      <w:r w:rsidRPr="00C20A5F">
        <w:rPr>
          <w:i/>
          <w:iCs/>
          <w:spacing w:val="24"/>
          <w:sz w:val="20"/>
          <w:szCs w:val="20"/>
        </w:rPr>
        <w:t>i</w:t>
      </w:r>
      <w:r w:rsidRPr="00C20A5F">
        <w:rPr>
          <w:i/>
          <w:iCs/>
          <w:sz w:val="20"/>
          <w:szCs w:val="20"/>
        </w:rPr>
        <w:t>vnost</w:t>
      </w:r>
      <w:r w:rsidRPr="00C20A5F">
        <w:rPr>
          <w:i/>
          <w:iCs/>
          <w:spacing w:val="5"/>
          <w:sz w:val="20"/>
          <w:szCs w:val="20"/>
        </w:rPr>
        <w:t xml:space="preserve"> </w:t>
      </w:r>
      <w:r w:rsidRPr="00C20A5F">
        <w:rPr>
          <w:i/>
          <w:iCs/>
          <w:sz w:val="20"/>
          <w:szCs w:val="20"/>
        </w:rPr>
        <w:t>planira</w:t>
      </w:r>
      <w:r w:rsidRPr="00C20A5F">
        <w:rPr>
          <w:i/>
          <w:iCs/>
          <w:spacing w:val="10"/>
          <w:sz w:val="20"/>
          <w:szCs w:val="20"/>
        </w:rPr>
        <w:t xml:space="preserve"> </w:t>
      </w:r>
      <w:r w:rsidR="004A42CB" w:rsidRPr="00C20A5F">
        <w:rPr>
          <w:i/>
          <w:iCs/>
          <w:sz w:val="20"/>
          <w:szCs w:val="20"/>
        </w:rPr>
        <w:t>okončati</w:t>
      </w:r>
      <w:r w:rsidRPr="00C20A5F">
        <w:rPr>
          <w:i/>
          <w:iCs/>
          <w:sz w:val="20"/>
          <w:szCs w:val="20"/>
        </w:rPr>
        <w:t>,</w:t>
      </w:r>
      <w:r w:rsidRPr="00C20A5F">
        <w:rPr>
          <w:i/>
          <w:iCs/>
          <w:spacing w:val="5"/>
          <w:sz w:val="20"/>
          <w:szCs w:val="20"/>
        </w:rPr>
        <w:t xml:space="preserve"> </w:t>
      </w:r>
      <w:r w:rsidRPr="00C20A5F">
        <w:rPr>
          <w:i/>
          <w:iCs/>
          <w:sz w:val="20"/>
          <w:szCs w:val="20"/>
        </w:rPr>
        <w:t>s</w:t>
      </w:r>
      <w:r w:rsidRPr="00C20A5F">
        <w:rPr>
          <w:i/>
          <w:iCs/>
          <w:spacing w:val="-18"/>
          <w:sz w:val="20"/>
          <w:szCs w:val="20"/>
        </w:rPr>
        <w:t xml:space="preserve"> </w:t>
      </w:r>
      <w:r w:rsidRPr="00C20A5F">
        <w:rPr>
          <w:i/>
          <w:iCs/>
          <w:sz w:val="20"/>
          <w:szCs w:val="20"/>
        </w:rPr>
        <w:t>tim da</w:t>
      </w:r>
      <w:r w:rsidRPr="00C20A5F">
        <w:rPr>
          <w:i/>
          <w:iCs/>
          <w:spacing w:val="-12"/>
          <w:sz w:val="20"/>
          <w:szCs w:val="20"/>
        </w:rPr>
        <w:t xml:space="preserve"> </w:t>
      </w:r>
      <w:r w:rsidRPr="00C20A5F">
        <w:rPr>
          <w:i/>
          <w:iCs/>
          <w:sz w:val="20"/>
          <w:szCs w:val="20"/>
        </w:rPr>
        <w:t>taj</w:t>
      </w:r>
      <w:r w:rsidRPr="00C20A5F">
        <w:rPr>
          <w:i/>
          <w:iCs/>
          <w:spacing w:val="-10"/>
          <w:sz w:val="20"/>
          <w:szCs w:val="20"/>
        </w:rPr>
        <w:t xml:space="preserve"> </w:t>
      </w:r>
      <w:r w:rsidRPr="00C20A5F">
        <w:rPr>
          <w:i/>
          <w:iCs/>
          <w:sz w:val="20"/>
          <w:szCs w:val="20"/>
        </w:rPr>
        <w:t>datum</w:t>
      </w:r>
      <w:r w:rsidRPr="00C20A5F">
        <w:rPr>
          <w:i/>
          <w:iCs/>
          <w:spacing w:val="-2"/>
          <w:sz w:val="20"/>
          <w:szCs w:val="20"/>
        </w:rPr>
        <w:t xml:space="preserve"> </w:t>
      </w:r>
      <w:r w:rsidRPr="00C20A5F">
        <w:rPr>
          <w:i/>
          <w:iCs/>
          <w:sz w:val="20"/>
          <w:szCs w:val="20"/>
        </w:rPr>
        <w:t>mora</w:t>
      </w:r>
      <w:r w:rsidRPr="00C20A5F">
        <w:rPr>
          <w:i/>
          <w:iCs/>
          <w:spacing w:val="-5"/>
          <w:sz w:val="20"/>
          <w:szCs w:val="20"/>
        </w:rPr>
        <w:t xml:space="preserve"> </w:t>
      </w:r>
      <w:r w:rsidRPr="00C20A5F">
        <w:rPr>
          <w:i/>
          <w:iCs/>
          <w:sz w:val="20"/>
          <w:szCs w:val="20"/>
        </w:rPr>
        <w:t>biti</w:t>
      </w:r>
      <w:r w:rsidRPr="00C20A5F">
        <w:rPr>
          <w:i/>
          <w:iCs/>
          <w:spacing w:val="5"/>
          <w:sz w:val="20"/>
          <w:szCs w:val="20"/>
        </w:rPr>
        <w:t xml:space="preserve"> </w:t>
      </w:r>
      <w:r w:rsidRPr="00C20A5F">
        <w:rPr>
          <w:i/>
          <w:iCs/>
          <w:sz w:val="20"/>
          <w:szCs w:val="20"/>
        </w:rPr>
        <w:t>u</w:t>
      </w:r>
      <w:r w:rsidRPr="00C20A5F">
        <w:rPr>
          <w:i/>
          <w:iCs/>
          <w:spacing w:val="-1"/>
          <w:sz w:val="20"/>
          <w:szCs w:val="20"/>
        </w:rPr>
        <w:t xml:space="preserve"> </w:t>
      </w:r>
      <w:r w:rsidRPr="00C20A5F">
        <w:rPr>
          <w:i/>
          <w:iCs/>
          <w:spacing w:val="3"/>
          <w:sz w:val="20"/>
          <w:szCs w:val="20"/>
        </w:rPr>
        <w:t>okviru</w:t>
      </w:r>
      <w:r w:rsidRPr="00C20A5F">
        <w:rPr>
          <w:i/>
          <w:iCs/>
          <w:spacing w:val="-1"/>
          <w:sz w:val="20"/>
          <w:szCs w:val="20"/>
        </w:rPr>
        <w:t xml:space="preserve"> </w:t>
      </w:r>
      <w:r w:rsidRPr="00C20A5F">
        <w:rPr>
          <w:i/>
          <w:iCs/>
          <w:sz w:val="20"/>
          <w:szCs w:val="20"/>
        </w:rPr>
        <w:t>roka</w:t>
      </w:r>
      <w:r w:rsidRPr="00C20A5F">
        <w:rPr>
          <w:i/>
          <w:iCs/>
          <w:spacing w:val="-7"/>
          <w:sz w:val="20"/>
          <w:szCs w:val="20"/>
        </w:rPr>
        <w:t xml:space="preserve"> </w:t>
      </w:r>
      <w:r w:rsidRPr="00C20A5F">
        <w:rPr>
          <w:i/>
          <w:iCs/>
          <w:sz w:val="20"/>
          <w:szCs w:val="20"/>
        </w:rPr>
        <w:t>odre</w:t>
      </w:r>
      <w:r w:rsidR="004A42CB" w:rsidRPr="00C20A5F">
        <w:rPr>
          <w:i/>
          <w:iCs/>
          <w:sz w:val="20"/>
          <w:szCs w:val="20"/>
        </w:rPr>
        <w:t>đenog</w:t>
      </w:r>
      <w:r w:rsidRPr="00C20A5F">
        <w:rPr>
          <w:i/>
          <w:iCs/>
          <w:spacing w:val="2"/>
          <w:sz w:val="20"/>
          <w:szCs w:val="20"/>
        </w:rPr>
        <w:t xml:space="preserve"> </w:t>
      </w:r>
      <w:r w:rsidRPr="00C20A5F">
        <w:rPr>
          <w:i/>
          <w:iCs/>
          <w:sz w:val="20"/>
          <w:szCs w:val="20"/>
        </w:rPr>
        <w:t>za</w:t>
      </w:r>
      <w:r w:rsidRPr="00C20A5F">
        <w:rPr>
          <w:i/>
          <w:iCs/>
          <w:spacing w:val="56"/>
          <w:w w:val="99"/>
          <w:sz w:val="20"/>
          <w:szCs w:val="20"/>
        </w:rPr>
        <w:t xml:space="preserve"> </w:t>
      </w:r>
      <w:r w:rsidR="004A42CB" w:rsidRPr="00C20A5F">
        <w:rPr>
          <w:i/>
          <w:iCs/>
          <w:sz w:val="20"/>
          <w:szCs w:val="20"/>
        </w:rPr>
        <w:t xml:space="preserve">izvršenja </w:t>
      </w:r>
      <w:r w:rsidRPr="00C20A5F">
        <w:rPr>
          <w:i/>
          <w:iCs/>
          <w:spacing w:val="-37"/>
          <w:sz w:val="20"/>
          <w:szCs w:val="20"/>
        </w:rPr>
        <w:t xml:space="preserve"> </w:t>
      </w:r>
      <w:r w:rsidRPr="00C20A5F">
        <w:rPr>
          <w:i/>
          <w:iCs/>
          <w:sz w:val="20"/>
          <w:szCs w:val="20"/>
        </w:rPr>
        <w:t>odre</w:t>
      </w:r>
      <w:r w:rsidR="004A42CB" w:rsidRPr="00C20A5F">
        <w:rPr>
          <w:i/>
          <w:iCs/>
          <w:sz w:val="20"/>
          <w:szCs w:val="20"/>
        </w:rPr>
        <w:t>đene</w:t>
      </w:r>
      <w:r w:rsidRPr="00C20A5F">
        <w:rPr>
          <w:i/>
          <w:iCs/>
          <w:spacing w:val="-33"/>
          <w:sz w:val="20"/>
          <w:szCs w:val="20"/>
        </w:rPr>
        <w:t xml:space="preserve"> </w:t>
      </w:r>
      <w:r w:rsidRPr="00C20A5F">
        <w:rPr>
          <w:i/>
          <w:iCs/>
          <w:sz w:val="20"/>
          <w:szCs w:val="20"/>
        </w:rPr>
        <w:t>mjere.</w:t>
      </w:r>
    </w:p>
    <w:p w14:paraId="289C574B" w14:textId="77777777" w:rsidR="00892226" w:rsidRPr="00C20A5F" w:rsidRDefault="00892226" w:rsidP="00892226">
      <w:pPr>
        <w:pStyle w:val="BodyText"/>
        <w:kinsoku w:val="0"/>
        <w:overflowPunct w:val="0"/>
        <w:spacing w:before="11"/>
        <w:ind w:left="0" w:firstLine="0"/>
        <w:rPr>
          <w:i/>
          <w:iCs/>
          <w:sz w:val="20"/>
          <w:szCs w:val="20"/>
        </w:rPr>
      </w:pPr>
    </w:p>
    <w:p w14:paraId="10CDA966" w14:textId="76067A28" w:rsidR="00892226" w:rsidRPr="00C20A5F" w:rsidRDefault="00892226" w:rsidP="00892226">
      <w:pPr>
        <w:pStyle w:val="BodyText"/>
        <w:numPr>
          <w:ilvl w:val="1"/>
          <w:numId w:val="2"/>
        </w:numPr>
        <w:tabs>
          <w:tab w:val="left" w:pos="813"/>
        </w:tabs>
        <w:kinsoku w:val="0"/>
        <w:overflowPunct w:val="0"/>
        <w:spacing w:line="271" w:lineRule="auto"/>
        <w:ind w:right="173" w:hanging="355"/>
        <w:jc w:val="both"/>
        <w:rPr>
          <w:i/>
          <w:iCs/>
          <w:sz w:val="20"/>
          <w:szCs w:val="20"/>
        </w:rPr>
      </w:pPr>
      <w:r w:rsidRPr="00C20A5F">
        <w:rPr>
          <w:i/>
          <w:iCs/>
          <w:sz w:val="20"/>
          <w:szCs w:val="20"/>
        </w:rPr>
        <w:t>U</w:t>
      </w:r>
      <w:r w:rsidRPr="00C20A5F">
        <w:rPr>
          <w:i/>
          <w:iCs/>
          <w:spacing w:val="18"/>
          <w:sz w:val="20"/>
          <w:szCs w:val="20"/>
        </w:rPr>
        <w:t xml:space="preserve"> </w:t>
      </w:r>
      <w:r w:rsidRPr="00C20A5F">
        <w:rPr>
          <w:i/>
          <w:iCs/>
          <w:sz w:val="20"/>
          <w:szCs w:val="20"/>
        </w:rPr>
        <w:t>koloni</w:t>
      </w:r>
      <w:r w:rsidRPr="00C20A5F">
        <w:rPr>
          <w:i/>
          <w:iCs/>
          <w:spacing w:val="28"/>
          <w:sz w:val="20"/>
          <w:szCs w:val="20"/>
        </w:rPr>
        <w:t xml:space="preserve"> </w:t>
      </w:r>
      <w:r w:rsidRPr="00C20A5F">
        <w:rPr>
          <w:i/>
          <w:iCs/>
          <w:sz w:val="20"/>
          <w:szCs w:val="20"/>
        </w:rPr>
        <w:t>,,Nositelj</w:t>
      </w:r>
      <w:r w:rsidRPr="00C20A5F">
        <w:rPr>
          <w:i/>
          <w:iCs/>
          <w:spacing w:val="27"/>
          <w:sz w:val="20"/>
          <w:szCs w:val="20"/>
        </w:rPr>
        <w:t xml:space="preserve"> </w:t>
      </w:r>
      <w:r w:rsidRPr="00C20A5F">
        <w:rPr>
          <w:i/>
          <w:iCs/>
          <w:sz w:val="20"/>
          <w:szCs w:val="20"/>
        </w:rPr>
        <w:t>i</w:t>
      </w:r>
      <w:r w:rsidRPr="00C20A5F">
        <w:rPr>
          <w:i/>
          <w:iCs/>
          <w:spacing w:val="19"/>
          <w:sz w:val="20"/>
          <w:szCs w:val="20"/>
        </w:rPr>
        <w:t xml:space="preserve"> </w:t>
      </w:r>
      <w:r w:rsidR="004A42CB" w:rsidRPr="00C20A5F">
        <w:rPr>
          <w:i/>
          <w:iCs/>
          <w:sz w:val="20"/>
          <w:szCs w:val="20"/>
        </w:rPr>
        <w:t>su nositelj</w:t>
      </w:r>
      <w:r w:rsidRPr="00C20A5F">
        <w:rPr>
          <w:i/>
          <w:iCs/>
          <w:spacing w:val="20"/>
          <w:sz w:val="20"/>
          <w:szCs w:val="20"/>
        </w:rPr>
        <w:t xml:space="preserve"> </w:t>
      </w:r>
      <w:r w:rsidRPr="00C20A5F">
        <w:rPr>
          <w:i/>
          <w:iCs/>
          <w:sz w:val="20"/>
          <w:szCs w:val="20"/>
        </w:rPr>
        <w:t>provedbe"</w:t>
      </w:r>
      <w:r w:rsidRPr="00C20A5F">
        <w:rPr>
          <w:i/>
          <w:iCs/>
          <w:spacing w:val="32"/>
          <w:sz w:val="20"/>
          <w:szCs w:val="20"/>
        </w:rPr>
        <w:t xml:space="preserve"> </w:t>
      </w:r>
      <w:r w:rsidRPr="00C20A5F">
        <w:rPr>
          <w:i/>
          <w:iCs/>
          <w:sz w:val="20"/>
          <w:szCs w:val="20"/>
        </w:rPr>
        <w:t>molimo</w:t>
      </w:r>
      <w:r w:rsidRPr="00C20A5F">
        <w:rPr>
          <w:i/>
          <w:iCs/>
          <w:spacing w:val="30"/>
          <w:sz w:val="20"/>
          <w:szCs w:val="20"/>
        </w:rPr>
        <w:t xml:space="preserve"> </w:t>
      </w:r>
      <w:r w:rsidRPr="00C20A5F">
        <w:rPr>
          <w:i/>
          <w:iCs/>
          <w:sz w:val="20"/>
          <w:szCs w:val="20"/>
        </w:rPr>
        <w:t>da</w:t>
      </w:r>
      <w:r w:rsidRPr="00C20A5F">
        <w:rPr>
          <w:i/>
          <w:iCs/>
          <w:spacing w:val="8"/>
          <w:sz w:val="20"/>
          <w:szCs w:val="20"/>
        </w:rPr>
        <w:t xml:space="preserve"> </w:t>
      </w:r>
      <w:r w:rsidR="004A42CB" w:rsidRPr="00C20A5F">
        <w:rPr>
          <w:i/>
          <w:iCs/>
          <w:sz w:val="20"/>
          <w:szCs w:val="20"/>
        </w:rPr>
        <w:t>naznačite</w:t>
      </w:r>
      <w:r w:rsidRPr="00C20A5F">
        <w:rPr>
          <w:i/>
          <w:iCs/>
          <w:spacing w:val="27"/>
          <w:sz w:val="20"/>
          <w:szCs w:val="20"/>
        </w:rPr>
        <w:t xml:space="preserve"> </w:t>
      </w:r>
      <w:r w:rsidR="004A42CB" w:rsidRPr="00C20A5F">
        <w:rPr>
          <w:i/>
          <w:iCs/>
          <w:sz w:val="20"/>
          <w:szCs w:val="20"/>
        </w:rPr>
        <w:t>O</w:t>
      </w:r>
      <w:r w:rsidRPr="00C20A5F">
        <w:rPr>
          <w:i/>
          <w:iCs/>
          <w:sz w:val="20"/>
          <w:szCs w:val="20"/>
        </w:rPr>
        <w:t>djel/</w:t>
      </w:r>
      <w:r w:rsidR="004A42CB" w:rsidRPr="00C20A5F">
        <w:rPr>
          <w:i/>
          <w:iCs/>
          <w:sz w:val="20"/>
          <w:szCs w:val="20"/>
        </w:rPr>
        <w:t>Službu</w:t>
      </w:r>
      <w:r w:rsidRPr="00C20A5F">
        <w:rPr>
          <w:i/>
          <w:iCs/>
          <w:sz w:val="20"/>
          <w:szCs w:val="20"/>
        </w:rPr>
        <w:t>/osobu</w:t>
      </w:r>
      <w:r w:rsidRPr="00C20A5F">
        <w:rPr>
          <w:i/>
          <w:iCs/>
          <w:spacing w:val="52"/>
          <w:sz w:val="20"/>
          <w:szCs w:val="20"/>
        </w:rPr>
        <w:t xml:space="preserve"> </w:t>
      </w:r>
      <w:r w:rsidRPr="00C20A5F">
        <w:rPr>
          <w:i/>
          <w:iCs/>
          <w:sz w:val="20"/>
          <w:szCs w:val="20"/>
        </w:rPr>
        <w:t>odgovorne</w:t>
      </w:r>
      <w:r w:rsidRPr="00C20A5F">
        <w:rPr>
          <w:i/>
          <w:iCs/>
          <w:spacing w:val="19"/>
          <w:sz w:val="20"/>
          <w:szCs w:val="20"/>
        </w:rPr>
        <w:t xml:space="preserve"> </w:t>
      </w:r>
      <w:r w:rsidRPr="00C20A5F">
        <w:rPr>
          <w:i/>
          <w:iCs/>
          <w:sz w:val="20"/>
          <w:szCs w:val="20"/>
        </w:rPr>
        <w:t>za</w:t>
      </w:r>
      <w:r w:rsidRPr="00C20A5F">
        <w:rPr>
          <w:i/>
          <w:iCs/>
          <w:spacing w:val="17"/>
          <w:sz w:val="20"/>
          <w:szCs w:val="20"/>
        </w:rPr>
        <w:t xml:space="preserve"> </w:t>
      </w:r>
      <w:r w:rsidRPr="00C20A5F">
        <w:rPr>
          <w:i/>
          <w:iCs/>
          <w:sz w:val="20"/>
          <w:szCs w:val="20"/>
        </w:rPr>
        <w:t>upravljanje</w:t>
      </w:r>
      <w:r w:rsidRPr="00C20A5F">
        <w:rPr>
          <w:i/>
          <w:iCs/>
          <w:spacing w:val="40"/>
          <w:sz w:val="20"/>
          <w:szCs w:val="20"/>
        </w:rPr>
        <w:t xml:space="preserve"> </w:t>
      </w:r>
      <w:r w:rsidRPr="00C20A5F">
        <w:rPr>
          <w:i/>
          <w:iCs/>
          <w:sz w:val="20"/>
          <w:szCs w:val="20"/>
        </w:rPr>
        <w:t>odre</w:t>
      </w:r>
      <w:r w:rsidR="004A42CB" w:rsidRPr="00C20A5F">
        <w:rPr>
          <w:i/>
          <w:iCs/>
          <w:sz w:val="20"/>
          <w:szCs w:val="20"/>
        </w:rPr>
        <w:t>đenom</w:t>
      </w:r>
      <w:r w:rsidRPr="00C20A5F">
        <w:rPr>
          <w:i/>
          <w:iCs/>
          <w:spacing w:val="38"/>
          <w:sz w:val="20"/>
          <w:szCs w:val="20"/>
        </w:rPr>
        <w:t xml:space="preserve"> </w:t>
      </w:r>
      <w:r w:rsidRPr="00C20A5F">
        <w:rPr>
          <w:i/>
          <w:iCs/>
          <w:sz w:val="20"/>
          <w:szCs w:val="20"/>
        </w:rPr>
        <w:t>aktivnosti</w:t>
      </w:r>
      <w:r w:rsidRPr="00C20A5F">
        <w:rPr>
          <w:i/>
          <w:iCs/>
          <w:spacing w:val="36"/>
          <w:sz w:val="20"/>
          <w:szCs w:val="20"/>
        </w:rPr>
        <w:t xml:space="preserve"> </w:t>
      </w:r>
      <w:r w:rsidRPr="00C20A5F">
        <w:rPr>
          <w:i/>
          <w:iCs/>
          <w:sz w:val="20"/>
          <w:szCs w:val="20"/>
        </w:rPr>
        <w:t>te</w:t>
      </w:r>
      <w:r w:rsidRPr="00C20A5F">
        <w:rPr>
          <w:i/>
          <w:iCs/>
          <w:w w:val="91"/>
          <w:sz w:val="20"/>
          <w:szCs w:val="20"/>
        </w:rPr>
        <w:t xml:space="preserve"> </w:t>
      </w:r>
      <w:r w:rsidRPr="00C20A5F">
        <w:rPr>
          <w:i/>
          <w:iCs/>
          <w:sz w:val="20"/>
          <w:szCs w:val="20"/>
        </w:rPr>
        <w:t>podatke</w:t>
      </w:r>
      <w:r w:rsidRPr="00C20A5F">
        <w:rPr>
          <w:i/>
          <w:iCs/>
          <w:spacing w:val="35"/>
          <w:sz w:val="20"/>
          <w:szCs w:val="20"/>
        </w:rPr>
        <w:t xml:space="preserve"> </w:t>
      </w:r>
      <w:r w:rsidRPr="00C20A5F">
        <w:rPr>
          <w:i/>
          <w:iCs/>
          <w:sz w:val="20"/>
          <w:szCs w:val="20"/>
        </w:rPr>
        <w:t>za</w:t>
      </w:r>
      <w:r w:rsidRPr="00C20A5F">
        <w:rPr>
          <w:i/>
          <w:iCs/>
          <w:spacing w:val="17"/>
          <w:sz w:val="20"/>
          <w:szCs w:val="20"/>
        </w:rPr>
        <w:t xml:space="preserve"> </w:t>
      </w:r>
      <w:r w:rsidRPr="00C20A5F">
        <w:rPr>
          <w:i/>
          <w:iCs/>
          <w:sz w:val="20"/>
          <w:szCs w:val="20"/>
        </w:rPr>
        <w:t>kontakt.</w:t>
      </w:r>
      <w:r w:rsidRPr="00C20A5F">
        <w:rPr>
          <w:i/>
          <w:iCs/>
          <w:spacing w:val="39"/>
          <w:sz w:val="20"/>
          <w:szCs w:val="20"/>
        </w:rPr>
        <w:t xml:space="preserve"> </w:t>
      </w:r>
      <w:r w:rsidRPr="00C20A5F">
        <w:rPr>
          <w:i/>
          <w:iCs/>
          <w:sz w:val="20"/>
          <w:szCs w:val="20"/>
        </w:rPr>
        <w:t>Ako</w:t>
      </w:r>
      <w:r w:rsidRPr="00C20A5F">
        <w:rPr>
          <w:i/>
          <w:iCs/>
          <w:spacing w:val="1"/>
          <w:sz w:val="20"/>
          <w:szCs w:val="20"/>
        </w:rPr>
        <w:t xml:space="preserve"> </w:t>
      </w:r>
      <w:r w:rsidRPr="00C20A5F">
        <w:rPr>
          <w:i/>
          <w:iCs/>
          <w:sz w:val="20"/>
          <w:szCs w:val="20"/>
        </w:rPr>
        <w:t>je</w:t>
      </w:r>
      <w:r w:rsidRPr="00C20A5F">
        <w:rPr>
          <w:i/>
          <w:iCs/>
          <w:spacing w:val="24"/>
          <w:sz w:val="20"/>
          <w:szCs w:val="20"/>
        </w:rPr>
        <w:t xml:space="preserve"> </w:t>
      </w:r>
      <w:r w:rsidRPr="00C20A5F">
        <w:rPr>
          <w:i/>
          <w:iCs/>
          <w:sz w:val="20"/>
          <w:szCs w:val="20"/>
        </w:rPr>
        <w:t>jedan</w:t>
      </w:r>
      <w:r w:rsidRPr="00C20A5F">
        <w:rPr>
          <w:i/>
          <w:iCs/>
          <w:spacing w:val="50"/>
          <w:sz w:val="20"/>
          <w:szCs w:val="20"/>
        </w:rPr>
        <w:t xml:space="preserve"> </w:t>
      </w:r>
      <w:r w:rsidR="004A42CB" w:rsidRPr="00C20A5F">
        <w:rPr>
          <w:i/>
          <w:iCs/>
          <w:sz w:val="20"/>
          <w:szCs w:val="20"/>
        </w:rPr>
        <w:t>O</w:t>
      </w:r>
      <w:r w:rsidRPr="00C20A5F">
        <w:rPr>
          <w:i/>
          <w:iCs/>
          <w:sz w:val="20"/>
          <w:szCs w:val="20"/>
        </w:rPr>
        <w:t>djel/</w:t>
      </w:r>
      <w:r w:rsidR="004A42CB" w:rsidRPr="00C20A5F">
        <w:rPr>
          <w:i/>
          <w:iCs/>
          <w:sz w:val="20"/>
          <w:szCs w:val="20"/>
        </w:rPr>
        <w:t>Služba</w:t>
      </w:r>
      <w:r w:rsidRPr="00C20A5F">
        <w:rPr>
          <w:i/>
          <w:iCs/>
          <w:sz w:val="20"/>
          <w:szCs w:val="20"/>
        </w:rPr>
        <w:t>/osoba</w:t>
      </w:r>
      <w:r w:rsidRPr="00C20A5F">
        <w:rPr>
          <w:i/>
          <w:iCs/>
          <w:spacing w:val="47"/>
          <w:sz w:val="20"/>
          <w:szCs w:val="20"/>
        </w:rPr>
        <w:t xml:space="preserve"> </w:t>
      </w:r>
      <w:r w:rsidRPr="00C20A5F">
        <w:rPr>
          <w:i/>
          <w:iCs/>
          <w:sz w:val="20"/>
          <w:szCs w:val="20"/>
        </w:rPr>
        <w:t>odgovorna</w:t>
      </w:r>
      <w:r w:rsidRPr="00C20A5F">
        <w:rPr>
          <w:i/>
          <w:iCs/>
          <w:spacing w:val="35"/>
          <w:sz w:val="20"/>
          <w:szCs w:val="20"/>
        </w:rPr>
        <w:t xml:space="preserve"> </w:t>
      </w:r>
      <w:r w:rsidRPr="00C20A5F">
        <w:rPr>
          <w:i/>
          <w:iCs/>
          <w:sz w:val="20"/>
          <w:szCs w:val="20"/>
        </w:rPr>
        <w:t>za</w:t>
      </w:r>
      <w:r w:rsidRPr="00C20A5F">
        <w:rPr>
          <w:i/>
          <w:iCs/>
          <w:spacing w:val="26"/>
          <w:sz w:val="20"/>
          <w:szCs w:val="20"/>
        </w:rPr>
        <w:t xml:space="preserve"> </w:t>
      </w:r>
      <w:r w:rsidR="004A42CB" w:rsidRPr="00C20A5F">
        <w:rPr>
          <w:i/>
          <w:iCs/>
          <w:sz w:val="20"/>
          <w:szCs w:val="20"/>
        </w:rPr>
        <w:t>više</w:t>
      </w:r>
      <w:r w:rsidRPr="00C20A5F">
        <w:rPr>
          <w:i/>
          <w:iCs/>
          <w:spacing w:val="33"/>
          <w:sz w:val="20"/>
          <w:szCs w:val="20"/>
        </w:rPr>
        <w:t xml:space="preserve"> </w:t>
      </w:r>
      <w:r w:rsidRPr="00C20A5F">
        <w:rPr>
          <w:i/>
          <w:iCs/>
          <w:sz w:val="20"/>
          <w:szCs w:val="20"/>
        </w:rPr>
        <w:t>aktivnosti,</w:t>
      </w:r>
      <w:r w:rsidRPr="00C20A5F">
        <w:rPr>
          <w:i/>
          <w:iCs/>
          <w:spacing w:val="37"/>
          <w:sz w:val="20"/>
          <w:szCs w:val="20"/>
        </w:rPr>
        <w:t xml:space="preserve"> </w:t>
      </w:r>
      <w:r w:rsidRPr="00C20A5F">
        <w:rPr>
          <w:i/>
          <w:iCs/>
          <w:sz w:val="20"/>
          <w:szCs w:val="20"/>
        </w:rPr>
        <w:t>pozovite</w:t>
      </w:r>
      <w:r w:rsidRPr="00C20A5F">
        <w:rPr>
          <w:i/>
          <w:iCs/>
          <w:spacing w:val="40"/>
          <w:sz w:val="20"/>
          <w:szCs w:val="20"/>
        </w:rPr>
        <w:t xml:space="preserve"> </w:t>
      </w:r>
      <w:r w:rsidRPr="00C20A5F">
        <w:rPr>
          <w:i/>
          <w:iCs/>
          <w:sz w:val="20"/>
          <w:szCs w:val="20"/>
        </w:rPr>
        <w:t>se</w:t>
      </w:r>
      <w:r w:rsidRPr="00C20A5F">
        <w:rPr>
          <w:i/>
          <w:iCs/>
          <w:spacing w:val="14"/>
          <w:sz w:val="20"/>
          <w:szCs w:val="20"/>
        </w:rPr>
        <w:t xml:space="preserve"> </w:t>
      </w:r>
      <w:r w:rsidRPr="00C20A5F">
        <w:rPr>
          <w:i/>
          <w:iCs/>
          <w:sz w:val="20"/>
          <w:szCs w:val="20"/>
        </w:rPr>
        <w:t>na</w:t>
      </w:r>
      <w:r w:rsidRPr="00C20A5F">
        <w:rPr>
          <w:i/>
          <w:iCs/>
          <w:spacing w:val="29"/>
          <w:sz w:val="20"/>
          <w:szCs w:val="20"/>
        </w:rPr>
        <w:t xml:space="preserve"> </w:t>
      </w:r>
      <w:r w:rsidRPr="00C20A5F">
        <w:rPr>
          <w:i/>
          <w:iCs/>
          <w:sz w:val="20"/>
          <w:szCs w:val="20"/>
        </w:rPr>
        <w:t>broj</w:t>
      </w:r>
      <w:r w:rsidRPr="00C20A5F">
        <w:rPr>
          <w:i/>
          <w:iCs/>
          <w:spacing w:val="34"/>
          <w:sz w:val="20"/>
          <w:szCs w:val="20"/>
        </w:rPr>
        <w:t xml:space="preserve"> </w:t>
      </w:r>
      <w:r w:rsidRPr="00C20A5F">
        <w:rPr>
          <w:i/>
          <w:iCs/>
          <w:sz w:val="20"/>
          <w:szCs w:val="20"/>
        </w:rPr>
        <w:t>aktivnosti</w:t>
      </w:r>
      <w:r w:rsidRPr="00C20A5F">
        <w:rPr>
          <w:i/>
          <w:iCs/>
          <w:spacing w:val="45"/>
          <w:sz w:val="20"/>
          <w:szCs w:val="20"/>
        </w:rPr>
        <w:t xml:space="preserve"> </w:t>
      </w:r>
      <w:r w:rsidRPr="00C20A5F">
        <w:rPr>
          <w:i/>
          <w:iCs/>
          <w:sz w:val="20"/>
          <w:szCs w:val="20"/>
        </w:rPr>
        <w:t>u</w:t>
      </w:r>
      <w:r w:rsidRPr="00C20A5F">
        <w:rPr>
          <w:i/>
          <w:iCs/>
          <w:spacing w:val="36"/>
          <w:sz w:val="20"/>
          <w:szCs w:val="20"/>
        </w:rPr>
        <w:t xml:space="preserve"> </w:t>
      </w:r>
      <w:r w:rsidRPr="00C20A5F">
        <w:rPr>
          <w:i/>
          <w:iCs/>
          <w:sz w:val="20"/>
          <w:szCs w:val="20"/>
        </w:rPr>
        <w:t>kojoj</w:t>
      </w:r>
      <w:r w:rsidRPr="00C20A5F">
        <w:rPr>
          <w:i/>
          <w:iCs/>
          <w:spacing w:val="15"/>
          <w:sz w:val="20"/>
          <w:szCs w:val="20"/>
        </w:rPr>
        <w:t xml:space="preserve"> </w:t>
      </w:r>
      <w:r w:rsidRPr="00C20A5F">
        <w:rPr>
          <w:i/>
          <w:iCs/>
          <w:sz w:val="20"/>
          <w:szCs w:val="20"/>
        </w:rPr>
        <w:t>je</w:t>
      </w:r>
      <w:r w:rsidRPr="00C20A5F">
        <w:rPr>
          <w:i/>
          <w:iCs/>
          <w:spacing w:val="39"/>
          <w:sz w:val="20"/>
          <w:szCs w:val="20"/>
        </w:rPr>
        <w:t xml:space="preserve"> </w:t>
      </w:r>
      <w:r w:rsidRPr="00C20A5F">
        <w:rPr>
          <w:i/>
          <w:iCs/>
          <w:sz w:val="20"/>
          <w:szCs w:val="20"/>
        </w:rPr>
        <w:t>prvi</w:t>
      </w:r>
      <w:r w:rsidRPr="00C20A5F">
        <w:rPr>
          <w:i/>
          <w:iCs/>
          <w:spacing w:val="28"/>
          <w:sz w:val="20"/>
          <w:szCs w:val="20"/>
        </w:rPr>
        <w:t xml:space="preserve"> </w:t>
      </w:r>
      <w:r w:rsidRPr="00C20A5F">
        <w:rPr>
          <w:i/>
          <w:iCs/>
          <w:sz w:val="20"/>
          <w:szCs w:val="20"/>
        </w:rPr>
        <w:t>put</w:t>
      </w:r>
      <w:r w:rsidRPr="00C20A5F">
        <w:rPr>
          <w:i/>
          <w:iCs/>
          <w:w w:val="97"/>
          <w:sz w:val="20"/>
          <w:szCs w:val="20"/>
        </w:rPr>
        <w:t xml:space="preserve"> </w:t>
      </w:r>
      <w:r w:rsidRPr="00C20A5F">
        <w:rPr>
          <w:i/>
          <w:iCs/>
          <w:sz w:val="20"/>
          <w:szCs w:val="20"/>
        </w:rPr>
        <w:t>spomenuta</w:t>
      </w:r>
      <w:r w:rsidRPr="00C20A5F">
        <w:rPr>
          <w:i/>
          <w:iCs/>
          <w:spacing w:val="4"/>
          <w:sz w:val="20"/>
          <w:szCs w:val="20"/>
        </w:rPr>
        <w:t xml:space="preserve"> </w:t>
      </w:r>
      <w:r w:rsidRPr="00C20A5F">
        <w:rPr>
          <w:i/>
          <w:iCs/>
          <w:sz w:val="20"/>
          <w:szCs w:val="20"/>
        </w:rPr>
        <w:t>(</w:t>
      </w:r>
      <w:r w:rsidRPr="00C20A5F">
        <w:rPr>
          <w:i/>
          <w:iCs/>
          <w:spacing w:val="-35"/>
          <w:sz w:val="20"/>
          <w:szCs w:val="20"/>
        </w:rPr>
        <w:t xml:space="preserve"> </w:t>
      </w:r>
      <w:r w:rsidRPr="00C20A5F">
        <w:rPr>
          <w:i/>
          <w:iCs/>
          <w:sz w:val="20"/>
          <w:szCs w:val="20"/>
        </w:rPr>
        <w:t>npr.</w:t>
      </w:r>
      <w:r w:rsidRPr="00C20A5F">
        <w:rPr>
          <w:i/>
          <w:iCs/>
          <w:spacing w:val="1"/>
          <w:sz w:val="20"/>
          <w:szCs w:val="20"/>
        </w:rPr>
        <w:t xml:space="preserve"> </w:t>
      </w:r>
      <w:r w:rsidRPr="00C20A5F">
        <w:rPr>
          <w:i/>
          <w:iCs/>
          <w:sz w:val="20"/>
          <w:szCs w:val="20"/>
        </w:rPr>
        <w:t>vidi</w:t>
      </w:r>
      <w:r w:rsidRPr="00C20A5F">
        <w:rPr>
          <w:i/>
          <w:iCs/>
          <w:spacing w:val="-8"/>
          <w:sz w:val="20"/>
          <w:szCs w:val="20"/>
        </w:rPr>
        <w:t xml:space="preserve"> </w:t>
      </w:r>
      <w:r w:rsidRPr="00C20A5F">
        <w:rPr>
          <w:i/>
          <w:iCs/>
          <w:sz w:val="20"/>
          <w:szCs w:val="20"/>
        </w:rPr>
        <w:t>aktivnost</w:t>
      </w:r>
      <w:r w:rsidRPr="00C20A5F">
        <w:rPr>
          <w:i/>
          <w:iCs/>
          <w:spacing w:val="23"/>
          <w:sz w:val="20"/>
          <w:szCs w:val="20"/>
        </w:rPr>
        <w:t xml:space="preserve"> </w:t>
      </w:r>
      <w:r w:rsidRPr="00C20A5F">
        <w:rPr>
          <w:i/>
          <w:iCs/>
          <w:sz w:val="20"/>
          <w:szCs w:val="20"/>
        </w:rPr>
        <w:t>1.)</w:t>
      </w:r>
    </w:p>
    <w:p w14:paraId="3CE856AB" w14:textId="77777777" w:rsidR="00892226" w:rsidRPr="00C20A5F" w:rsidRDefault="00892226" w:rsidP="00892226">
      <w:pPr>
        <w:pStyle w:val="BodyText"/>
        <w:kinsoku w:val="0"/>
        <w:overflowPunct w:val="0"/>
        <w:spacing w:before="8"/>
        <w:ind w:left="0" w:firstLine="0"/>
        <w:rPr>
          <w:i/>
          <w:iCs/>
          <w:sz w:val="20"/>
          <w:szCs w:val="20"/>
        </w:rPr>
      </w:pPr>
    </w:p>
    <w:p w14:paraId="3851A2D5" w14:textId="508B29DA" w:rsidR="00892226" w:rsidRPr="00C20A5F" w:rsidRDefault="00892226" w:rsidP="00892226">
      <w:pPr>
        <w:pStyle w:val="BodyText"/>
        <w:numPr>
          <w:ilvl w:val="1"/>
          <w:numId w:val="2"/>
        </w:numPr>
        <w:tabs>
          <w:tab w:val="left" w:pos="822"/>
        </w:tabs>
        <w:kinsoku w:val="0"/>
        <w:overflowPunct w:val="0"/>
        <w:spacing w:line="275" w:lineRule="auto"/>
        <w:ind w:right="107" w:hanging="355"/>
        <w:rPr>
          <w:i/>
          <w:iCs/>
          <w:sz w:val="20"/>
          <w:szCs w:val="20"/>
        </w:rPr>
      </w:pPr>
      <w:r w:rsidRPr="00C20A5F">
        <w:rPr>
          <w:i/>
          <w:iCs/>
          <w:sz w:val="20"/>
          <w:szCs w:val="20"/>
        </w:rPr>
        <w:t>Ukoliko</w:t>
      </w:r>
      <w:r w:rsidRPr="00C20A5F">
        <w:rPr>
          <w:i/>
          <w:iCs/>
          <w:spacing w:val="-31"/>
          <w:sz w:val="20"/>
          <w:szCs w:val="20"/>
        </w:rPr>
        <w:t xml:space="preserve"> </w:t>
      </w:r>
      <w:r w:rsidRPr="00C20A5F">
        <w:rPr>
          <w:i/>
          <w:iCs/>
          <w:sz w:val="20"/>
          <w:szCs w:val="20"/>
        </w:rPr>
        <w:t>je</w:t>
      </w:r>
      <w:r w:rsidRPr="00C20A5F">
        <w:rPr>
          <w:i/>
          <w:iCs/>
          <w:spacing w:val="-11"/>
          <w:sz w:val="20"/>
          <w:szCs w:val="20"/>
        </w:rPr>
        <w:t xml:space="preserve"> </w:t>
      </w:r>
      <w:r w:rsidRPr="00C20A5F">
        <w:rPr>
          <w:i/>
          <w:iCs/>
          <w:sz w:val="20"/>
          <w:szCs w:val="20"/>
        </w:rPr>
        <w:t>odre</w:t>
      </w:r>
      <w:r w:rsidR="004A42CB" w:rsidRPr="00C20A5F">
        <w:rPr>
          <w:i/>
          <w:iCs/>
          <w:sz w:val="20"/>
          <w:szCs w:val="20"/>
        </w:rPr>
        <w:t>đ</w:t>
      </w:r>
      <w:r w:rsidRPr="00C20A5F">
        <w:rPr>
          <w:i/>
          <w:iCs/>
          <w:sz w:val="20"/>
          <w:szCs w:val="20"/>
        </w:rPr>
        <w:t>ena</w:t>
      </w:r>
      <w:r w:rsidRPr="00C20A5F">
        <w:rPr>
          <w:i/>
          <w:iCs/>
          <w:spacing w:val="-16"/>
          <w:sz w:val="20"/>
          <w:szCs w:val="20"/>
        </w:rPr>
        <w:t xml:space="preserve"> </w:t>
      </w:r>
      <w:r w:rsidRPr="00C20A5F">
        <w:rPr>
          <w:i/>
          <w:iCs/>
          <w:sz w:val="20"/>
          <w:szCs w:val="20"/>
        </w:rPr>
        <w:t>mjera</w:t>
      </w:r>
      <w:r w:rsidRPr="00C20A5F">
        <w:rPr>
          <w:i/>
          <w:iCs/>
          <w:spacing w:val="-19"/>
          <w:sz w:val="20"/>
          <w:szCs w:val="20"/>
        </w:rPr>
        <w:t xml:space="preserve"> </w:t>
      </w:r>
      <w:r w:rsidRPr="00C20A5F">
        <w:rPr>
          <w:i/>
          <w:iCs/>
          <w:sz w:val="20"/>
          <w:szCs w:val="20"/>
        </w:rPr>
        <w:t>ve</w:t>
      </w:r>
      <w:r w:rsidR="004A42CB" w:rsidRPr="00C20A5F">
        <w:rPr>
          <w:i/>
          <w:iCs/>
          <w:sz w:val="20"/>
          <w:szCs w:val="20"/>
        </w:rPr>
        <w:t>ć</w:t>
      </w:r>
      <w:r w:rsidRPr="00C20A5F">
        <w:rPr>
          <w:i/>
          <w:iCs/>
          <w:spacing w:val="-19"/>
          <w:sz w:val="20"/>
          <w:szCs w:val="20"/>
        </w:rPr>
        <w:t xml:space="preserve"> </w:t>
      </w:r>
      <w:r w:rsidRPr="00C20A5F">
        <w:rPr>
          <w:i/>
          <w:iCs/>
          <w:sz w:val="20"/>
          <w:szCs w:val="20"/>
        </w:rPr>
        <w:t>razvijena</w:t>
      </w:r>
      <w:r w:rsidRPr="00C20A5F">
        <w:rPr>
          <w:i/>
          <w:iCs/>
          <w:spacing w:val="-11"/>
          <w:sz w:val="20"/>
          <w:szCs w:val="20"/>
        </w:rPr>
        <w:t xml:space="preserve"> </w:t>
      </w:r>
      <w:r w:rsidRPr="00C20A5F">
        <w:rPr>
          <w:i/>
          <w:iCs/>
          <w:sz w:val="20"/>
          <w:szCs w:val="20"/>
        </w:rPr>
        <w:t>i</w:t>
      </w:r>
      <w:r w:rsidRPr="00C20A5F">
        <w:rPr>
          <w:i/>
          <w:iCs/>
          <w:spacing w:val="-17"/>
          <w:sz w:val="20"/>
          <w:szCs w:val="20"/>
        </w:rPr>
        <w:t xml:space="preserve"> </w:t>
      </w:r>
      <w:r w:rsidRPr="00C20A5F">
        <w:rPr>
          <w:i/>
          <w:iCs/>
          <w:spacing w:val="1"/>
          <w:sz w:val="20"/>
          <w:szCs w:val="20"/>
        </w:rPr>
        <w:t>implementirana,</w:t>
      </w:r>
      <w:r w:rsidRPr="00C20A5F">
        <w:rPr>
          <w:i/>
          <w:iCs/>
          <w:spacing w:val="-13"/>
          <w:sz w:val="20"/>
          <w:szCs w:val="20"/>
        </w:rPr>
        <w:t xml:space="preserve"> </w:t>
      </w:r>
      <w:r w:rsidRPr="00C20A5F">
        <w:rPr>
          <w:i/>
          <w:iCs/>
          <w:sz w:val="20"/>
          <w:szCs w:val="20"/>
        </w:rPr>
        <w:t>u</w:t>
      </w:r>
      <w:r w:rsidRPr="00C20A5F">
        <w:rPr>
          <w:i/>
          <w:iCs/>
          <w:spacing w:val="-16"/>
          <w:sz w:val="20"/>
          <w:szCs w:val="20"/>
        </w:rPr>
        <w:t xml:space="preserve"> </w:t>
      </w:r>
      <w:r w:rsidRPr="00C20A5F">
        <w:rPr>
          <w:i/>
          <w:iCs/>
          <w:sz w:val="20"/>
          <w:szCs w:val="20"/>
        </w:rPr>
        <w:t>organi</w:t>
      </w:r>
      <w:r w:rsidRPr="00C20A5F">
        <w:rPr>
          <w:i/>
          <w:iCs/>
          <w:spacing w:val="-45"/>
          <w:sz w:val="20"/>
          <w:szCs w:val="20"/>
        </w:rPr>
        <w:t xml:space="preserve"> </w:t>
      </w:r>
      <w:r w:rsidRPr="00C20A5F">
        <w:rPr>
          <w:i/>
          <w:iCs/>
          <w:sz w:val="20"/>
          <w:szCs w:val="20"/>
        </w:rPr>
        <w:t>zaciji</w:t>
      </w:r>
      <w:r w:rsidRPr="00C20A5F">
        <w:rPr>
          <w:i/>
          <w:iCs/>
          <w:spacing w:val="-17"/>
          <w:sz w:val="20"/>
          <w:szCs w:val="20"/>
        </w:rPr>
        <w:t xml:space="preserve"> </w:t>
      </w:r>
      <w:r w:rsidRPr="00C20A5F">
        <w:rPr>
          <w:i/>
          <w:iCs/>
          <w:sz w:val="20"/>
          <w:szCs w:val="20"/>
        </w:rPr>
        <w:t>pod</w:t>
      </w:r>
      <w:r w:rsidRPr="00C20A5F">
        <w:rPr>
          <w:i/>
          <w:iCs/>
          <w:spacing w:val="-18"/>
          <w:sz w:val="20"/>
          <w:szCs w:val="20"/>
        </w:rPr>
        <w:t xml:space="preserve"> </w:t>
      </w:r>
      <w:r w:rsidR="004A42CB" w:rsidRPr="00C20A5F">
        <w:rPr>
          <w:i/>
          <w:iCs/>
          <w:sz w:val="20"/>
          <w:szCs w:val="20"/>
        </w:rPr>
        <w:t>točkom</w:t>
      </w:r>
      <w:r w:rsidRPr="00C20A5F">
        <w:rPr>
          <w:i/>
          <w:iCs/>
          <w:spacing w:val="-14"/>
          <w:sz w:val="20"/>
          <w:szCs w:val="20"/>
        </w:rPr>
        <w:t xml:space="preserve"> </w:t>
      </w:r>
      <w:r w:rsidRPr="00C20A5F">
        <w:rPr>
          <w:i/>
          <w:iCs/>
          <w:sz w:val="20"/>
          <w:szCs w:val="20"/>
        </w:rPr>
        <w:t>3.</w:t>
      </w:r>
      <w:r w:rsidRPr="00C20A5F">
        <w:rPr>
          <w:i/>
          <w:iCs/>
          <w:spacing w:val="-25"/>
          <w:sz w:val="20"/>
          <w:szCs w:val="20"/>
        </w:rPr>
        <w:t xml:space="preserve"> </w:t>
      </w:r>
      <w:r w:rsidRPr="00C20A5F">
        <w:rPr>
          <w:i/>
          <w:iCs/>
          <w:sz w:val="20"/>
          <w:szCs w:val="20"/>
        </w:rPr>
        <w:t>,,</w:t>
      </w:r>
      <w:r w:rsidR="004A42CB" w:rsidRPr="00C20A5F">
        <w:rPr>
          <w:i/>
          <w:iCs/>
          <w:sz w:val="20"/>
          <w:szCs w:val="20"/>
        </w:rPr>
        <w:t>Opažanja</w:t>
      </w:r>
      <w:r w:rsidRPr="00C20A5F">
        <w:rPr>
          <w:i/>
          <w:iCs/>
          <w:sz w:val="20"/>
          <w:szCs w:val="20"/>
        </w:rPr>
        <w:t>",</w:t>
      </w:r>
      <w:r w:rsidRPr="00C20A5F">
        <w:rPr>
          <w:i/>
          <w:iCs/>
          <w:spacing w:val="-19"/>
          <w:sz w:val="20"/>
          <w:szCs w:val="20"/>
        </w:rPr>
        <w:t xml:space="preserve"> </w:t>
      </w:r>
      <w:r w:rsidR="004A42CB" w:rsidRPr="00C20A5F">
        <w:rPr>
          <w:i/>
          <w:iCs/>
          <w:sz w:val="20"/>
          <w:szCs w:val="20"/>
        </w:rPr>
        <w:t>pozivajući</w:t>
      </w:r>
      <w:r w:rsidRPr="00C20A5F">
        <w:rPr>
          <w:i/>
          <w:iCs/>
          <w:spacing w:val="-7"/>
          <w:sz w:val="20"/>
          <w:szCs w:val="20"/>
        </w:rPr>
        <w:t xml:space="preserve"> </w:t>
      </w:r>
      <w:r w:rsidRPr="00C20A5F">
        <w:rPr>
          <w:i/>
          <w:iCs/>
          <w:sz w:val="20"/>
          <w:szCs w:val="20"/>
        </w:rPr>
        <w:t>se</w:t>
      </w:r>
      <w:r w:rsidRPr="00C20A5F">
        <w:rPr>
          <w:i/>
          <w:iCs/>
          <w:spacing w:val="-27"/>
          <w:sz w:val="20"/>
          <w:szCs w:val="20"/>
        </w:rPr>
        <w:t xml:space="preserve"> </w:t>
      </w:r>
      <w:r w:rsidRPr="00C20A5F">
        <w:rPr>
          <w:i/>
          <w:iCs/>
          <w:sz w:val="20"/>
          <w:szCs w:val="20"/>
        </w:rPr>
        <w:t>na</w:t>
      </w:r>
      <w:r w:rsidRPr="00C20A5F">
        <w:rPr>
          <w:i/>
          <w:iCs/>
          <w:spacing w:val="-17"/>
          <w:sz w:val="20"/>
          <w:szCs w:val="20"/>
        </w:rPr>
        <w:t xml:space="preserve"> </w:t>
      </w:r>
      <w:r w:rsidRPr="00C20A5F">
        <w:rPr>
          <w:i/>
          <w:iCs/>
          <w:sz w:val="20"/>
          <w:szCs w:val="20"/>
        </w:rPr>
        <w:t>broj</w:t>
      </w:r>
      <w:r w:rsidRPr="00C20A5F">
        <w:rPr>
          <w:i/>
          <w:iCs/>
          <w:spacing w:val="-18"/>
          <w:sz w:val="20"/>
          <w:szCs w:val="20"/>
        </w:rPr>
        <w:t xml:space="preserve"> </w:t>
      </w:r>
      <w:r w:rsidRPr="00C20A5F">
        <w:rPr>
          <w:i/>
          <w:iCs/>
          <w:sz w:val="20"/>
          <w:szCs w:val="20"/>
        </w:rPr>
        <w:t>mjere,</w:t>
      </w:r>
      <w:r w:rsidRPr="00C20A5F">
        <w:rPr>
          <w:i/>
          <w:iCs/>
          <w:spacing w:val="-14"/>
          <w:sz w:val="20"/>
          <w:szCs w:val="20"/>
        </w:rPr>
        <w:t xml:space="preserve"> </w:t>
      </w:r>
      <w:r w:rsidRPr="00C20A5F">
        <w:rPr>
          <w:i/>
          <w:iCs/>
          <w:sz w:val="20"/>
          <w:szCs w:val="20"/>
        </w:rPr>
        <w:t>navedite</w:t>
      </w:r>
      <w:r w:rsidRPr="00C20A5F">
        <w:rPr>
          <w:i/>
          <w:iCs/>
          <w:spacing w:val="26"/>
          <w:w w:val="96"/>
          <w:sz w:val="20"/>
          <w:szCs w:val="20"/>
        </w:rPr>
        <w:t xml:space="preserve"> </w:t>
      </w:r>
      <w:r w:rsidRPr="00C20A5F">
        <w:rPr>
          <w:i/>
          <w:iCs/>
          <w:sz w:val="20"/>
          <w:szCs w:val="20"/>
        </w:rPr>
        <w:t>reference</w:t>
      </w:r>
      <w:r w:rsidRPr="00C20A5F">
        <w:rPr>
          <w:i/>
          <w:iCs/>
          <w:spacing w:val="6"/>
          <w:sz w:val="20"/>
          <w:szCs w:val="20"/>
        </w:rPr>
        <w:t xml:space="preserve"> </w:t>
      </w:r>
      <w:r w:rsidRPr="00C20A5F">
        <w:rPr>
          <w:i/>
          <w:iCs/>
          <w:sz w:val="20"/>
          <w:szCs w:val="20"/>
        </w:rPr>
        <w:t>na</w:t>
      </w:r>
      <w:r w:rsidRPr="00C20A5F">
        <w:rPr>
          <w:i/>
          <w:iCs/>
          <w:spacing w:val="-5"/>
          <w:sz w:val="20"/>
          <w:szCs w:val="20"/>
        </w:rPr>
        <w:t xml:space="preserve"> </w:t>
      </w:r>
      <w:r w:rsidR="004A42CB" w:rsidRPr="00C20A5F">
        <w:rPr>
          <w:i/>
          <w:iCs/>
          <w:sz w:val="20"/>
          <w:szCs w:val="20"/>
        </w:rPr>
        <w:t>odgovarajuće</w:t>
      </w:r>
      <w:r w:rsidRPr="00C20A5F">
        <w:rPr>
          <w:i/>
          <w:iCs/>
          <w:spacing w:val="8"/>
          <w:sz w:val="20"/>
          <w:szCs w:val="20"/>
        </w:rPr>
        <w:t xml:space="preserve"> </w:t>
      </w:r>
      <w:r w:rsidRPr="00C20A5F">
        <w:rPr>
          <w:i/>
          <w:iCs/>
          <w:sz w:val="20"/>
          <w:szCs w:val="20"/>
        </w:rPr>
        <w:t>dokumente</w:t>
      </w:r>
      <w:r w:rsidRPr="00C20A5F">
        <w:rPr>
          <w:i/>
          <w:iCs/>
          <w:spacing w:val="1"/>
          <w:sz w:val="20"/>
          <w:szCs w:val="20"/>
        </w:rPr>
        <w:t xml:space="preserve"> </w:t>
      </w:r>
      <w:r w:rsidRPr="00C20A5F">
        <w:rPr>
          <w:i/>
          <w:iCs/>
          <w:sz w:val="20"/>
          <w:szCs w:val="20"/>
        </w:rPr>
        <w:t>koji</w:t>
      </w:r>
      <w:r w:rsidRPr="00C20A5F">
        <w:rPr>
          <w:i/>
          <w:iCs/>
          <w:spacing w:val="-7"/>
          <w:sz w:val="20"/>
          <w:szCs w:val="20"/>
        </w:rPr>
        <w:t xml:space="preserve"> </w:t>
      </w:r>
      <w:r w:rsidR="004A42CB" w:rsidRPr="00C20A5F">
        <w:rPr>
          <w:i/>
          <w:iCs/>
          <w:sz w:val="20"/>
          <w:szCs w:val="20"/>
        </w:rPr>
        <w:t>potvrđuju</w:t>
      </w:r>
      <w:r w:rsidRPr="00C20A5F">
        <w:rPr>
          <w:i/>
          <w:iCs/>
          <w:spacing w:val="12"/>
          <w:sz w:val="20"/>
          <w:szCs w:val="20"/>
        </w:rPr>
        <w:t xml:space="preserve"> </w:t>
      </w:r>
      <w:r w:rsidR="004A42CB" w:rsidRPr="00C20A5F">
        <w:rPr>
          <w:i/>
          <w:iCs/>
          <w:sz w:val="20"/>
          <w:szCs w:val="20"/>
        </w:rPr>
        <w:t>Vašu</w:t>
      </w:r>
      <w:r w:rsidRPr="00C20A5F">
        <w:rPr>
          <w:i/>
          <w:iCs/>
          <w:spacing w:val="4"/>
          <w:sz w:val="20"/>
          <w:szCs w:val="20"/>
        </w:rPr>
        <w:t xml:space="preserve"> </w:t>
      </w:r>
      <w:r w:rsidRPr="00C20A5F">
        <w:rPr>
          <w:i/>
          <w:iCs/>
          <w:sz w:val="20"/>
          <w:szCs w:val="20"/>
        </w:rPr>
        <w:t>tvrdnju, a</w:t>
      </w:r>
      <w:r w:rsidRPr="00C20A5F">
        <w:rPr>
          <w:i/>
          <w:iCs/>
          <w:spacing w:val="-4"/>
          <w:sz w:val="20"/>
          <w:szCs w:val="20"/>
        </w:rPr>
        <w:t xml:space="preserve"> </w:t>
      </w:r>
      <w:r w:rsidRPr="00C20A5F">
        <w:rPr>
          <w:i/>
          <w:iCs/>
          <w:sz w:val="20"/>
          <w:szCs w:val="20"/>
        </w:rPr>
        <w:t>u</w:t>
      </w:r>
      <w:r w:rsidRPr="00C20A5F">
        <w:rPr>
          <w:i/>
          <w:iCs/>
          <w:spacing w:val="1"/>
          <w:sz w:val="20"/>
          <w:szCs w:val="20"/>
        </w:rPr>
        <w:t xml:space="preserve"> </w:t>
      </w:r>
      <w:r w:rsidRPr="00C20A5F">
        <w:rPr>
          <w:i/>
          <w:iCs/>
          <w:sz w:val="20"/>
          <w:szCs w:val="20"/>
        </w:rPr>
        <w:t>tablici</w:t>
      </w:r>
      <w:r w:rsidRPr="00C20A5F">
        <w:rPr>
          <w:i/>
          <w:iCs/>
          <w:spacing w:val="1"/>
          <w:sz w:val="20"/>
          <w:szCs w:val="20"/>
        </w:rPr>
        <w:t xml:space="preserve"> </w:t>
      </w:r>
      <w:r w:rsidRPr="00C20A5F">
        <w:rPr>
          <w:i/>
          <w:iCs/>
          <w:sz w:val="20"/>
          <w:szCs w:val="20"/>
        </w:rPr>
        <w:t>akcijskog</w:t>
      </w:r>
      <w:r w:rsidRPr="00C20A5F">
        <w:rPr>
          <w:i/>
          <w:iCs/>
          <w:spacing w:val="1"/>
          <w:sz w:val="20"/>
          <w:szCs w:val="20"/>
        </w:rPr>
        <w:t xml:space="preserve"> </w:t>
      </w:r>
      <w:r w:rsidRPr="00C20A5F">
        <w:rPr>
          <w:i/>
          <w:iCs/>
          <w:sz w:val="20"/>
          <w:szCs w:val="20"/>
        </w:rPr>
        <w:t>plana svakako</w:t>
      </w:r>
      <w:r w:rsidRPr="00C20A5F">
        <w:rPr>
          <w:i/>
          <w:iCs/>
          <w:spacing w:val="-1"/>
          <w:sz w:val="20"/>
          <w:szCs w:val="20"/>
        </w:rPr>
        <w:t xml:space="preserve"> </w:t>
      </w:r>
      <w:r w:rsidRPr="00C20A5F">
        <w:rPr>
          <w:i/>
          <w:iCs/>
          <w:sz w:val="20"/>
          <w:szCs w:val="20"/>
        </w:rPr>
        <w:t>navedite</w:t>
      </w:r>
      <w:r w:rsidRPr="00C20A5F">
        <w:rPr>
          <w:i/>
          <w:iCs/>
          <w:spacing w:val="6"/>
          <w:sz w:val="20"/>
          <w:szCs w:val="20"/>
        </w:rPr>
        <w:t xml:space="preserve"> </w:t>
      </w:r>
      <w:r w:rsidRPr="00C20A5F">
        <w:rPr>
          <w:i/>
          <w:iCs/>
          <w:sz w:val="20"/>
          <w:szCs w:val="20"/>
        </w:rPr>
        <w:t>i</w:t>
      </w:r>
      <w:r w:rsidRPr="00C20A5F">
        <w:rPr>
          <w:i/>
          <w:iCs/>
          <w:spacing w:val="-7"/>
          <w:sz w:val="20"/>
          <w:szCs w:val="20"/>
        </w:rPr>
        <w:t xml:space="preserve"> </w:t>
      </w:r>
      <w:r w:rsidRPr="00C20A5F">
        <w:rPr>
          <w:i/>
          <w:iCs/>
          <w:sz w:val="20"/>
          <w:szCs w:val="20"/>
        </w:rPr>
        <w:t>tu aktivnost,</w:t>
      </w:r>
      <w:r w:rsidRPr="00C20A5F">
        <w:rPr>
          <w:i/>
          <w:iCs/>
          <w:spacing w:val="1"/>
          <w:sz w:val="20"/>
          <w:szCs w:val="20"/>
        </w:rPr>
        <w:t xml:space="preserve"> </w:t>
      </w:r>
      <w:r w:rsidRPr="00C20A5F">
        <w:rPr>
          <w:i/>
          <w:iCs/>
          <w:sz w:val="20"/>
          <w:szCs w:val="20"/>
        </w:rPr>
        <w:t>popunite</w:t>
      </w:r>
      <w:r w:rsidRPr="00C20A5F">
        <w:rPr>
          <w:i/>
          <w:iCs/>
          <w:spacing w:val="8"/>
          <w:sz w:val="20"/>
          <w:szCs w:val="20"/>
        </w:rPr>
        <w:t xml:space="preserve"> </w:t>
      </w:r>
      <w:r w:rsidRPr="00C20A5F">
        <w:rPr>
          <w:i/>
          <w:iCs/>
          <w:w w:val="215"/>
          <w:sz w:val="20"/>
          <w:szCs w:val="20"/>
        </w:rPr>
        <w:t>i</w:t>
      </w:r>
      <w:r w:rsidRPr="00C20A5F">
        <w:rPr>
          <w:i/>
          <w:iCs/>
          <w:w w:val="246"/>
          <w:sz w:val="20"/>
          <w:szCs w:val="20"/>
        </w:rPr>
        <w:t xml:space="preserve"> </w:t>
      </w:r>
      <w:r w:rsidRPr="00C20A5F">
        <w:rPr>
          <w:i/>
          <w:iCs/>
          <w:sz w:val="20"/>
          <w:szCs w:val="20"/>
        </w:rPr>
        <w:t>sve</w:t>
      </w:r>
      <w:r w:rsidRPr="00C20A5F">
        <w:rPr>
          <w:i/>
          <w:iCs/>
          <w:spacing w:val="-15"/>
          <w:sz w:val="20"/>
          <w:szCs w:val="20"/>
        </w:rPr>
        <w:t xml:space="preserve"> </w:t>
      </w:r>
      <w:r w:rsidRPr="00C20A5F">
        <w:rPr>
          <w:i/>
          <w:iCs/>
          <w:sz w:val="20"/>
          <w:szCs w:val="20"/>
        </w:rPr>
        <w:t>ostale</w:t>
      </w:r>
      <w:r w:rsidRPr="00C20A5F">
        <w:rPr>
          <w:i/>
          <w:iCs/>
          <w:spacing w:val="-11"/>
          <w:sz w:val="20"/>
          <w:szCs w:val="20"/>
        </w:rPr>
        <w:t xml:space="preserve"> </w:t>
      </w:r>
      <w:r w:rsidRPr="00C20A5F">
        <w:rPr>
          <w:i/>
          <w:iCs/>
          <w:sz w:val="20"/>
          <w:szCs w:val="20"/>
        </w:rPr>
        <w:t>stupce</w:t>
      </w:r>
      <w:r w:rsidRPr="00C20A5F">
        <w:rPr>
          <w:i/>
          <w:iCs/>
          <w:spacing w:val="-16"/>
          <w:sz w:val="20"/>
          <w:szCs w:val="20"/>
        </w:rPr>
        <w:t xml:space="preserve"> </w:t>
      </w:r>
      <w:r w:rsidRPr="00C20A5F">
        <w:rPr>
          <w:i/>
          <w:iCs/>
          <w:spacing w:val="1"/>
          <w:sz w:val="20"/>
          <w:szCs w:val="20"/>
        </w:rPr>
        <w:t>tablice,</w:t>
      </w:r>
      <w:r w:rsidRPr="00C20A5F">
        <w:rPr>
          <w:i/>
          <w:iCs/>
          <w:spacing w:val="-7"/>
          <w:sz w:val="20"/>
          <w:szCs w:val="20"/>
        </w:rPr>
        <w:t xml:space="preserve"> </w:t>
      </w:r>
      <w:r w:rsidRPr="00C20A5F">
        <w:rPr>
          <w:i/>
          <w:iCs/>
          <w:sz w:val="20"/>
          <w:szCs w:val="20"/>
        </w:rPr>
        <w:t>s</w:t>
      </w:r>
      <w:r w:rsidRPr="00C20A5F">
        <w:rPr>
          <w:i/>
          <w:iCs/>
          <w:spacing w:val="-18"/>
          <w:sz w:val="20"/>
          <w:szCs w:val="20"/>
        </w:rPr>
        <w:t xml:space="preserve"> </w:t>
      </w:r>
      <w:r w:rsidRPr="00C20A5F">
        <w:rPr>
          <w:i/>
          <w:iCs/>
          <w:sz w:val="20"/>
          <w:szCs w:val="20"/>
        </w:rPr>
        <w:t>tim</w:t>
      </w:r>
      <w:r w:rsidRPr="00C20A5F">
        <w:rPr>
          <w:i/>
          <w:iCs/>
          <w:spacing w:val="-11"/>
          <w:sz w:val="20"/>
          <w:szCs w:val="20"/>
        </w:rPr>
        <w:t xml:space="preserve"> </w:t>
      </w:r>
      <w:r w:rsidRPr="00C20A5F">
        <w:rPr>
          <w:i/>
          <w:iCs/>
          <w:sz w:val="20"/>
          <w:szCs w:val="20"/>
        </w:rPr>
        <w:t>da</w:t>
      </w:r>
      <w:r w:rsidRPr="00C20A5F">
        <w:rPr>
          <w:i/>
          <w:iCs/>
          <w:spacing w:val="-16"/>
          <w:sz w:val="20"/>
          <w:szCs w:val="20"/>
        </w:rPr>
        <w:t xml:space="preserve"> </w:t>
      </w:r>
      <w:r w:rsidRPr="00C20A5F">
        <w:rPr>
          <w:i/>
          <w:iCs/>
          <w:sz w:val="20"/>
          <w:szCs w:val="20"/>
        </w:rPr>
        <w:t>pod</w:t>
      </w:r>
      <w:r w:rsidRPr="00C20A5F">
        <w:rPr>
          <w:i/>
          <w:iCs/>
          <w:spacing w:val="-1"/>
          <w:sz w:val="20"/>
          <w:szCs w:val="20"/>
        </w:rPr>
        <w:t xml:space="preserve"> </w:t>
      </w:r>
      <w:r w:rsidRPr="00C20A5F">
        <w:rPr>
          <w:i/>
          <w:iCs/>
          <w:sz w:val="20"/>
          <w:szCs w:val="20"/>
        </w:rPr>
        <w:t>,,Rok</w:t>
      </w:r>
      <w:r w:rsidRPr="00C20A5F">
        <w:rPr>
          <w:i/>
          <w:iCs/>
          <w:spacing w:val="-13"/>
          <w:sz w:val="20"/>
          <w:szCs w:val="20"/>
        </w:rPr>
        <w:t xml:space="preserve"> </w:t>
      </w:r>
      <w:r w:rsidRPr="00C20A5F">
        <w:rPr>
          <w:i/>
          <w:iCs/>
          <w:sz w:val="20"/>
          <w:szCs w:val="20"/>
        </w:rPr>
        <w:t>provedbe"</w:t>
      </w:r>
      <w:r w:rsidRPr="00C20A5F">
        <w:rPr>
          <w:i/>
          <w:iCs/>
          <w:spacing w:val="-1"/>
          <w:sz w:val="20"/>
          <w:szCs w:val="20"/>
        </w:rPr>
        <w:t xml:space="preserve"> </w:t>
      </w:r>
      <w:r w:rsidRPr="00C20A5F">
        <w:rPr>
          <w:i/>
          <w:iCs/>
          <w:sz w:val="20"/>
          <w:szCs w:val="20"/>
        </w:rPr>
        <w:t>navedete datum</w:t>
      </w:r>
      <w:r w:rsidRPr="00C20A5F">
        <w:rPr>
          <w:i/>
          <w:iCs/>
          <w:spacing w:val="-5"/>
          <w:sz w:val="20"/>
          <w:szCs w:val="20"/>
        </w:rPr>
        <w:t xml:space="preserve"> </w:t>
      </w:r>
      <w:r w:rsidRPr="00C20A5F">
        <w:rPr>
          <w:i/>
          <w:iCs/>
          <w:sz w:val="20"/>
          <w:szCs w:val="20"/>
        </w:rPr>
        <w:t>kada</w:t>
      </w:r>
      <w:r w:rsidRPr="00C20A5F">
        <w:rPr>
          <w:i/>
          <w:iCs/>
          <w:spacing w:val="-28"/>
          <w:sz w:val="20"/>
          <w:szCs w:val="20"/>
        </w:rPr>
        <w:t xml:space="preserve"> </w:t>
      </w:r>
      <w:r w:rsidRPr="00C20A5F">
        <w:rPr>
          <w:i/>
          <w:iCs/>
          <w:sz w:val="20"/>
          <w:szCs w:val="20"/>
        </w:rPr>
        <w:t>je</w:t>
      </w:r>
      <w:r w:rsidRPr="00C20A5F">
        <w:rPr>
          <w:i/>
          <w:iCs/>
          <w:spacing w:val="4"/>
          <w:sz w:val="20"/>
          <w:szCs w:val="20"/>
        </w:rPr>
        <w:t xml:space="preserve"> </w:t>
      </w:r>
      <w:r w:rsidRPr="00C20A5F">
        <w:rPr>
          <w:i/>
          <w:iCs/>
          <w:sz w:val="20"/>
          <w:szCs w:val="20"/>
        </w:rPr>
        <w:t>aktivnost/mjera</w:t>
      </w:r>
      <w:r w:rsidRPr="00C20A5F">
        <w:rPr>
          <w:i/>
          <w:iCs/>
          <w:spacing w:val="2"/>
          <w:sz w:val="20"/>
          <w:szCs w:val="20"/>
        </w:rPr>
        <w:t xml:space="preserve"> </w:t>
      </w:r>
      <w:r w:rsidR="004A42CB" w:rsidRPr="00C20A5F">
        <w:rPr>
          <w:i/>
          <w:iCs/>
          <w:sz w:val="20"/>
          <w:szCs w:val="20"/>
        </w:rPr>
        <w:t>izvršenja</w:t>
      </w:r>
      <w:r w:rsidRPr="00C20A5F">
        <w:rPr>
          <w:i/>
          <w:iCs/>
          <w:sz w:val="20"/>
          <w:szCs w:val="20"/>
        </w:rPr>
        <w:t>.</w:t>
      </w:r>
    </w:p>
    <w:p w14:paraId="2EE08E83" w14:textId="2B3BB4D3" w:rsidR="00892226" w:rsidRPr="00C20A5F" w:rsidRDefault="00892226" w:rsidP="00892226">
      <w:pPr>
        <w:pStyle w:val="BodyText"/>
        <w:numPr>
          <w:ilvl w:val="1"/>
          <w:numId w:val="2"/>
        </w:numPr>
        <w:tabs>
          <w:tab w:val="left" w:pos="822"/>
        </w:tabs>
        <w:kinsoku w:val="0"/>
        <w:overflowPunct w:val="0"/>
        <w:spacing w:before="203"/>
        <w:ind w:left="821" w:hanging="364"/>
        <w:rPr>
          <w:i/>
          <w:iCs/>
          <w:sz w:val="20"/>
          <w:szCs w:val="20"/>
        </w:rPr>
      </w:pPr>
      <w:r w:rsidRPr="00C20A5F">
        <w:rPr>
          <w:i/>
          <w:iCs/>
          <w:sz w:val="20"/>
          <w:szCs w:val="20"/>
        </w:rPr>
        <w:t>Pod</w:t>
      </w:r>
      <w:r w:rsidRPr="00C20A5F">
        <w:rPr>
          <w:i/>
          <w:iCs/>
          <w:spacing w:val="-11"/>
          <w:sz w:val="20"/>
          <w:szCs w:val="20"/>
        </w:rPr>
        <w:t xml:space="preserve"> </w:t>
      </w:r>
      <w:r w:rsidR="004A42CB" w:rsidRPr="00C20A5F">
        <w:rPr>
          <w:i/>
          <w:iCs/>
          <w:sz w:val="20"/>
          <w:szCs w:val="20"/>
        </w:rPr>
        <w:t>točkom</w:t>
      </w:r>
      <w:r w:rsidRPr="00C20A5F">
        <w:rPr>
          <w:i/>
          <w:iCs/>
          <w:spacing w:val="-5"/>
          <w:sz w:val="20"/>
          <w:szCs w:val="20"/>
        </w:rPr>
        <w:t xml:space="preserve"> </w:t>
      </w:r>
      <w:r w:rsidRPr="00C20A5F">
        <w:rPr>
          <w:i/>
          <w:iCs/>
          <w:sz w:val="20"/>
          <w:szCs w:val="20"/>
        </w:rPr>
        <w:t>3.</w:t>
      </w:r>
      <w:r w:rsidRPr="00C20A5F">
        <w:rPr>
          <w:i/>
          <w:iCs/>
          <w:spacing w:val="-20"/>
          <w:sz w:val="20"/>
          <w:szCs w:val="20"/>
        </w:rPr>
        <w:t xml:space="preserve"> </w:t>
      </w:r>
      <w:r w:rsidRPr="00C20A5F">
        <w:rPr>
          <w:i/>
          <w:iCs/>
          <w:sz w:val="20"/>
          <w:szCs w:val="20"/>
        </w:rPr>
        <w:t>,,</w:t>
      </w:r>
      <w:r w:rsidR="004A42CB" w:rsidRPr="00C20A5F">
        <w:rPr>
          <w:i/>
          <w:iCs/>
          <w:sz w:val="20"/>
          <w:szCs w:val="20"/>
        </w:rPr>
        <w:t>Opažanja</w:t>
      </w:r>
      <w:r w:rsidRPr="00C20A5F">
        <w:rPr>
          <w:i/>
          <w:iCs/>
          <w:sz w:val="20"/>
          <w:szCs w:val="20"/>
        </w:rPr>
        <w:t>"</w:t>
      </w:r>
      <w:r w:rsidRPr="00C20A5F">
        <w:rPr>
          <w:i/>
          <w:iCs/>
          <w:spacing w:val="-14"/>
          <w:sz w:val="20"/>
          <w:szCs w:val="20"/>
        </w:rPr>
        <w:t xml:space="preserve"> </w:t>
      </w:r>
      <w:r w:rsidR="004A42CB" w:rsidRPr="00C20A5F">
        <w:rPr>
          <w:i/>
          <w:iCs/>
          <w:sz w:val="20"/>
          <w:szCs w:val="20"/>
        </w:rPr>
        <w:t>možete</w:t>
      </w:r>
      <w:r w:rsidRPr="00C20A5F">
        <w:rPr>
          <w:i/>
          <w:iCs/>
          <w:spacing w:val="-5"/>
          <w:sz w:val="20"/>
          <w:szCs w:val="20"/>
        </w:rPr>
        <w:t xml:space="preserve"> </w:t>
      </w:r>
      <w:r w:rsidRPr="00C20A5F">
        <w:rPr>
          <w:i/>
          <w:iCs/>
          <w:sz w:val="20"/>
          <w:szCs w:val="20"/>
        </w:rPr>
        <w:t>navesti</w:t>
      </w:r>
      <w:r w:rsidRPr="00C20A5F">
        <w:rPr>
          <w:i/>
          <w:iCs/>
          <w:spacing w:val="-10"/>
          <w:sz w:val="20"/>
          <w:szCs w:val="20"/>
        </w:rPr>
        <w:t xml:space="preserve"> </w:t>
      </w:r>
      <w:r w:rsidRPr="00C20A5F">
        <w:rPr>
          <w:i/>
          <w:iCs/>
          <w:sz w:val="20"/>
          <w:szCs w:val="20"/>
        </w:rPr>
        <w:t>i</w:t>
      </w:r>
      <w:r w:rsidRPr="00C20A5F">
        <w:rPr>
          <w:i/>
          <w:iCs/>
          <w:spacing w:val="-19"/>
          <w:sz w:val="20"/>
          <w:szCs w:val="20"/>
        </w:rPr>
        <w:t xml:space="preserve"> </w:t>
      </w:r>
      <w:r w:rsidR="004A42CB" w:rsidRPr="00C20A5F">
        <w:rPr>
          <w:i/>
          <w:iCs/>
          <w:sz w:val="20"/>
          <w:szCs w:val="20"/>
        </w:rPr>
        <w:t>Vaše</w:t>
      </w:r>
      <w:r w:rsidRPr="00C20A5F">
        <w:rPr>
          <w:i/>
          <w:iCs/>
          <w:spacing w:val="-11"/>
          <w:sz w:val="20"/>
          <w:szCs w:val="20"/>
        </w:rPr>
        <w:t xml:space="preserve"> </w:t>
      </w:r>
      <w:r w:rsidRPr="00C20A5F">
        <w:rPr>
          <w:i/>
          <w:iCs/>
          <w:sz w:val="20"/>
          <w:szCs w:val="20"/>
        </w:rPr>
        <w:t>primjedbe</w:t>
      </w:r>
      <w:r w:rsidRPr="00C20A5F">
        <w:rPr>
          <w:i/>
          <w:iCs/>
          <w:spacing w:val="-2"/>
          <w:sz w:val="20"/>
          <w:szCs w:val="20"/>
        </w:rPr>
        <w:t xml:space="preserve"> </w:t>
      </w:r>
      <w:r w:rsidRPr="00C20A5F">
        <w:rPr>
          <w:i/>
          <w:iCs/>
          <w:sz w:val="20"/>
          <w:szCs w:val="20"/>
        </w:rPr>
        <w:t>ili</w:t>
      </w:r>
      <w:r w:rsidRPr="00C20A5F">
        <w:rPr>
          <w:i/>
          <w:iCs/>
          <w:spacing w:val="-19"/>
          <w:sz w:val="20"/>
          <w:szCs w:val="20"/>
        </w:rPr>
        <w:t xml:space="preserve"> </w:t>
      </w:r>
      <w:r w:rsidRPr="00C20A5F">
        <w:rPr>
          <w:i/>
          <w:iCs/>
          <w:sz w:val="20"/>
          <w:szCs w:val="20"/>
        </w:rPr>
        <w:t>prijedloge</w:t>
      </w:r>
      <w:r w:rsidRPr="00C20A5F">
        <w:rPr>
          <w:i/>
          <w:iCs/>
          <w:spacing w:val="-2"/>
          <w:sz w:val="20"/>
          <w:szCs w:val="20"/>
        </w:rPr>
        <w:t xml:space="preserve"> </w:t>
      </w:r>
      <w:r w:rsidRPr="00C20A5F">
        <w:rPr>
          <w:i/>
          <w:iCs/>
          <w:sz w:val="20"/>
          <w:szCs w:val="20"/>
        </w:rPr>
        <w:t>vezane</w:t>
      </w:r>
      <w:r w:rsidRPr="00C20A5F">
        <w:rPr>
          <w:i/>
          <w:iCs/>
          <w:spacing w:val="-8"/>
          <w:sz w:val="20"/>
          <w:szCs w:val="20"/>
        </w:rPr>
        <w:t xml:space="preserve"> </w:t>
      </w:r>
      <w:r w:rsidRPr="00C20A5F">
        <w:rPr>
          <w:i/>
          <w:iCs/>
          <w:sz w:val="20"/>
          <w:szCs w:val="20"/>
        </w:rPr>
        <w:t>uz</w:t>
      </w:r>
      <w:r w:rsidRPr="00C20A5F">
        <w:rPr>
          <w:i/>
          <w:iCs/>
          <w:spacing w:val="-12"/>
          <w:sz w:val="20"/>
          <w:szCs w:val="20"/>
        </w:rPr>
        <w:t xml:space="preserve"> </w:t>
      </w:r>
      <w:r w:rsidRPr="00C20A5F">
        <w:rPr>
          <w:i/>
          <w:iCs/>
          <w:sz w:val="20"/>
          <w:szCs w:val="20"/>
        </w:rPr>
        <w:t>Program,</w:t>
      </w:r>
      <w:r w:rsidRPr="00C20A5F">
        <w:rPr>
          <w:i/>
          <w:iCs/>
          <w:spacing w:val="-10"/>
          <w:sz w:val="20"/>
          <w:szCs w:val="20"/>
        </w:rPr>
        <w:t xml:space="preserve"> </w:t>
      </w:r>
      <w:r w:rsidRPr="00C20A5F">
        <w:rPr>
          <w:i/>
          <w:iCs/>
          <w:sz w:val="20"/>
          <w:szCs w:val="20"/>
        </w:rPr>
        <w:t>kako</w:t>
      </w:r>
      <w:r w:rsidRPr="00C20A5F">
        <w:rPr>
          <w:i/>
          <w:iCs/>
          <w:spacing w:val="-19"/>
          <w:sz w:val="20"/>
          <w:szCs w:val="20"/>
        </w:rPr>
        <w:t xml:space="preserve"> </w:t>
      </w:r>
      <w:r w:rsidRPr="00C20A5F">
        <w:rPr>
          <w:i/>
          <w:iCs/>
          <w:sz w:val="20"/>
          <w:szCs w:val="20"/>
        </w:rPr>
        <w:t>bi</w:t>
      </w:r>
      <w:r w:rsidRPr="00C20A5F">
        <w:rPr>
          <w:i/>
          <w:iCs/>
          <w:spacing w:val="-7"/>
          <w:sz w:val="20"/>
          <w:szCs w:val="20"/>
        </w:rPr>
        <w:t xml:space="preserve"> </w:t>
      </w:r>
      <w:r w:rsidRPr="00C20A5F">
        <w:rPr>
          <w:i/>
          <w:iCs/>
          <w:sz w:val="20"/>
          <w:szCs w:val="20"/>
        </w:rPr>
        <w:t>se</w:t>
      </w:r>
      <w:r w:rsidRPr="00C20A5F">
        <w:rPr>
          <w:i/>
          <w:iCs/>
          <w:spacing w:val="-28"/>
          <w:sz w:val="20"/>
          <w:szCs w:val="20"/>
        </w:rPr>
        <w:t xml:space="preserve"> </w:t>
      </w:r>
      <w:r w:rsidRPr="00C20A5F">
        <w:rPr>
          <w:i/>
          <w:iCs/>
          <w:sz w:val="20"/>
          <w:szCs w:val="20"/>
        </w:rPr>
        <w:t>on</w:t>
      </w:r>
      <w:r w:rsidRPr="00C20A5F">
        <w:rPr>
          <w:i/>
          <w:iCs/>
          <w:spacing w:val="26"/>
          <w:sz w:val="20"/>
          <w:szCs w:val="20"/>
        </w:rPr>
        <w:t xml:space="preserve"> </w:t>
      </w:r>
      <w:r w:rsidRPr="00C20A5F">
        <w:rPr>
          <w:i/>
          <w:iCs/>
          <w:sz w:val="20"/>
          <w:szCs w:val="20"/>
        </w:rPr>
        <w:t>mogao</w:t>
      </w:r>
      <w:r w:rsidRPr="00C20A5F">
        <w:rPr>
          <w:i/>
          <w:iCs/>
          <w:spacing w:val="-12"/>
          <w:sz w:val="20"/>
          <w:szCs w:val="20"/>
        </w:rPr>
        <w:t xml:space="preserve"> </w:t>
      </w:r>
      <w:r w:rsidRPr="00C20A5F">
        <w:rPr>
          <w:i/>
          <w:iCs/>
          <w:sz w:val="20"/>
          <w:szCs w:val="20"/>
        </w:rPr>
        <w:t>unaprijediti</w:t>
      </w:r>
      <w:bookmarkEnd w:id="0"/>
    </w:p>
    <w:bookmarkEnd w:id="2"/>
    <w:p w14:paraId="77C7F5DA" w14:textId="77777777" w:rsidR="00892226" w:rsidRPr="00C20A5F" w:rsidRDefault="00892226" w:rsidP="00892226">
      <w:pPr>
        <w:rPr>
          <w:rFonts w:ascii="Times New Roman" w:hAnsi="Times New Roman" w:cs="Times New Roman"/>
          <w:i/>
          <w:iCs/>
          <w:sz w:val="20"/>
          <w:szCs w:val="20"/>
        </w:rPr>
      </w:pPr>
    </w:p>
    <w:p w14:paraId="4C2ED7EC" w14:textId="77777777" w:rsidR="00DA0B71" w:rsidRPr="00C20A5F" w:rsidRDefault="00DA0B71">
      <w:pPr>
        <w:rPr>
          <w:rFonts w:ascii="Times New Roman" w:hAnsi="Times New Roman" w:cs="Times New Roman"/>
          <w:i/>
          <w:iCs/>
          <w:sz w:val="20"/>
          <w:szCs w:val="20"/>
        </w:rPr>
      </w:pPr>
    </w:p>
    <w:sectPr w:rsidR="00DA0B71" w:rsidRPr="00C20A5F" w:rsidSect="00C5606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2"/>
      <w:numFmt w:val="upperRoman"/>
      <w:lvlText w:val="%1."/>
      <w:lvlJc w:val="left"/>
      <w:pPr>
        <w:ind w:left="831" w:hanging="720"/>
      </w:pPr>
      <w:rPr>
        <w:rFonts w:ascii="Arial" w:hAnsi="Arial" w:cs="Arial"/>
        <w:b w:val="0"/>
        <w:bCs w:val="0"/>
        <w:w w:val="196"/>
        <w:sz w:val="22"/>
        <w:szCs w:val="22"/>
      </w:rPr>
    </w:lvl>
    <w:lvl w:ilvl="1">
      <w:numFmt w:val="bullet"/>
      <w:lvlText w:val="•"/>
      <w:lvlJc w:val="left"/>
      <w:pPr>
        <w:ind w:left="840" w:hanging="356"/>
      </w:pPr>
      <w:rPr>
        <w:rFonts w:ascii="Times New Roman" w:hAnsi="Times New Roman"/>
        <w:b w:val="0"/>
        <w:w w:val="168"/>
        <w:sz w:val="23"/>
      </w:rPr>
    </w:lvl>
    <w:lvl w:ilvl="2">
      <w:numFmt w:val="bullet"/>
      <w:lvlText w:val="•"/>
      <w:lvlJc w:val="left"/>
      <w:pPr>
        <w:ind w:left="1783" w:hanging="356"/>
      </w:pPr>
    </w:lvl>
    <w:lvl w:ilvl="3">
      <w:numFmt w:val="bullet"/>
      <w:lvlText w:val="•"/>
      <w:lvlJc w:val="left"/>
      <w:pPr>
        <w:ind w:left="2725" w:hanging="356"/>
      </w:pPr>
    </w:lvl>
    <w:lvl w:ilvl="4">
      <w:numFmt w:val="bullet"/>
      <w:lvlText w:val="•"/>
      <w:lvlJc w:val="left"/>
      <w:pPr>
        <w:ind w:left="3668" w:hanging="356"/>
      </w:pPr>
    </w:lvl>
    <w:lvl w:ilvl="5">
      <w:numFmt w:val="bullet"/>
      <w:lvlText w:val="•"/>
      <w:lvlJc w:val="left"/>
      <w:pPr>
        <w:ind w:left="4611" w:hanging="356"/>
      </w:pPr>
    </w:lvl>
    <w:lvl w:ilvl="6">
      <w:numFmt w:val="bullet"/>
      <w:lvlText w:val="•"/>
      <w:lvlJc w:val="left"/>
      <w:pPr>
        <w:ind w:left="5553" w:hanging="356"/>
      </w:pPr>
    </w:lvl>
    <w:lvl w:ilvl="7">
      <w:numFmt w:val="bullet"/>
      <w:lvlText w:val="•"/>
      <w:lvlJc w:val="left"/>
      <w:pPr>
        <w:ind w:left="6496" w:hanging="356"/>
      </w:pPr>
    </w:lvl>
    <w:lvl w:ilvl="8">
      <w:numFmt w:val="bullet"/>
      <w:lvlText w:val="•"/>
      <w:lvlJc w:val="left"/>
      <w:pPr>
        <w:ind w:left="7438" w:hanging="356"/>
      </w:pPr>
    </w:lvl>
  </w:abstractNum>
  <w:abstractNum w:abstractNumId="1" w15:restartNumberingAfterBreak="0">
    <w:nsid w:val="00000403"/>
    <w:multiLevelType w:val="multilevel"/>
    <w:tmpl w:val="00000886"/>
    <w:lvl w:ilvl="0">
      <w:start w:val="3"/>
      <w:numFmt w:val="upperRoman"/>
      <w:lvlText w:val="%1."/>
      <w:lvlJc w:val="left"/>
      <w:pPr>
        <w:ind w:left="535" w:hanging="394"/>
      </w:pPr>
      <w:rPr>
        <w:rFonts w:ascii="Times New Roman" w:hAnsi="Times New Roman" w:cs="Times New Roman"/>
        <w:b w:val="0"/>
        <w:bCs w:val="0"/>
        <w:w w:val="112"/>
        <w:sz w:val="24"/>
        <w:szCs w:val="24"/>
      </w:rPr>
    </w:lvl>
    <w:lvl w:ilvl="1">
      <w:numFmt w:val="bullet"/>
      <w:lvlText w:val="•"/>
      <w:lvlJc w:val="left"/>
      <w:pPr>
        <w:ind w:left="5914" w:hanging="394"/>
      </w:pPr>
    </w:lvl>
    <w:lvl w:ilvl="2">
      <w:numFmt w:val="bullet"/>
      <w:lvlText w:val="•"/>
      <w:lvlJc w:val="left"/>
      <w:pPr>
        <w:ind w:left="6291" w:hanging="394"/>
      </w:pPr>
    </w:lvl>
    <w:lvl w:ilvl="3">
      <w:numFmt w:val="bullet"/>
      <w:lvlText w:val="•"/>
      <w:lvlJc w:val="left"/>
      <w:pPr>
        <w:ind w:left="6667" w:hanging="394"/>
      </w:pPr>
    </w:lvl>
    <w:lvl w:ilvl="4">
      <w:numFmt w:val="bullet"/>
      <w:lvlText w:val="•"/>
      <w:lvlJc w:val="left"/>
      <w:pPr>
        <w:ind w:left="7044" w:hanging="394"/>
      </w:pPr>
    </w:lvl>
    <w:lvl w:ilvl="5">
      <w:numFmt w:val="bullet"/>
      <w:lvlText w:val="•"/>
      <w:lvlJc w:val="left"/>
      <w:pPr>
        <w:ind w:left="7420" w:hanging="394"/>
      </w:pPr>
    </w:lvl>
    <w:lvl w:ilvl="6">
      <w:numFmt w:val="bullet"/>
      <w:lvlText w:val="•"/>
      <w:lvlJc w:val="left"/>
      <w:pPr>
        <w:ind w:left="7797" w:hanging="394"/>
      </w:pPr>
    </w:lvl>
    <w:lvl w:ilvl="7">
      <w:numFmt w:val="bullet"/>
      <w:lvlText w:val="•"/>
      <w:lvlJc w:val="left"/>
      <w:pPr>
        <w:ind w:left="8174" w:hanging="394"/>
      </w:pPr>
    </w:lvl>
    <w:lvl w:ilvl="8">
      <w:numFmt w:val="bullet"/>
      <w:lvlText w:val="•"/>
      <w:lvlJc w:val="left"/>
      <w:pPr>
        <w:ind w:left="8550" w:hanging="394"/>
      </w:pPr>
    </w:lvl>
  </w:abstractNum>
  <w:abstractNum w:abstractNumId="2" w15:restartNumberingAfterBreak="0">
    <w:nsid w:val="00000404"/>
    <w:multiLevelType w:val="multilevel"/>
    <w:tmpl w:val="00000887"/>
    <w:lvl w:ilvl="0">
      <w:start w:val="2"/>
      <w:numFmt w:val="decimal"/>
      <w:lvlText w:val="%1."/>
      <w:lvlJc w:val="left"/>
      <w:pPr>
        <w:ind w:left="398" w:hanging="240"/>
      </w:pPr>
      <w:rPr>
        <w:rFonts w:ascii="Times New Roman" w:hAnsi="Times New Roman" w:cs="Times New Roman"/>
        <w:b w:val="0"/>
        <w:bCs w:val="0"/>
        <w:w w:val="95"/>
        <w:sz w:val="24"/>
        <w:szCs w:val="24"/>
      </w:rPr>
    </w:lvl>
    <w:lvl w:ilvl="1">
      <w:numFmt w:val="bullet"/>
      <w:lvlText w:val="•"/>
      <w:lvlJc w:val="left"/>
      <w:pPr>
        <w:ind w:left="560" w:hanging="240"/>
      </w:pPr>
    </w:lvl>
    <w:lvl w:ilvl="2">
      <w:numFmt w:val="bullet"/>
      <w:lvlText w:val="•"/>
      <w:lvlJc w:val="left"/>
      <w:pPr>
        <w:ind w:left="723" w:hanging="240"/>
      </w:pPr>
    </w:lvl>
    <w:lvl w:ilvl="3">
      <w:numFmt w:val="bullet"/>
      <w:lvlText w:val="•"/>
      <w:lvlJc w:val="left"/>
      <w:pPr>
        <w:ind w:left="886" w:hanging="240"/>
      </w:pPr>
    </w:lvl>
    <w:lvl w:ilvl="4">
      <w:numFmt w:val="bullet"/>
      <w:lvlText w:val="•"/>
      <w:lvlJc w:val="left"/>
      <w:pPr>
        <w:ind w:left="1049" w:hanging="240"/>
      </w:pPr>
    </w:lvl>
    <w:lvl w:ilvl="5">
      <w:numFmt w:val="bullet"/>
      <w:lvlText w:val="•"/>
      <w:lvlJc w:val="left"/>
      <w:pPr>
        <w:ind w:left="1211" w:hanging="240"/>
      </w:pPr>
    </w:lvl>
    <w:lvl w:ilvl="6">
      <w:numFmt w:val="bullet"/>
      <w:lvlText w:val="•"/>
      <w:lvlJc w:val="left"/>
      <w:pPr>
        <w:ind w:left="1374" w:hanging="240"/>
      </w:pPr>
    </w:lvl>
    <w:lvl w:ilvl="7">
      <w:numFmt w:val="bullet"/>
      <w:lvlText w:val="•"/>
      <w:lvlJc w:val="left"/>
      <w:pPr>
        <w:ind w:left="1537" w:hanging="240"/>
      </w:pPr>
    </w:lvl>
    <w:lvl w:ilvl="8">
      <w:numFmt w:val="bullet"/>
      <w:lvlText w:val="•"/>
      <w:lvlJc w:val="left"/>
      <w:pPr>
        <w:ind w:left="1699" w:hanging="240"/>
      </w:pPr>
    </w:lvl>
  </w:abstractNum>
  <w:abstractNum w:abstractNumId="3" w15:restartNumberingAfterBreak="0">
    <w:nsid w:val="00000405"/>
    <w:multiLevelType w:val="multilevel"/>
    <w:tmpl w:val="00000888"/>
    <w:lvl w:ilvl="0">
      <w:start w:val="2"/>
      <w:numFmt w:val="decimal"/>
      <w:lvlText w:val="%1."/>
      <w:lvlJc w:val="left"/>
      <w:pPr>
        <w:ind w:left="345" w:hanging="240"/>
      </w:pPr>
      <w:rPr>
        <w:rFonts w:ascii="Times New Roman" w:hAnsi="Times New Roman" w:cs="Times New Roman"/>
        <w:b w:val="0"/>
        <w:bCs w:val="0"/>
        <w:w w:val="95"/>
        <w:sz w:val="24"/>
        <w:szCs w:val="24"/>
      </w:rPr>
    </w:lvl>
    <w:lvl w:ilvl="1">
      <w:numFmt w:val="bullet"/>
      <w:lvlText w:val="•"/>
      <w:lvlJc w:val="left"/>
      <w:pPr>
        <w:ind w:left="509" w:hanging="240"/>
      </w:pPr>
    </w:lvl>
    <w:lvl w:ilvl="2">
      <w:numFmt w:val="bullet"/>
      <w:lvlText w:val="•"/>
      <w:lvlJc w:val="left"/>
      <w:pPr>
        <w:ind w:left="672" w:hanging="240"/>
      </w:pPr>
    </w:lvl>
    <w:lvl w:ilvl="3">
      <w:numFmt w:val="bullet"/>
      <w:lvlText w:val="•"/>
      <w:lvlJc w:val="left"/>
      <w:pPr>
        <w:ind w:left="836" w:hanging="240"/>
      </w:pPr>
    </w:lvl>
    <w:lvl w:ilvl="4">
      <w:numFmt w:val="bullet"/>
      <w:lvlText w:val="•"/>
      <w:lvlJc w:val="left"/>
      <w:pPr>
        <w:ind w:left="1000" w:hanging="240"/>
      </w:pPr>
    </w:lvl>
    <w:lvl w:ilvl="5">
      <w:numFmt w:val="bullet"/>
      <w:lvlText w:val="•"/>
      <w:lvlJc w:val="left"/>
      <w:pPr>
        <w:ind w:left="1163" w:hanging="240"/>
      </w:pPr>
    </w:lvl>
    <w:lvl w:ilvl="6">
      <w:numFmt w:val="bullet"/>
      <w:lvlText w:val="•"/>
      <w:lvlJc w:val="left"/>
      <w:pPr>
        <w:ind w:left="1327" w:hanging="240"/>
      </w:pPr>
    </w:lvl>
    <w:lvl w:ilvl="7">
      <w:numFmt w:val="bullet"/>
      <w:lvlText w:val="•"/>
      <w:lvlJc w:val="left"/>
      <w:pPr>
        <w:ind w:left="1490" w:hanging="240"/>
      </w:pPr>
    </w:lvl>
    <w:lvl w:ilvl="8">
      <w:numFmt w:val="bullet"/>
      <w:lvlText w:val="•"/>
      <w:lvlJc w:val="left"/>
      <w:pPr>
        <w:ind w:left="1654" w:hanging="240"/>
      </w:pPr>
    </w:lvl>
  </w:abstractNum>
  <w:abstractNum w:abstractNumId="4" w15:restartNumberingAfterBreak="0">
    <w:nsid w:val="00000406"/>
    <w:multiLevelType w:val="multilevel"/>
    <w:tmpl w:val="00000889"/>
    <w:lvl w:ilvl="0">
      <w:start w:val="3"/>
      <w:numFmt w:val="decimal"/>
      <w:lvlText w:val="%1."/>
      <w:lvlJc w:val="left"/>
      <w:pPr>
        <w:ind w:left="422" w:hanging="317"/>
      </w:pPr>
      <w:rPr>
        <w:rFonts w:ascii="Times New Roman" w:hAnsi="Times New Roman" w:cs="Times New Roman"/>
        <w:b w:val="0"/>
        <w:bCs w:val="0"/>
        <w:i/>
        <w:iCs/>
        <w:w w:val="109"/>
        <w:sz w:val="23"/>
        <w:szCs w:val="23"/>
      </w:rPr>
    </w:lvl>
    <w:lvl w:ilvl="1">
      <w:numFmt w:val="bullet"/>
      <w:lvlText w:val="•"/>
      <w:lvlJc w:val="left"/>
      <w:pPr>
        <w:ind w:left="743" w:hanging="317"/>
      </w:pPr>
    </w:lvl>
    <w:lvl w:ilvl="2">
      <w:numFmt w:val="bullet"/>
      <w:lvlText w:val="•"/>
      <w:lvlJc w:val="left"/>
      <w:pPr>
        <w:ind w:left="1064" w:hanging="317"/>
      </w:pPr>
    </w:lvl>
    <w:lvl w:ilvl="3">
      <w:numFmt w:val="bullet"/>
      <w:lvlText w:val="•"/>
      <w:lvlJc w:val="left"/>
      <w:pPr>
        <w:ind w:left="1385" w:hanging="317"/>
      </w:pPr>
    </w:lvl>
    <w:lvl w:ilvl="4">
      <w:numFmt w:val="bullet"/>
      <w:lvlText w:val="•"/>
      <w:lvlJc w:val="left"/>
      <w:pPr>
        <w:ind w:left="1706" w:hanging="317"/>
      </w:pPr>
    </w:lvl>
    <w:lvl w:ilvl="5">
      <w:numFmt w:val="bullet"/>
      <w:lvlText w:val="•"/>
      <w:lvlJc w:val="left"/>
      <w:pPr>
        <w:ind w:left="2027" w:hanging="317"/>
      </w:pPr>
    </w:lvl>
    <w:lvl w:ilvl="6">
      <w:numFmt w:val="bullet"/>
      <w:lvlText w:val="•"/>
      <w:lvlJc w:val="left"/>
      <w:pPr>
        <w:ind w:left="2348" w:hanging="317"/>
      </w:pPr>
    </w:lvl>
    <w:lvl w:ilvl="7">
      <w:numFmt w:val="bullet"/>
      <w:lvlText w:val="•"/>
      <w:lvlJc w:val="left"/>
      <w:pPr>
        <w:ind w:left="2669" w:hanging="317"/>
      </w:pPr>
    </w:lvl>
    <w:lvl w:ilvl="8">
      <w:numFmt w:val="bullet"/>
      <w:lvlText w:val="•"/>
      <w:lvlJc w:val="left"/>
      <w:pPr>
        <w:ind w:left="2990" w:hanging="317"/>
      </w:pPr>
    </w:lvl>
  </w:abstractNum>
  <w:abstractNum w:abstractNumId="5" w15:restartNumberingAfterBreak="0">
    <w:nsid w:val="00000407"/>
    <w:multiLevelType w:val="multilevel"/>
    <w:tmpl w:val="0000088A"/>
    <w:lvl w:ilvl="0">
      <w:start w:val="2"/>
      <w:numFmt w:val="decimal"/>
      <w:lvlText w:val="%1."/>
      <w:lvlJc w:val="left"/>
      <w:pPr>
        <w:ind w:left="457" w:hanging="327"/>
      </w:pPr>
      <w:rPr>
        <w:rFonts w:ascii="Times New Roman" w:hAnsi="Times New Roman" w:cs="Times New Roman"/>
        <w:b w:val="0"/>
        <w:bCs w:val="0"/>
        <w:w w:val="102"/>
        <w:sz w:val="31"/>
        <w:szCs w:val="31"/>
      </w:rPr>
    </w:lvl>
    <w:lvl w:ilvl="1">
      <w:numFmt w:val="bullet"/>
      <w:lvlText w:val="•"/>
      <w:lvlJc w:val="left"/>
      <w:pPr>
        <w:ind w:left="812" w:hanging="365"/>
      </w:pPr>
      <w:rPr>
        <w:rFonts w:ascii="Times New Roman" w:hAnsi="Times New Roman"/>
        <w:b w:val="0"/>
        <w:w w:val="161"/>
        <w:sz w:val="24"/>
      </w:rPr>
    </w:lvl>
    <w:lvl w:ilvl="2">
      <w:numFmt w:val="bullet"/>
      <w:lvlText w:val="•"/>
      <w:lvlJc w:val="left"/>
      <w:pPr>
        <w:ind w:left="2308" w:hanging="365"/>
      </w:pPr>
    </w:lvl>
    <w:lvl w:ilvl="3">
      <w:numFmt w:val="bullet"/>
      <w:lvlText w:val="•"/>
      <w:lvlJc w:val="left"/>
      <w:pPr>
        <w:ind w:left="3803" w:hanging="365"/>
      </w:pPr>
    </w:lvl>
    <w:lvl w:ilvl="4">
      <w:numFmt w:val="bullet"/>
      <w:lvlText w:val="•"/>
      <w:lvlJc w:val="left"/>
      <w:pPr>
        <w:ind w:left="5299" w:hanging="365"/>
      </w:pPr>
    </w:lvl>
    <w:lvl w:ilvl="5">
      <w:numFmt w:val="bullet"/>
      <w:lvlText w:val="•"/>
      <w:lvlJc w:val="left"/>
      <w:pPr>
        <w:ind w:left="6795" w:hanging="365"/>
      </w:pPr>
    </w:lvl>
    <w:lvl w:ilvl="6">
      <w:numFmt w:val="bullet"/>
      <w:lvlText w:val="•"/>
      <w:lvlJc w:val="left"/>
      <w:pPr>
        <w:ind w:left="8291" w:hanging="365"/>
      </w:pPr>
    </w:lvl>
    <w:lvl w:ilvl="7">
      <w:numFmt w:val="bullet"/>
      <w:lvlText w:val="•"/>
      <w:lvlJc w:val="left"/>
      <w:pPr>
        <w:ind w:left="9786" w:hanging="365"/>
      </w:pPr>
    </w:lvl>
    <w:lvl w:ilvl="8">
      <w:numFmt w:val="bullet"/>
      <w:lvlText w:val="•"/>
      <w:lvlJc w:val="left"/>
      <w:pPr>
        <w:ind w:left="11282" w:hanging="365"/>
      </w:pPr>
    </w:lvl>
  </w:abstractNum>
  <w:abstractNum w:abstractNumId="6" w15:restartNumberingAfterBreak="0">
    <w:nsid w:val="00000408"/>
    <w:multiLevelType w:val="multilevel"/>
    <w:tmpl w:val="0000088B"/>
    <w:lvl w:ilvl="0">
      <w:numFmt w:val="bullet"/>
      <w:lvlText w:val="•"/>
      <w:lvlJc w:val="left"/>
      <w:pPr>
        <w:ind w:left="822" w:hanging="356"/>
      </w:pPr>
      <w:rPr>
        <w:rFonts w:ascii="Times New Roman" w:hAnsi="Times New Roman"/>
        <w:b w:val="0"/>
        <w:w w:val="151"/>
        <w:sz w:val="23"/>
      </w:rPr>
    </w:lvl>
    <w:lvl w:ilvl="1">
      <w:numFmt w:val="bullet"/>
      <w:lvlText w:val="•"/>
      <w:lvlJc w:val="left"/>
      <w:pPr>
        <w:ind w:left="1670" w:hanging="356"/>
      </w:pPr>
    </w:lvl>
    <w:lvl w:ilvl="2">
      <w:numFmt w:val="bullet"/>
      <w:lvlText w:val="•"/>
      <w:lvlJc w:val="left"/>
      <w:pPr>
        <w:ind w:left="2518" w:hanging="356"/>
      </w:pPr>
    </w:lvl>
    <w:lvl w:ilvl="3">
      <w:numFmt w:val="bullet"/>
      <w:lvlText w:val="•"/>
      <w:lvlJc w:val="left"/>
      <w:pPr>
        <w:ind w:left="3366" w:hanging="356"/>
      </w:pPr>
    </w:lvl>
    <w:lvl w:ilvl="4">
      <w:numFmt w:val="bullet"/>
      <w:lvlText w:val="•"/>
      <w:lvlJc w:val="left"/>
      <w:pPr>
        <w:ind w:left="4215" w:hanging="356"/>
      </w:pPr>
    </w:lvl>
    <w:lvl w:ilvl="5">
      <w:numFmt w:val="bullet"/>
      <w:lvlText w:val="•"/>
      <w:lvlJc w:val="left"/>
      <w:pPr>
        <w:ind w:left="5063" w:hanging="356"/>
      </w:pPr>
    </w:lvl>
    <w:lvl w:ilvl="6">
      <w:numFmt w:val="bullet"/>
      <w:lvlText w:val="•"/>
      <w:lvlJc w:val="left"/>
      <w:pPr>
        <w:ind w:left="5911" w:hanging="356"/>
      </w:pPr>
    </w:lvl>
    <w:lvl w:ilvl="7">
      <w:numFmt w:val="bullet"/>
      <w:lvlText w:val="•"/>
      <w:lvlJc w:val="left"/>
      <w:pPr>
        <w:ind w:left="6759" w:hanging="356"/>
      </w:pPr>
    </w:lvl>
    <w:lvl w:ilvl="8">
      <w:numFmt w:val="bullet"/>
      <w:lvlText w:val="•"/>
      <w:lvlJc w:val="left"/>
      <w:pPr>
        <w:ind w:left="7607" w:hanging="356"/>
      </w:pPr>
    </w:lvl>
  </w:abstractNum>
  <w:abstractNum w:abstractNumId="7" w15:restartNumberingAfterBreak="0">
    <w:nsid w:val="04A271F3"/>
    <w:multiLevelType w:val="multilevel"/>
    <w:tmpl w:val="75E2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22611F"/>
    <w:multiLevelType w:val="multilevel"/>
    <w:tmpl w:val="3CA0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510C50"/>
    <w:multiLevelType w:val="multilevel"/>
    <w:tmpl w:val="2824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EE41AA"/>
    <w:multiLevelType w:val="multilevel"/>
    <w:tmpl w:val="9192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273167"/>
    <w:multiLevelType w:val="hybridMultilevel"/>
    <w:tmpl w:val="8CEEE96C"/>
    <w:lvl w:ilvl="0" w:tplc="2CDC6978">
      <w:start w:val="2"/>
      <w:numFmt w:val="bullet"/>
      <w:lvlText w:val="-"/>
      <w:lvlJc w:val="left"/>
      <w:pPr>
        <w:ind w:left="455" w:hanging="360"/>
      </w:pPr>
      <w:rPr>
        <w:rFonts w:ascii="Times New Roman" w:eastAsiaTheme="minorEastAsia" w:hAnsi="Times New Roman" w:cs="Times New Roman" w:hint="default"/>
        <w:b w:val="0"/>
        <w:w w:val="100"/>
      </w:rPr>
    </w:lvl>
    <w:lvl w:ilvl="1" w:tplc="041A0003" w:tentative="1">
      <w:start w:val="1"/>
      <w:numFmt w:val="bullet"/>
      <w:lvlText w:val="o"/>
      <w:lvlJc w:val="left"/>
      <w:pPr>
        <w:ind w:left="1175" w:hanging="360"/>
      </w:pPr>
      <w:rPr>
        <w:rFonts w:ascii="Courier New" w:hAnsi="Courier New" w:cs="Courier New" w:hint="default"/>
      </w:rPr>
    </w:lvl>
    <w:lvl w:ilvl="2" w:tplc="041A0005" w:tentative="1">
      <w:start w:val="1"/>
      <w:numFmt w:val="bullet"/>
      <w:lvlText w:val=""/>
      <w:lvlJc w:val="left"/>
      <w:pPr>
        <w:ind w:left="1895" w:hanging="360"/>
      </w:pPr>
      <w:rPr>
        <w:rFonts w:ascii="Wingdings" w:hAnsi="Wingdings" w:hint="default"/>
      </w:rPr>
    </w:lvl>
    <w:lvl w:ilvl="3" w:tplc="041A0001" w:tentative="1">
      <w:start w:val="1"/>
      <w:numFmt w:val="bullet"/>
      <w:lvlText w:val=""/>
      <w:lvlJc w:val="left"/>
      <w:pPr>
        <w:ind w:left="2615" w:hanging="360"/>
      </w:pPr>
      <w:rPr>
        <w:rFonts w:ascii="Symbol" w:hAnsi="Symbol" w:hint="default"/>
      </w:rPr>
    </w:lvl>
    <w:lvl w:ilvl="4" w:tplc="041A0003" w:tentative="1">
      <w:start w:val="1"/>
      <w:numFmt w:val="bullet"/>
      <w:lvlText w:val="o"/>
      <w:lvlJc w:val="left"/>
      <w:pPr>
        <w:ind w:left="3335" w:hanging="360"/>
      </w:pPr>
      <w:rPr>
        <w:rFonts w:ascii="Courier New" w:hAnsi="Courier New" w:cs="Courier New" w:hint="default"/>
      </w:rPr>
    </w:lvl>
    <w:lvl w:ilvl="5" w:tplc="041A0005" w:tentative="1">
      <w:start w:val="1"/>
      <w:numFmt w:val="bullet"/>
      <w:lvlText w:val=""/>
      <w:lvlJc w:val="left"/>
      <w:pPr>
        <w:ind w:left="4055" w:hanging="360"/>
      </w:pPr>
      <w:rPr>
        <w:rFonts w:ascii="Wingdings" w:hAnsi="Wingdings" w:hint="default"/>
      </w:rPr>
    </w:lvl>
    <w:lvl w:ilvl="6" w:tplc="041A0001" w:tentative="1">
      <w:start w:val="1"/>
      <w:numFmt w:val="bullet"/>
      <w:lvlText w:val=""/>
      <w:lvlJc w:val="left"/>
      <w:pPr>
        <w:ind w:left="4775" w:hanging="360"/>
      </w:pPr>
      <w:rPr>
        <w:rFonts w:ascii="Symbol" w:hAnsi="Symbol" w:hint="default"/>
      </w:rPr>
    </w:lvl>
    <w:lvl w:ilvl="7" w:tplc="041A0003" w:tentative="1">
      <w:start w:val="1"/>
      <w:numFmt w:val="bullet"/>
      <w:lvlText w:val="o"/>
      <w:lvlJc w:val="left"/>
      <w:pPr>
        <w:ind w:left="5495" w:hanging="360"/>
      </w:pPr>
      <w:rPr>
        <w:rFonts w:ascii="Courier New" w:hAnsi="Courier New" w:cs="Courier New" w:hint="default"/>
      </w:rPr>
    </w:lvl>
    <w:lvl w:ilvl="8" w:tplc="041A0005" w:tentative="1">
      <w:start w:val="1"/>
      <w:numFmt w:val="bullet"/>
      <w:lvlText w:val=""/>
      <w:lvlJc w:val="left"/>
      <w:pPr>
        <w:ind w:left="6215" w:hanging="360"/>
      </w:pPr>
      <w:rPr>
        <w:rFonts w:ascii="Wingdings" w:hAnsi="Wingdings" w:hint="default"/>
      </w:rPr>
    </w:lvl>
  </w:abstractNum>
  <w:abstractNum w:abstractNumId="12" w15:restartNumberingAfterBreak="0">
    <w:nsid w:val="63F32A8F"/>
    <w:multiLevelType w:val="hybridMultilevel"/>
    <w:tmpl w:val="72F45836"/>
    <w:lvl w:ilvl="0" w:tplc="83B2A904">
      <w:start w:val="2"/>
      <w:numFmt w:val="bullet"/>
      <w:lvlText w:val="-"/>
      <w:lvlJc w:val="left"/>
      <w:pPr>
        <w:ind w:left="455" w:hanging="360"/>
      </w:pPr>
      <w:rPr>
        <w:rFonts w:ascii="Times New Roman" w:eastAsiaTheme="minorEastAsia" w:hAnsi="Times New Roman" w:cs="Times New Roman" w:hint="default"/>
        <w:b w:val="0"/>
        <w:w w:val="100"/>
      </w:rPr>
    </w:lvl>
    <w:lvl w:ilvl="1" w:tplc="041A0003" w:tentative="1">
      <w:start w:val="1"/>
      <w:numFmt w:val="bullet"/>
      <w:lvlText w:val="o"/>
      <w:lvlJc w:val="left"/>
      <w:pPr>
        <w:ind w:left="1175" w:hanging="360"/>
      </w:pPr>
      <w:rPr>
        <w:rFonts w:ascii="Courier New" w:hAnsi="Courier New" w:cs="Courier New" w:hint="default"/>
      </w:rPr>
    </w:lvl>
    <w:lvl w:ilvl="2" w:tplc="041A0005" w:tentative="1">
      <w:start w:val="1"/>
      <w:numFmt w:val="bullet"/>
      <w:lvlText w:val=""/>
      <w:lvlJc w:val="left"/>
      <w:pPr>
        <w:ind w:left="1895" w:hanging="360"/>
      </w:pPr>
      <w:rPr>
        <w:rFonts w:ascii="Wingdings" w:hAnsi="Wingdings" w:hint="default"/>
      </w:rPr>
    </w:lvl>
    <w:lvl w:ilvl="3" w:tplc="041A0001" w:tentative="1">
      <w:start w:val="1"/>
      <w:numFmt w:val="bullet"/>
      <w:lvlText w:val=""/>
      <w:lvlJc w:val="left"/>
      <w:pPr>
        <w:ind w:left="2615" w:hanging="360"/>
      </w:pPr>
      <w:rPr>
        <w:rFonts w:ascii="Symbol" w:hAnsi="Symbol" w:hint="default"/>
      </w:rPr>
    </w:lvl>
    <w:lvl w:ilvl="4" w:tplc="041A0003" w:tentative="1">
      <w:start w:val="1"/>
      <w:numFmt w:val="bullet"/>
      <w:lvlText w:val="o"/>
      <w:lvlJc w:val="left"/>
      <w:pPr>
        <w:ind w:left="3335" w:hanging="360"/>
      </w:pPr>
      <w:rPr>
        <w:rFonts w:ascii="Courier New" w:hAnsi="Courier New" w:cs="Courier New" w:hint="default"/>
      </w:rPr>
    </w:lvl>
    <w:lvl w:ilvl="5" w:tplc="041A0005" w:tentative="1">
      <w:start w:val="1"/>
      <w:numFmt w:val="bullet"/>
      <w:lvlText w:val=""/>
      <w:lvlJc w:val="left"/>
      <w:pPr>
        <w:ind w:left="4055" w:hanging="360"/>
      </w:pPr>
      <w:rPr>
        <w:rFonts w:ascii="Wingdings" w:hAnsi="Wingdings" w:hint="default"/>
      </w:rPr>
    </w:lvl>
    <w:lvl w:ilvl="6" w:tplc="041A0001" w:tentative="1">
      <w:start w:val="1"/>
      <w:numFmt w:val="bullet"/>
      <w:lvlText w:val=""/>
      <w:lvlJc w:val="left"/>
      <w:pPr>
        <w:ind w:left="4775" w:hanging="360"/>
      </w:pPr>
      <w:rPr>
        <w:rFonts w:ascii="Symbol" w:hAnsi="Symbol" w:hint="default"/>
      </w:rPr>
    </w:lvl>
    <w:lvl w:ilvl="7" w:tplc="041A0003" w:tentative="1">
      <w:start w:val="1"/>
      <w:numFmt w:val="bullet"/>
      <w:lvlText w:val="o"/>
      <w:lvlJc w:val="left"/>
      <w:pPr>
        <w:ind w:left="5495" w:hanging="360"/>
      </w:pPr>
      <w:rPr>
        <w:rFonts w:ascii="Courier New" w:hAnsi="Courier New" w:cs="Courier New" w:hint="default"/>
      </w:rPr>
    </w:lvl>
    <w:lvl w:ilvl="8" w:tplc="041A0005" w:tentative="1">
      <w:start w:val="1"/>
      <w:numFmt w:val="bullet"/>
      <w:lvlText w:val=""/>
      <w:lvlJc w:val="left"/>
      <w:pPr>
        <w:ind w:left="6215" w:hanging="360"/>
      </w:pPr>
      <w:rPr>
        <w:rFonts w:ascii="Wingdings" w:hAnsi="Wingdings" w:hint="default"/>
      </w:rPr>
    </w:lvl>
  </w:abstractNum>
  <w:num w:numId="1" w16cid:durableId="1181549793">
    <w:abstractNumId w:val="6"/>
  </w:num>
  <w:num w:numId="2" w16cid:durableId="426118224">
    <w:abstractNumId w:val="5"/>
  </w:num>
  <w:num w:numId="3" w16cid:durableId="516382602">
    <w:abstractNumId w:val="4"/>
  </w:num>
  <w:num w:numId="4" w16cid:durableId="1378241110">
    <w:abstractNumId w:val="3"/>
  </w:num>
  <w:num w:numId="5" w16cid:durableId="872232904">
    <w:abstractNumId w:val="2"/>
  </w:num>
  <w:num w:numId="6" w16cid:durableId="1393842812">
    <w:abstractNumId w:val="1"/>
  </w:num>
  <w:num w:numId="7" w16cid:durableId="1485076756">
    <w:abstractNumId w:val="0"/>
  </w:num>
  <w:num w:numId="8" w16cid:durableId="1861503977">
    <w:abstractNumId w:val="11"/>
  </w:num>
  <w:num w:numId="9" w16cid:durableId="1846166305">
    <w:abstractNumId w:val="12"/>
  </w:num>
  <w:num w:numId="10" w16cid:durableId="1922905251">
    <w:abstractNumId w:val="9"/>
  </w:num>
  <w:num w:numId="11" w16cid:durableId="1253513440">
    <w:abstractNumId w:val="7"/>
  </w:num>
  <w:num w:numId="12" w16cid:durableId="238448869">
    <w:abstractNumId w:val="10"/>
  </w:num>
  <w:num w:numId="13" w16cid:durableId="2894841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26"/>
    <w:rsid w:val="00001D0D"/>
    <w:rsid w:val="00002353"/>
    <w:rsid w:val="00017559"/>
    <w:rsid w:val="00046350"/>
    <w:rsid w:val="00051BCB"/>
    <w:rsid w:val="00055B1D"/>
    <w:rsid w:val="00063432"/>
    <w:rsid w:val="000744BD"/>
    <w:rsid w:val="000A3A70"/>
    <w:rsid w:val="000B6879"/>
    <w:rsid w:val="000C48EE"/>
    <w:rsid w:val="000D0852"/>
    <w:rsid w:val="000D6D46"/>
    <w:rsid w:val="000E5559"/>
    <w:rsid w:val="000F29F9"/>
    <w:rsid w:val="00107236"/>
    <w:rsid w:val="00107CC0"/>
    <w:rsid w:val="00137CBE"/>
    <w:rsid w:val="00155A6C"/>
    <w:rsid w:val="0016234D"/>
    <w:rsid w:val="001648EA"/>
    <w:rsid w:val="00172B55"/>
    <w:rsid w:val="00183F62"/>
    <w:rsid w:val="001938F3"/>
    <w:rsid w:val="001A1383"/>
    <w:rsid w:val="001A4AB8"/>
    <w:rsid w:val="001B0F04"/>
    <w:rsid w:val="001B6596"/>
    <w:rsid w:val="001B7774"/>
    <w:rsid w:val="001D7334"/>
    <w:rsid w:val="001F2AAB"/>
    <w:rsid w:val="001F346C"/>
    <w:rsid w:val="00205430"/>
    <w:rsid w:val="00256C3F"/>
    <w:rsid w:val="002867A5"/>
    <w:rsid w:val="002A1815"/>
    <w:rsid w:val="002A6382"/>
    <w:rsid w:val="002B2657"/>
    <w:rsid w:val="002B2830"/>
    <w:rsid w:val="002C154C"/>
    <w:rsid w:val="002C1BD6"/>
    <w:rsid w:val="002C32A0"/>
    <w:rsid w:val="002F1466"/>
    <w:rsid w:val="0032167A"/>
    <w:rsid w:val="0033033E"/>
    <w:rsid w:val="00371DD9"/>
    <w:rsid w:val="003922FC"/>
    <w:rsid w:val="003A18EF"/>
    <w:rsid w:val="003A2BD9"/>
    <w:rsid w:val="003B1025"/>
    <w:rsid w:val="003B2DFB"/>
    <w:rsid w:val="003F0104"/>
    <w:rsid w:val="003F3774"/>
    <w:rsid w:val="003F5BEF"/>
    <w:rsid w:val="003F79F3"/>
    <w:rsid w:val="003F7C5C"/>
    <w:rsid w:val="00413CD6"/>
    <w:rsid w:val="004209B5"/>
    <w:rsid w:val="00424A2C"/>
    <w:rsid w:val="0042502A"/>
    <w:rsid w:val="00427134"/>
    <w:rsid w:val="0044261B"/>
    <w:rsid w:val="00464E13"/>
    <w:rsid w:val="00467AAC"/>
    <w:rsid w:val="004778C6"/>
    <w:rsid w:val="00492585"/>
    <w:rsid w:val="004961EA"/>
    <w:rsid w:val="004A23B9"/>
    <w:rsid w:val="004A42CB"/>
    <w:rsid w:val="004A583E"/>
    <w:rsid w:val="004B6528"/>
    <w:rsid w:val="004C6221"/>
    <w:rsid w:val="004C72A3"/>
    <w:rsid w:val="004C7B95"/>
    <w:rsid w:val="004F2E8E"/>
    <w:rsid w:val="004F4636"/>
    <w:rsid w:val="00503167"/>
    <w:rsid w:val="00505765"/>
    <w:rsid w:val="0051584F"/>
    <w:rsid w:val="00515900"/>
    <w:rsid w:val="0052143A"/>
    <w:rsid w:val="00543F5D"/>
    <w:rsid w:val="0056102B"/>
    <w:rsid w:val="00575E0B"/>
    <w:rsid w:val="00587DCB"/>
    <w:rsid w:val="005A2E82"/>
    <w:rsid w:val="005A4940"/>
    <w:rsid w:val="005B0A49"/>
    <w:rsid w:val="005B53ED"/>
    <w:rsid w:val="005F0028"/>
    <w:rsid w:val="00607169"/>
    <w:rsid w:val="00632B6D"/>
    <w:rsid w:val="006377EB"/>
    <w:rsid w:val="00645C2E"/>
    <w:rsid w:val="0065528E"/>
    <w:rsid w:val="00662FB6"/>
    <w:rsid w:val="00664BB2"/>
    <w:rsid w:val="006A2C67"/>
    <w:rsid w:val="006B11C2"/>
    <w:rsid w:val="006C7D72"/>
    <w:rsid w:val="006D3597"/>
    <w:rsid w:val="006E0A34"/>
    <w:rsid w:val="006E2B00"/>
    <w:rsid w:val="006E6DB0"/>
    <w:rsid w:val="006E71D6"/>
    <w:rsid w:val="006F0EE4"/>
    <w:rsid w:val="00713415"/>
    <w:rsid w:val="00747750"/>
    <w:rsid w:val="00752FC1"/>
    <w:rsid w:val="00766744"/>
    <w:rsid w:val="007A0191"/>
    <w:rsid w:val="007A1851"/>
    <w:rsid w:val="007A311C"/>
    <w:rsid w:val="007B772C"/>
    <w:rsid w:val="007C0201"/>
    <w:rsid w:val="007C63F7"/>
    <w:rsid w:val="007C7CBA"/>
    <w:rsid w:val="00813775"/>
    <w:rsid w:val="008360EA"/>
    <w:rsid w:val="008427D2"/>
    <w:rsid w:val="00852227"/>
    <w:rsid w:val="00865600"/>
    <w:rsid w:val="00870B2D"/>
    <w:rsid w:val="00871456"/>
    <w:rsid w:val="00877B7E"/>
    <w:rsid w:val="00886AF1"/>
    <w:rsid w:val="00892226"/>
    <w:rsid w:val="0089346A"/>
    <w:rsid w:val="008A4B43"/>
    <w:rsid w:val="008C1A77"/>
    <w:rsid w:val="008E418F"/>
    <w:rsid w:val="008F43C9"/>
    <w:rsid w:val="008F7CE4"/>
    <w:rsid w:val="00901E5C"/>
    <w:rsid w:val="00923131"/>
    <w:rsid w:val="00923568"/>
    <w:rsid w:val="009477CE"/>
    <w:rsid w:val="00972E79"/>
    <w:rsid w:val="00983EE0"/>
    <w:rsid w:val="009948C0"/>
    <w:rsid w:val="009A7F59"/>
    <w:rsid w:val="009B7254"/>
    <w:rsid w:val="009D04CA"/>
    <w:rsid w:val="009D1DE3"/>
    <w:rsid w:val="009D4E66"/>
    <w:rsid w:val="009E0560"/>
    <w:rsid w:val="00A10F1D"/>
    <w:rsid w:val="00A17F7E"/>
    <w:rsid w:val="00A20ECA"/>
    <w:rsid w:val="00A360F3"/>
    <w:rsid w:val="00A453B0"/>
    <w:rsid w:val="00A4749F"/>
    <w:rsid w:val="00A70552"/>
    <w:rsid w:val="00A862A3"/>
    <w:rsid w:val="00A901DB"/>
    <w:rsid w:val="00AB77CD"/>
    <w:rsid w:val="00B04F85"/>
    <w:rsid w:val="00B108F9"/>
    <w:rsid w:val="00B162D9"/>
    <w:rsid w:val="00B168D0"/>
    <w:rsid w:val="00B2758F"/>
    <w:rsid w:val="00B34B66"/>
    <w:rsid w:val="00B35E26"/>
    <w:rsid w:val="00B411DB"/>
    <w:rsid w:val="00B80DF9"/>
    <w:rsid w:val="00B85365"/>
    <w:rsid w:val="00BA71C6"/>
    <w:rsid w:val="00BB1CB0"/>
    <w:rsid w:val="00BB53FD"/>
    <w:rsid w:val="00BB5B46"/>
    <w:rsid w:val="00C05224"/>
    <w:rsid w:val="00C14CB1"/>
    <w:rsid w:val="00C15F01"/>
    <w:rsid w:val="00C20A5F"/>
    <w:rsid w:val="00C35224"/>
    <w:rsid w:val="00C457B7"/>
    <w:rsid w:val="00C616E3"/>
    <w:rsid w:val="00C67F95"/>
    <w:rsid w:val="00C70081"/>
    <w:rsid w:val="00C70B18"/>
    <w:rsid w:val="00C72CB1"/>
    <w:rsid w:val="00C7406A"/>
    <w:rsid w:val="00C77F25"/>
    <w:rsid w:val="00C913D5"/>
    <w:rsid w:val="00CA4A2B"/>
    <w:rsid w:val="00CC526C"/>
    <w:rsid w:val="00CC5CB1"/>
    <w:rsid w:val="00CD4FD7"/>
    <w:rsid w:val="00D07BF1"/>
    <w:rsid w:val="00D1601A"/>
    <w:rsid w:val="00D1731A"/>
    <w:rsid w:val="00D41B9A"/>
    <w:rsid w:val="00D451C0"/>
    <w:rsid w:val="00D47EF9"/>
    <w:rsid w:val="00D52870"/>
    <w:rsid w:val="00D549EE"/>
    <w:rsid w:val="00D804E3"/>
    <w:rsid w:val="00D95607"/>
    <w:rsid w:val="00DA07E6"/>
    <w:rsid w:val="00DA0B71"/>
    <w:rsid w:val="00DB2D0D"/>
    <w:rsid w:val="00DB37BE"/>
    <w:rsid w:val="00DB47D0"/>
    <w:rsid w:val="00DB611A"/>
    <w:rsid w:val="00DC3A91"/>
    <w:rsid w:val="00DD2B7C"/>
    <w:rsid w:val="00DE466F"/>
    <w:rsid w:val="00E24BF6"/>
    <w:rsid w:val="00E514AC"/>
    <w:rsid w:val="00E62300"/>
    <w:rsid w:val="00EA31BF"/>
    <w:rsid w:val="00EC23D2"/>
    <w:rsid w:val="00ED7DF5"/>
    <w:rsid w:val="00EF50E5"/>
    <w:rsid w:val="00EF513A"/>
    <w:rsid w:val="00EF7281"/>
    <w:rsid w:val="00F0020D"/>
    <w:rsid w:val="00F136E5"/>
    <w:rsid w:val="00F13F68"/>
    <w:rsid w:val="00F154F1"/>
    <w:rsid w:val="00F15BC0"/>
    <w:rsid w:val="00F362BC"/>
    <w:rsid w:val="00F50FE9"/>
    <w:rsid w:val="00F52A11"/>
    <w:rsid w:val="00F717E8"/>
    <w:rsid w:val="00F72197"/>
    <w:rsid w:val="00FB3EB6"/>
    <w:rsid w:val="00FB457A"/>
    <w:rsid w:val="00FC1CD7"/>
    <w:rsid w:val="00FC5D45"/>
    <w:rsid w:val="00FC64DE"/>
    <w:rsid w:val="00FE7267"/>
    <w:rsid w:val="00FF0D8A"/>
  </w:rsids>
  <m:mathPr>
    <m:mathFont m:val="Cambria Math"/>
    <m:brkBin m:val="before"/>
    <m:brkBinSub m:val="--"/>
    <m:smallFrac m:val="0"/>
    <m:dispDef/>
    <m:lMargin m:val="0"/>
    <m:rMargin m:val="0"/>
    <m:defJc m:val="centerGroup"/>
    <m:wrapIndent m:val="1440"/>
    <m:intLim m:val="subSup"/>
    <m:naryLim m:val="undOvr"/>
  </m:mathPr>
  <w:themeFontLang w:val="en-GB"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3001"/>
  <w15:chartTrackingRefBased/>
  <w15:docId w15:val="{D3AED9D6-D250-412A-BB60-5FA9B1EA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597"/>
  </w:style>
  <w:style w:type="paragraph" w:styleId="Heading1">
    <w:name w:val="heading 1"/>
    <w:basedOn w:val="Normal"/>
    <w:next w:val="Normal"/>
    <w:link w:val="Heading1Char"/>
    <w:uiPriority w:val="1"/>
    <w:qFormat/>
    <w:rsid w:val="00892226"/>
    <w:pPr>
      <w:widowControl w:val="0"/>
      <w:autoSpaceDE w:val="0"/>
      <w:autoSpaceDN w:val="0"/>
      <w:adjustRightInd w:val="0"/>
      <w:spacing w:after="0" w:line="240" w:lineRule="auto"/>
      <w:ind w:left="457" w:hanging="316"/>
      <w:outlineLvl w:val="0"/>
    </w:pPr>
    <w:rPr>
      <w:rFonts w:ascii="Times New Roman" w:eastAsiaTheme="minorEastAsia" w:hAnsi="Times New Roman" w:cs="Times New Roman"/>
      <w:sz w:val="31"/>
      <w:szCs w:val="31"/>
      <w:lang w:eastAsia="hr-HR"/>
    </w:rPr>
  </w:style>
  <w:style w:type="paragraph" w:styleId="Heading2">
    <w:name w:val="heading 2"/>
    <w:basedOn w:val="Normal"/>
    <w:next w:val="Normal"/>
    <w:link w:val="Heading2Char"/>
    <w:uiPriority w:val="1"/>
    <w:qFormat/>
    <w:rsid w:val="00892226"/>
    <w:pPr>
      <w:widowControl w:val="0"/>
      <w:autoSpaceDE w:val="0"/>
      <w:autoSpaceDN w:val="0"/>
      <w:adjustRightInd w:val="0"/>
      <w:spacing w:after="0" w:line="240" w:lineRule="auto"/>
      <w:ind w:left="497" w:hanging="711"/>
      <w:outlineLvl w:val="1"/>
    </w:pPr>
    <w:rPr>
      <w:rFonts w:ascii="Times New Roman" w:eastAsiaTheme="minorEastAsia" w:hAnsi="Times New Roman" w:cs="Times New Roman"/>
      <w:sz w:val="25"/>
      <w:szCs w:val="25"/>
      <w:lang w:eastAsia="hr-HR"/>
    </w:rPr>
  </w:style>
  <w:style w:type="paragraph" w:styleId="Heading3">
    <w:name w:val="heading 3"/>
    <w:basedOn w:val="Normal"/>
    <w:next w:val="Normal"/>
    <w:link w:val="Heading3Char"/>
    <w:uiPriority w:val="1"/>
    <w:unhideWhenUsed/>
    <w:qFormat/>
    <w:rsid w:val="008922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2226"/>
    <w:rPr>
      <w:rFonts w:ascii="Times New Roman" w:eastAsiaTheme="minorEastAsia" w:hAnsi="Times New Roman" w:cs="Times New Roman"/>
      <w:sz w:val="31"/>
      <w:szCs w:val="31"/>
      <w:lang w:eastAsia="hr-HR"/>
    </w:rPr>
  </w:style>
  <w:style w:type="character" w:customStyle="1" w:styleId="Heading2Char">
    <w:name w:val="Heading 2 Char"/>
    <w:basedOn w:val="DefaultParagraphFont"/>
    <w:link w:val="Heading2"/>
    <w:uiPriority w:val="1"/>
    <w:rsid w:val="00892226"/>
    <w:rPr>
      <w:rFonts w:ascii="Times New Roman" w:eastAsiaTheme="minorEastAsia" w:hAnsi="Times New Roman" w:cs="Times New Roman"/>
      <w:sz w:val="25"/>
      <w:szCs w:val="25"/>
      <w:lang w:eastAsia="hr-HR"/>
    </w:rPr>
  </w:style>
  <w:style w:type="character" w:customStyle="1" w:styleId="Heading3Char">
    <w:name w:val="Heading 3 Char"/>
    <w:basedOn w:val="DefaultParagraphFont"/>
    <w:link w:val="Heading3"/>
    <w:uiPriority w:val="1"/>
    <w:rsid w:val="00892226"/>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892226"/>
    <w:pPr>
      <w:widowControl w:val="0"/>
      <w:autoSpaceDE w:val="0"/>
      <w:autoSpaceDN w:val="0"/>
      <w:adjustRightInd w:val="0"/>
      <w:spacing w:after="0" w:line="240" w:lineRule="auto"/>
      <w:ind w:left="112" w:firstLine="710"/>
    </w:pPr>
    <w:rPr>
      <w:rFonts w:ascii="Times New Roman" w:eastAsiaTheme="minorEastAsia" w:hAnsi="Times New Roman" w:cs="Times New Roman"/>
      <w:sz w:val="23"/>
      <w:szCs w:val="23"/>
      <w:lang w:eastAsia="hr-HR"/>
    </w:rPr>
  </w:style>
  <w:style w:type="character" w:customStyle="1" w:styleId="BodyTextChar">
    <w:name w:val="Body Text Char"/>
    <w:basedOn w:val="DefaultParagraphFont"/>
    <w:link w:val="BodyText"/>
    <w:uiPriority w:val="1"/>
    <w:rsid w:val="00892226"/>
    <w:rPr>
      <w:rFonts w:ascii="Times New Roman" w:eastAsiaTheme="minorEastAsia" w:hAnsi="Times New Roman" w:cs="Times New Roman"/>
      <w:sz w:val="23"/>
      <w:szCs w:val="23"/>
      <w:lang w:eastAsia="hr-HR"/>
    </w:rPr>
  </w:style>
  <w:style w:type="paragraph" w:styleId="ListParagraph">
    <w:name w:val="List Paragraph"/>
    <w:basedOn w:val="Normal"/>
    <w:uiPriority w:val="1"/>
    <w:qFormat/>
    <w:rsid w:val="00892226"/>
    <w:pPr>
      <w:widowControl w:val="0"/>
      <w:autoSpaceDE w:val="0"/>
      <w:autoSpaceDN w:val="0"/>
      <w:adjustRightInd w:val="0"/>
      <w:spacing w:after="0" w:line="240" w:lineRule="auto"/>
    </w:pPr>
    <w:rPr>
      <w:rFonts w:ascii="Times New Roman" w:eastAsiaTheme="minorEastAsia" w:hAnsi="Times New Roman" w:cs="Times New Roman"/>
      <w:sz w:val="24"/>
      <w:szCs w:val="24"/>
      <w:lang w:eastAsia="hr-HR"/>
    </w:rPr>
  </w:style>
  <w:style w:type="paragraph" w:customStyle="1" w:styleId="TableParagraph">
    <w:name w:val="Table Paragraph"/>
    <w:basedOn w:val="Normal"/>
    <w:uiPriority w:val="1"/>
    <w:qFormat/>
    <w:rsid w:val="00892226"/>
    <w:pPr>
      <w:widowControl w:val="0"/>
      <w:autoSpaceDE w:val="0"/>
      <w:autoSpaceDN w:val="0"/>
      <w:adjustRightInd w:val="0"/>
      <w:spacing w:after="0" w:line="240" w:lineRule="auto"/>
    </w:pPr>
    <w:rPr>
      <w:rFonts w:ascii="Times New Roman" w:eastAsiaTheme="minorEastAsia" w:hAnsi="Times New Roman" w:cs="Times New Roman"/>
      <w:sz w:val="24"/>
      <w:szCs w:val="24"/>
      <w:lang w:eastAsia="hr-HR"/>
    </w:rPr>
  </w:style>
  <w:style w:type="character" w:styleId="Hyperlink">
    <w:name w:val="Hyperlink"/>
    <w:basedOn w:val="DefaultParagraphFont"/>
    <w:uiPriority w:val="99"/>
    <w:unhideWhenUsed/>
    <w:rsid w:val="00892226"/>
    <w:rPr>
      <w:rFonts w:cs="Times New Roman"/>
      <w:color w:val="0000FF"/>
      <w:u w:val="single"/>
    </w:rPr>
  </w:style>
  <w:style w:type="character" w:styleId="UnresolvedMention">
    <w:name w:val="Unresolved Mention"/>
    <w:basedOn w:val="DefaultParagraphFont"/>
    <w:uiPriority w:val="99"/>
    <w:semiHidden/>
    <w:unhideWhenUsed/>
    <w:rsid w:val="00892226"/>
    <w:rPr>
      <w:rFonts w:cs="Times New Roman"/>
      <w:color w:val="605E5C"/>
      <w:shd w:val="clear" w:color="auto" w:fill="E1DFDD"/>
    </w:rPr>
  </w:style>
  <w:style w:type="paragraph" w:styleId="Header">
    <w:name w:val="header"/>
    <w:basedOn w:val="Normal"/>
    <w:link w:val="HeaderChar"/>
    <w:uiPriority w:val="99"/>
    <w:unhideWhenUsed/>
    <w:rsid w:val="00892226"/>
    <w:pPr>
      <w:widowControl w:val="0"/>
      <w:tabs>
        <w:tab w:val="center" w:pos="4513"/>
        <w:tab w:val="right" w:pos="9026"/>
      </w:tabs>
      <w:autoSpaceDE w:val="0"/>
      <w:autoSpaceDN w:val="0"/>
      <w:adjustRightInd w:val="0"/>
      <w:spacing w:after="0" w:line="240" w:lineRule="auto"/>
    </w:pPr>
    <w:rPr>
      <w:rFonts w:ascii="Times New Roman" w:eastAsiaTheme="minorEastAsia" w:hAnsi="Times New Roman" w:cs="Times New Roman"/>
      <w:sz w:val="24"/>
      <w:szCs w:val="24"/>
      <w:lang w:eastAsia="hr-HR"/>
    </w:rPr>
  </w:style>
  <w:style w:type="character" w:customStyle="1" w:styleId="HeaderChar">
    <w:name w:val="Header Char"/>
    <w:basedOn w:val="DefaultParagraphFont"/>
    <w:link w:val="Header"/>
    <w:uiPriority w:val="99"/>
    <w:rsid w:val="00892226"/>
    <w:rPr>
      <w:rFonts w:ascii="Times New Roman" w:eastAsiaTheme="minorEastAsia" w:hAnsi="Times New Roman" w:cs="Times New Roman"/>
      <w:sz w:val="24"/>
      <w:szCs w:val="24"/>
      <w:lang w:eastAsia="hr-HR"/>
    </w:rPr>
  </w:style>
  <w:style w:type="paragraph" w:styleId="Footer">
    <w:name w:val="footer"/>
    <w:basedOn w:val="Normal"/>
    <w:link w:val="FooterChar"/>
    <w:uiPriority w:val="99"/>
    <w:unhideWhenUsed/>
    <w:rsid w:val="00892226"/>
    <w:pPr>
      <w:widowControl w:val="0"/>
      <w:tabs>
        <w:tab w:val="center" w:pos="4513"/>
        <w:tab w:val="right" w:pos="9026"/>
      </w:tabs>
      <w:autoSpaceDE w:val="0"/>
      <w:autoSpaceDN w:val="0"/>
      <w:adjustRightInd w:val="0"/>
      <w:spacing w:after="0" w:line="240" w:lineRule="auto"/>
    </w:pPr>
    <w:rPr>
      <w:rFonts w:ascii="Times New Roman" w:eastAsiaTheme="minorEastAsia" w:hAnsi="Times New Roman" w:cs="Times New Roman"/>
      <w:sz w:val="24"/>
      <w:szCs w:val="24"/>
      <w:lang w:eastAsia="hr-HR"/>
    </w:rPr>
  </w:style>
  <w:style w:type="character" w:customStyle="1" w:styleId="FooterChar">
    <w:name w:val="Footer Char"/>
    <w:basedOn w:val="DefaultParagraphFont"/>
    <w:link w:val="Footer"/>
    <w:uiPriority w:val="99"/>
    <w:rsid w:val="00892226"/>
    <w:rPr>
      <w:rFonts w:ascii="Times New Roman" w:eastAsiaTheme="minorEastAsia" w:hAnsi="Times New Roman" w:cs="Times New Roman"/>
      <w:sz w:val="24"/>
      <w:szCs w:val="24"/>
      <w:lang w:eastAsia="hr-HR"/>
    </w:rPr>
  </w:style>
  <w:style w:type="paragraph" w:styleId="NormalWeb">
    <w:name w:val="Normal (Web)"/>
    <w:basedOn w:val="Normal"/>
    <w:uiPriority w:val="99"/>
    <w:unhideWhenUsed/>
    <w:rsid w:val="0089222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648EA"/>
    <w:rPr>
      <w:color w:val="954F72" w:themeColor="followedHyperlink"/>
      <w:u w:val="single"/>
    </w:rPr>
  </w:style>
  <w:style w:type="character" w:styleId="Emphasis">
    <w:name w:val="Emphasis"/>
    <w:basedOn w:val="DefaultParagraphFont"/>
    <w:uiPriority w:val="20"/>
    <w:qFormat/>
    <w:rsid w:val="001938F3"/>
    <w:rPr>
      <w:i/>
      <w:iCs/>
    </w:rPr>
  </w:style>
  <w:style w:type="character" w:styleId="CommentReference">
    <w:name w:val="annotation reference"/>
    <w:basedOn w:val="DefaultParagraphFont"/>
    <w:uiPriority w:val="99"/>
    <w:semiHidden/>
    <w:unhideWhenUsed/>
    <w:rsid w:val="004F2E8E"/>
    <w:rPr>
      <w:sz w:val="16"/>
      <w:szCs w:val="16"/>
    </w:rPr>
  </w:style>
  <w:style w:type="paragraph" w:styleId="CommentText">
    <w:name w:val="annotation text"/>
    <w:basedOn w:val="Normal"/>
    <w:link w:val="CommentTextChar"/>
    <w:uiPriority w:val="99"/>
    <w:unhideWhenUsed/>
    <w:rsid w:val="004F2E8E"/>
    <w:pPr>
      <w:spacing w:line="240" w:lineRule="auto"/>
    </w:pPr>
    <w:rPr>
      <w:sz w:val="20"/>
      <w:szCs w:val="20"/>
    </w:rPr>
  </w:style>
  <w:style w:type="character" w:customStyle="1" w:styleId="CommentTextChar">
    <w:name w:val="Comment Text Char"/>
    <w:basedOn w:val="DefaultParagraphFont"/>
    <w:link w:val="CommentText"/>
    <w:uiPriority w:val="99"/>
    <w:rsid w:val="004F2E8E"/>
    <w:rPr>
      <w:sz w:val="20"/>
      <w:szCs w:val="20"/>
    </w:rPr>
  </w:style>
  <w:style w:type="paragraph" w:styleId="CommentSubject">
    <w:name w:val="annotation subject"/>
    <w:basedOn w:val="CommentText"/>
    <w:next w:val="CommentText"/>
    <w:link w:val="CommentSubjectChar"/>
    <w:uiPriority w:val="99"/>
    <w:semiHidden/>
    <w:unhideWhenUsed/>
    <w:rsid w:val="004F2E8E"/>
    <w:rPr>
      <w:b/>
      <w:bCs/>
    </w:rPr>
  </w:style>
  <w:style w:type="character" w:customStyle="1" w:styleId="CommentSubjectChar">
    <w:name w:val="Comment Subject Char"/>
    <w:basedOn w:val="CommentTextChar"/>
    <w:link w:val="CommentSubject"/>
    <w:uiPriority w:val="99"/>
    <w:semiHidden/>
    <w:rsid w:val="004F2E8E"/>
    <w:rPr>
      <w:b/>
      <w:bCs/>
      <w:sz w:val="20"/>
      <w:szCs w:val="20"/>
    </w:rPr>
  </w:style>
  <w:style w:type="character" w:customStyle="1" w:styleId="cf01">
    <w:name w:val="cf01"/>
    <w:basedOn w:val="DefaultParagraphFont"/>
    <w:rsid w:val="00877B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98208">
      <w:bodyDiv w:val="1"/>
      <w:marLeft w:val="0"/>
      <w:marRight w:val="0"/>
      <w:marTop w:val="0"/>
      <w:marBottom w:val="0"/>
      <w:divBdr>
        <w:top w:val="none" w:sz="0" w:space="0" w:color="auto"/>
        <w:left w:val="none" w:sz="0" w:space="0" w:color="auto"/>
        <w:bottom w:val="none" w:sz="0" w:space="0" w:color="auto"/>
        <w:right w:val="none" w:sz="0" w:space="0" w:color="auto"/>
      </w:divBdr>
      <w:divsChild>
        <w:div w:id="1428040784">
          <w:marLeft w:val="0"/>
          <w:marRight w:val="0"/>
          <w:marTop w:val="0"/>
          <w:marBottom w:val="0"/>
          <w:divBdr>
            <w:top w:val="none" w:sz="0" w:space="0" w:color="auto"/>
            <w:left w:val="none" w:sz="0" w:space="0" w:color="auto"/>
            <w:bottom w:val="none" w:sz="0" w:space="0" w:color="auto"/>
            <w:right w:val="none" w:sz="0" w:space="0" w:color="auto"/>
          </w:divBdr>
          <w:divsChild>
            <w:div w:id="274168316">
              <w:marLeft w:val="0"/>
              <w:marRight w:val="0"/>
              <w:marTop w:val="0"/>
              <w:marBottom w:val="0"/>
              <w:divBdr>
                <w:top w:val="none" w:sz="0" w:space="0" w:color="auto"/>
                <w:left w:val="none" w:sz="0" w:space="0" w:color="auto"/>
                <w:bottom w:val="none" w:sz="0" w:space="0" w:color="auto"/>
                <w:right w:val="none" w:sz="0" w:space="0" w:color="auto"/>
              </w:divBdr>
              <w:divsChild>
                <w:div w:id="550121015">
                  <w:marLeft w:val="0"/>
                  <w:marRight w:val="0"/>
                  <w:marTop w:val="0"/>
                  <w:marBottom w:val="0"/>
                  <w:divBdr>
                    <w:top w:val="none" w:sz="0" w:space="0" w:color="auto"/>
                    <w:left w:val="none" w:sz="0" w:space="0" w:color="auto"/>
                    <w:bottom w:val="none" w:sz="0" w:space="0" w:color="auto"/>
                    <w:right w:val="none" w:sz="0" w:space="0" w:color="auto"/>
                  </w:divBdr>
                  <w:divsChild>
                    <w:div w:id="9452611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257099701">
      <w:bodyDiv w:val="1"/>
      <w:marLeft w:val="0"/>
      <w:marRight w:val="0"/>
      <w:marTop w:val="0"/>
      <w:marBottom w:val="0"/>
      <w:divBdr>
        <w:top w:val="none" w:sz="0" w:space="0" w:color="auto"/>
        <w:left w:val="none" w:sz="0" w:space="0" w:color="auto"/>
        <w:bottom w:val="none" w:sz="0" w:space="0" w:color="auto"/>
        <w:right w:val="none" w:sz="0" w:space="0" w:color="auto"/>
      </w:divBdr>
    </w:div>
    <w:div w:id="381564625">
      <w:bodyDiv w:val="1"/>
      <w:marLeft w:val="0"/>
      <w:marRight w:val="0"/>
      <w:marTop w:val="0"/>
      <w:marBottom w:val="0"/>
      <w:divBdr>
        <w:top w:val="none" w:sz="0" w:space="0" w:color="auto"/>
        <w:left w:val="none" w:sz="0" w:space="0" w:color="auto"/>
        <w:bottom w:val="none" w:sz="0" w:space="0" w:color="auto"/>
        <w:right w:val="none" w:sz="0" w:space="0" w:color="auto"/>
      </w:divBdr>
      <w:divsChild>
        <w:div w:id="610206430">
          <w:marLeft w:val="0"/>
          <w:marRight w:val="0"/>
          <w:marTop w:val="0"/>
          <w:marBottom w:val="0"/>
          <w:divBdr>
            <w:top w:val="none" w:sz="0" w:space="0" w:color="auto"/>
            <w:left w:val="none" w:sz="0" w:space="0" w:color="auto"/>
            <w:bottom w:val="none" w:sz="0" w:space="0" w:color="auto"/>
            <w:right w:val="none" w:sz="0" w:space="0" w:color="auto"/>
          </w:divBdr>
          <w:divsChild>
            <w:div w:id="813224">
              <w:marLeft w:val="0"/>
              <w:marRight w:val="0"/>
              <w:marTop w:val="0"/>
              <w:marBottom w:val="0"/>
              <w:divBdr>
                <w:top w:val="none" w:sz="0" w:space="0" w:color="auto"/>
                <w:left w:val="none" w:sz="0" w:space="0" w:color="auto"/>
                <w:bottom w:val="none" w:sz="0" w:space="0" w:color="auto"/>
                <w:right w:val="none" w:sz="0" w:space="0" w:color="auto"/>
              </w:divBdr>
              <w:divsChild>
                <w:div w:id="87774968">
                  <w:marLeft w:val="0"/>
                  <w:marRight w:val="0"/>
                  <w:marTop w:val="0"/>
                  <w:marBottom w:val="0"/>
                  <w:divBdr>
                    <w:top w:val="none" w:sz="0" w:space="0" w:color="auto"/>
                    <w:left w:val="none" w:sz="0" w:space="0" w:color="auto"/>
                    <w:bottom w:val="none" w:sz="0" w:space="0" w:color="auto"/>
                    <w:right w:val="none" w:sz="0" w:space="0" w:color="auto"/>
                  </w:divBdr>
                  <w:divsChild>
                    <w:div w:id="150274071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81756643">
      <w:bodyDiv w:val="1"/>
      <w:marLeft w:val="0"/>
      <w:marRight w:val="0"/>
      <w:marTop w:val="0"/>
      <w:marBottom w:val="0"/>
      <w:divBdr>
        <w:top w:val="none" w:sz="0" w:space="0" w:color="auto"/>
        <w:left w:val="none" w:sz="0" w:space="0" w:color="auto"/>
        <w:bottom w:val="none" w:sz="0" w:space="0" w:color="auto"/>
        <w:right w:val="none" w:sz="0" w:space="0" w:color="auto"/>
      </w:divBdr>
    </w:div>
    <w:div w:id="661739684">
      <w:bodyDiv w:val="1"/>
      <w:marLeft w:val="0"/>
      <w:marRight w:val="0"/>
      <w:marTop w:val="0"/>
      <w:marBottom w:val="0"/>
      <w:divBdr>
        <w:top w:val="none" w:sz="0" w:space="0" w:color="auto"/>
        <w:left w:val="none" w:sz="0" w:space="0" w:color="auto"/>
        <w:bottom w:val="none" w:sz="0" w:space="0" w:color="auto"/>
        <w:right w:val="none" w:sz="0" w:space="0" w:color="auto"/>
      </w:divBdr>
    </w:div>
    <w:div w:id="765614823">
      <w:bodyDiv w:val="1"/>
      <w:marLeft w:val="0"/>
      <w:marRight w:val="0"/>
      <w:marTop w:val="0"/>
      <w:marBottom w:val="0"/>
      <w:divBdr>
        <w:top w:val="none" w:sz="0" w:space="0" w:color="auto"/>
        <w:left w:val="none" w:sz="0" w:space="0" w:color="auto"/>
        <w:bottom w:val="none" w:sz="0" w:space="0" w:color="auto"/>
        <w:right w:val="none" w:sz="0" w:space="0" w:color="auto"/>
      </w:divBdr>
    </w:div>
    <w:div w:id="1059743031">
      <w:bodyDiv w:val="1"/>
      <w:marLeft w:val="0"/>
      <w:marRight w:val="0"/>
      <w:marTop w:val="0"/>
      <w:marBottom w:val="0"/>
      <w:divBdr>
        <w:top w:val="none" w:sz="0" w:space="0" w:color="auto"/>
        <w:left w:val="none" w:sz="0" w:space="0" w:color="auto"/>
        <w:bottom w:val="none" w:sz="0" w:space="0" w:color="auto"/>
        <w:right w:val="none" w:sz="0" w:space="0" w:color="auto"/>
      </w:divBdr>
      <w:divsChild>
        <w:div w:id="1318194419">
          <w:marLeft w:val="0"/>
          <w:marRight w:val="0"/>
          <w:marTop w:val="0"/>
          <w:marBottom w:val="0"/>
          <w:divBdr>
            <w:top w:val="none" w:sz="0" w:space="0" w:color="auto"/>
            <w:left w:val="none" w:sz="0" w:space="0" w:color="auto"/>
            <w:bottom w:val="none" w:sz="0" w:space="0" w:color="auto"/>
            <w:right w:val="none" w:sz="0" w:space="0" w:color="auto"/>
          </w:divBdr>
          <w:divsChild>
            <w:div w:id="1918587715">
              <w:marLeft w:val="0"/>
              <w:marRight w:val="0"/>
              <w:marTop w:val="0"/>
              <w:marBottom w:val="0"/>
              <w:divBdr>
                <w:top w:val="none" w:sz="0" w:space="0" w:color="auto"/>
                <w:left w:val="none" w:sz="0" w:space="0" w:color="auto"/>
                <w:bottom w:val="none" w:sz="0" w:space="0" w:color="auto"/>
                <w:right w:val="none" w:sz="0" w:space="0" w:color="auto"/>
              </w:divBdr>
              <w:divsChild>
                <w:div w:id="804586002">
                  <w:marLeft w:val="0"/>
                  <w:marRight w:val="0"/>
                  <w:marTop w:val="0"/>
                  <w:marBottom w:val="0"/>
                  <w:divBdr>
                    <w:top w:val="none" w:sz="0" w:space="0" w:color="auto"/>
                    <w:left w:val="none" w:sz="0" w:space="0" w:color="auto"/>
                    <w:bottom w:val="none" w:sz="0" w:space="0" w:color="auto"/>
                    <w:right w:val="none" w:sz="0" w:space="0" w:color="auto"/>
                  </w:divBdr>
                  <w:divsChild>
                    <w:div w:id="35057142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229262607">
      <w:bodyDiv w:val="1"/>
      <w:marLeft w:val="0"/>
      <w:marRight w:val="0"/>
      <w:marTop w:val="0"/>
      <w:marBottom w:val="0"/>
      <w:divBdr>
        <w:top w:val="none" w:sz="0" w:space="0" w:color="auto"/>
        <w:left w:val="none" w:sz="0" w:space="0" w:color="auto"/>
        <w:bottom w:val="none" w:sz="0" w:space="0" w:color="auto"/>
        <w:right w:val="none" w:sz="0" w:space="0" w:color="auto"/>
      </w:divBdr>
      <w:divsChild>
        <w:div w:id="1848206365">
          <w:marLeft w:val="0"/>
          <w:marRight w:val="0"/>
          <w:marTop w:val="0"/>
          <w:marBottom w:val="0"/>
          <w:divBdr>
            <w:top w:val="none" w:sz="0" w:space="0" w:color="auto"/>
            <w:left w:val="none" w:sz="0" w:space="0" w:color="auto"/>
            <w:bottom w:val="none" w:sz="0" w:space="0" w:color="auto"/>
            <w:right w:val="none" w:sz="0" w:space="0" w:color="auto"/>
          </w:divBdr>
          <w:divsChild>
            <w:div w:id="2143696215">
              <w:marLeft w:val="0"/>
              <w:marRight w:val="0"/>
              <w:marTop w:val="0"/>
              <w:marBottom w:val="0"/>
              <w:divBdr>
                <w:top w:val="none" w:sz="0" w:space="0" w:color="auto"/>
                <w:left w:val="none" w:sz="0" w:space="0" w:color="auto"/>
                <w:bottom w:val="none" w:sz="0" w:space="0" w:color="auto"/>
                <w:right w:val="none" w:sz="0" w:space="0" w:color="auto"/>
              </w:divBdr>
              <w:divsChild>
                <w:div w:id="2045402842">
                  <w:marLeft w:val="0"/>
                  <w:marRight w:val="0"/>
                  <w:marTop w:val="0"/>
                  <w:marBottom w:val="0"/>
                  <w:divBdr>
                    <w:top w:val="none" w:sz="0" w:space="0" w:color="auto"/>
                    <w:left w:val="none" w:sz="0" w:space="0" w:color="auto"/>
                    <w:bottom w:val="none" w:sz="0" w:space="0" w:color="auto"/>
                    <w:right w:val="none" w:sz="0" w:space="0" w:color="auto"/>
                  </w:divBdr>
                  <w:divsChild>
                    <w:div w:id="8823336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308315217">
      <w:bodyDiv w:val="1"/>
      <w:marLeft w:val="0"/>
      <w:marRight w:val="0"/>
      <w:marTop w:val="0"/>
      <w:marBottom w:val="0"/>
      <w:divBdr>
        <w:top w:val="none" w:sz="0" w:space="0" w:color="auto"/>
        <w:left w:val="none" w:sz="0" w:space="0" w:color="auto"/>
        <w:bottom w:val="none" w:sz="0" w:space="0" w:color="auto"/>
        <w:right w:val="none" w:sz="0" w:space="0" w:color="auto"/>
      </w:divBdr>
    </w:div>
    <w:div w:id="1481266895">
      <w:bodyDiv w:val="1"/>
      <w:marLeft w:val="0"/>
      <w:marRight w:val="0"/>
      <w:marTop w:val="0"/>
      <w:marBottom w:val="0"/>
      <w:divBdr>
        <w:top w:val="none" w:sz="0" w:space="0" w:color="auto"/>
        <w:left w:val="none" w:sz="0" w:space="0" w:color="auto"/>
        <w:bottom w:val="none" w:sz="0" w:space="0" w:color="auto"/>
        <w:right w:val="none" w:sz="0" w:space="0" w:color="auto"/>
      </w:divBdr>
      <w:divsChild>
        <w:div w:id="1683046804">
          <w:marLeft w:val="0"/>
          <w:marRight w:val="0"/>
          <w:marTop w:val="0"/>
          <w:marBottom w:val="0"/>
          <w:divBdr>
            <w:top w:val="none" w:sz="0" w:space="0" w:color="auto"/>
            <w:left w:val="none" w:sz="0" w:space="0" w:color="auto"/>
            <w:bottom w:val="none" w:sz="0" w:space="0" w:color="auto"/>
            <w:right w:val="none" w:sz="0" w:space="0" w:color="auto"/>
          </w:divBdr>
          <w:divsChild>
            <w:div w:id="1544974103">
              <w:marLeft w:val="0"/>
              <w:marRight w:val="0"/>
              <w:marTop w:val="0"/>
              <w:marBottom w:val="0"/>
              <w:divBdr>
                <w:top w:val="none" w:sz="0" w:space="0" w:color="auto"/>
                <w:left w:val="none" w:sz="0" w:space="0" w:color="auto"/>
                <w:bottom w:val="none" w:sz="0" w:space="0" w:color="auto"/>
                <w:right w:val="none" w:sz="0" w:space="0" w:color="auto"/>
              </w:divBdr>
              <w:divsChild>
                <w:div w:id="22751954">
                  <w:marLeft w:val="0"/>
                  <w:marRight w:val="0"/>
                  <w:marTop w:val="0"/>
                  <w:marBottom w:val="0"/>
                  <w:divBdr>
                    <w:top w:val="none" w:sz="0" w:space="0" w:color="auto"/>
                    <w:left w:val="none" w:sz="0" w:space="0" w:color="auto"/>
                    <w:bottom w:val="none" w:sz="0" w:space="0" w:color="auto"/>
                    <w:right w:val="none" w:sz="0" w:space="0" w:color="auto"/>
                  </w:divBdr>
                  <w:divsChild>
                    <w:div w:id="69030481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487698245">
      <w:bodyDiv w:val="1"/>
      <w:marLeft w:val="0"/>
      <w:marRight w:val="0"/>
      <w:marTop w:val="0"/>
      <w:marBottom w:val="0"/>
      <w:divBdr>
        <w:top w:val="none" w:sz="0" w:space="0" w:color="auto"/>
        <w:left w:val="none" w:sz="0" w:space="0" w:color="auto"/>
        <w:bottom w:val="none" w:sz="0" w:space="0" w:color="auto"/>
        <w:right w:val="none" w:sz="0" w:space="0" w:color="auto"/>
      </w:divBdr>
    </w:div>
    <w:div w:id="195278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tasa.tubin@rijeka-plus.hr" TargetMode="External"/><Relationship Id="rId18" Type="http://schemas.openxmlformats.org/officeDocument/2006/relationships/hyperlink" Target="mailto:natasa.mesic@poslovni-sustavi.hr" TargetMode="External"/><Relationship Id="rId26" Type="http://schemas.openxmlformats.org/officeDocument/2006/relationships/hyperlink" Target="mailto:jagoda.tomasic@rijeka-plus.hr" TargetMode="External"/><Relationship Id="rId39" Type="http://schemas.openxmlformats.org/officeDocument/2006/relationships/hyperlink" Target="mailto:jagoda.tomasic@rijeka-plus.hr" TargetMode="External"/><Relationship Id="rId21" Type="http://schemas.openxmlformats.org/officeDocument/2006/relationships/hyperlink" Target="mailto:natasa.mesic@poslovni-sustavi.hr" TargetMode="External"/><Relationship Id="rId34" Type="http://schemas.openxmlformats.org/officeDocument/2006/relationships/hyperlink" Target="mailto:natasa.tubin@rijeka-plus.hr" TargetMode="External"/><Relationship Id="rId42" Type="http://schemas.openxmlformats.org/officeDocument/2006/relationships/hyperlink" Target="mailto:info@rijeka-plus.hr" TargetMode="External"/><Relationship Id="rId47" Type="http://schemas.openxmlformats.org/officeDocument/2006/relationships/hyperlink" Target="mailto:info@rijeka-plus.hr" TargetMode="External"/><Relationship Id="rId50" Type="http://schemas.openxmlformats.org/officeDocument/2006/relationships/hyperlink" Target="mailto:info@rijeka-plus.hr" TargetMode="External"/><Relationship Id="rId55" Type="http://schemas.openxmlformats.org/officeDocument/2006/relationships/hyperlink" Target="mailto:jagoda.tomasic@rijeka-plus.h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leksandra.stjepanovic@poslovni-sustavi.hr" TargetMode="External"/><Relationship Id="rId29" Type="http://schemas.openxmlformats.org/officeDocument/2006/relationships/hyperlink" Target="mailto:aleksandra.stjepanovic@poslovni-sustavi.hr" TargetMode="External"/><Relationship Id="rId11" Type="http://schemas.openxmlformats.org/officeDocument/2006/relationships/hyperlink" Target="https://www.rijeka-plus.hr/parkiranje/premjestanje-i-blokiranje-vozila/" TargetMode="External"/><Relationship Id="rId24" Type="http://schemas.openxmlformats.org/officeDocument/2006/relationships/hyperlink" Target="mailto:Gordana.Ruzic-Svob@rijeka-plus.hr" TargetMode="External"/><Relationship Id="rId32" Type="http://schemas.openxmlformats.org/officeDocument/2006/relationships/hyperlink" Target="mailto:jagoda.tomasic@rijeka-plus.hr" TargetMode="External"/><Relationship Id="rId37" Type="http://schemas.openxmlformats.org/officeDocument/2006/relationships/hyperlink" Target="mailto:Gordana.Ruzic-Svob@rijeka-plus.hr" TargetMode="External"/><Relationship Id="rId40" Type="http://schemas.openxmlformats.org/officeDocument/2006/relationships/hyperlink" Target="mailto:jagoda.tomasic@rijeka-plus.hr" TargetMode="External"/><Relationship Id="rId45" Type="http://schemas.openxmlformats.org/officeDocument/2006/relationships/hyperlink" Target="mailto:deni.coric@poslovni-sustavi.hr" TargetMode="External"/><Relationship Id="rId53" Type="http://schemas.openxmlformats.org/officeDocument/2006/relationships/hyperlink" Target="mailto:natasa.tubin@rijeka-plus.hr"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mailto:natasa.mesic@poslovni-sustavi.hr" TargetMode="External"/><Relationship Id="rId4" Type="http://schemas.openxmlformats.org/officeDocument/2006/relationships/customXml" Target="../customXml/item4.xml"/><Relationship Id="rId9" Type="http://schemas.openxmlformats.org/officeDocument/2006/relationships/hyperlink" Target="https://www.rijeka-plus.hr/parkiranje/" TargetMode="External"/><Relationship Id="rId14" Type="http://schemas.openxmlformats.org/officeDocument/2006/relationships/hyperlink" Target="mailto:eduard.krmpotic@poslovni-sustavi.hr" TargetMode="External"/><Relationship Id="rId22" Type="http://schemas.openxmlformats.org/officeDocument/2006/relationships/hyperlink" Target="mailto:natasa.mesic@poslovni-sustavi.hr" TargetMode="External"/><Relationship Id="rId27" Type="http://schemas.openxmlformats.org/officeDocument/2006/relationships/hyperlink" Target="mailto:aleksandra.stjepanovic@poslovni-sustavi.hr" TargetMode="External"/><Relationship Id="rId30" Type="http://schemas.openxmlformats.org/officeDocument/2006/relationships/hyperlink" Target="mailto:jagoda.tomasic@rijeka-plus.hr" TargetMode="External"/><Relationship Id="rId35" Type="http://schemas.openxmlformats.org/officeDocument/2006/relationships/hyperlink" Target="mailto:info@rijeka-plus.hr" TargetMode="External"/><Relationship Id="rId43" Type="http://schemas.openxmlformats.org/officeDocument/2006/relationships/hyperlink" Target="mailto:Gordana.Ruzic-Svob@rijeka-plus.hr" TargetMode="External"/><Relationship Id="rId48" Type="http://schemas.openxmlformats.org/officeDocument/2006/relationships/hyperlink" Target="mailto:jagoda.tomasic@rijeka-plus.hr" TargetMode="External"/><Relationship Id="rId56" Type="http://schemas.openxmlformats.org/officeDocument/2006/relationships/hyperlink" Target="mailto:jagoda.tomasic@rijeka-plus.hr" TargetMode="External"/><Relationship Id="rId8" Type="http://schemas.openxmlformats.org/officeDocument/2006/relationships/webSettings" Target="webSettings.xml"/><Relationship Id="rId51" Type="http://schemas.openxmlformats.org/officeDocument/2006/relationships/hyperlink" Target="mailto:biserka.curic@rijeka-plus.hr" TargetMode="External"/><Relationship Id="rId3" Type="http://schemas.openxmlformats.org/officeDocument/2006/relationships/customXml" Target="../customXml/item3.xml"/><Relationship Id="rId12" Type="http://schemas.openxmlformats.org/officeDocument/2006/relationships/hyperlink" Target="https://www.rijeka-plus.hr/trznice-grada-rijeke/" TargetMode="External"/><Relationship Id="rId17" Type="http://schemas.openxmlformats.org/officeDocument/2006/relationships/hyperlink" Target="mailto:natasa.tubin@rijeka-plus.hr" TargetMode="External"/><Relationship Id="rId25" Type="http://schemas.openxmlformats.org/officeDocument/2006/relationships/hyperlink" Target="mailto:info@rijeka-plus.hr" TargetMode="External"/><Relationship Id="rId33" Type="http://schemas.openxmlformats.org/officeDocument/2006/relationships/hyperlink" Target="mailto:jagoda.tomasic@rijeka-plus.hr" TargetMode="External"/><Relationship Id="rId38" Type="http://schemas.openxmlformats.org/officeDocument/2006/relationships/hyperlink" Target="mailto:natasa.tubin@rijeka-plus.hr" TargetMode="External"/><Relationship Id="rId46" Type="http://schemas.openxmlformats.org/officeDocument/2006/relationships/hyperlink" Target="https://www.rijeka-plus.hr/rijeka-plus/sluzbenik-za-informiranje/" TargetMode="External"/><Relationship Id="rId59" Type="http://schemas.openxmlformats.org/officeDocument/2006/relationships/theme" Target="theme/theme1.xml"/><Relationship Id="rId20" Type="http://schemas.openxmlformats.org/officeDocument/2006/relationships/hyperlink" Target="mailto:natasa.tubin@rijeka-plus.hr" TargetMode="External"/><Relationship Id="rId41" Type="http://schemas.openxmlformats.org/officeDocument/2006/relationships/hyperlink" Target="mailto:natasa.tubin@rijeka-plus.hr" TargetMode="External"/><Relationship Id="rId54" Type="http://schemas.openxmlformats.org/officeDocument/2006/relationships/hyperlink" Target="mailto:helena.rahelic@rijeka-plus.h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agoda.tomasic@rijeka-plus.hr" TargetMode="External"/><Relationship Id="rId23" Type="http://schemas.openxmlformats.org/officeDocument/2006/relationships/hyperlink" Target="mailto:helena.rahelic@rijeka-plus.hr" TargetMode="External"/><Relationship Id="rId28" Type="http://schemas.openxmlformats.org/officeDocument/2006/relationships/hyperlink" Target="mailto:jagoda.tomasic@rijeka-plus.hr" TargetMode="External"/><Relationship Id="rId36" Type="http://schemas.openxmlformats.org/officeDocument/2006/relationships/hyperlink" Target="mailto:Gordana.Ruzic-Svob@rijeka-plus.hr" TargetMode="External"/><Relationship Id="rId49" Type="http://schemas.openxmlformats.org/officeDocument/2006/relationships/hyperlink" Target="mailto:natasa.tubin@rijeka-plus.hr" TargetMode="External"/><Relationship Id="rId57" Type="http://schemas.openxmlformats.org/officeDocument/2006/relationships/hyperlink" Target="mailto:jagoda.tomasic@rijeka-plus.hr" TargetMode="External"/><Relationship Id="rId10" Type="http://schemas.openxmlformats.org/officeDocument/2006/relationships/hyperlink" Target="https://www.rijeka-plus.hr/servis-vozila/" TargetMode="External"/><Relationship Id="rId31" Type="http://schemas.openxmlformats.org/officeDocument/2006/relationships/hyperlink" Target="mailto:jagoda.tomasic@rijeka-plus.hr" TargetMode="External"/><Relationship Id="rId44" Type="http://schemas.openxmlformats.org/officeDocument/2006/relationships/hyperlink" Target="mailto:biserka.curic@rijeka-plus.hr" TargetMode="External"/><Relationship Id="rId52" Type="http://schemas.openxmlformats.org/officeDocument/2006/relationships/hyperlink" Target="mailto:info@rijeka-plu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DF8F12E1A96439AD00EF28D34623F" ma:contentTypeVersion="5" ma:contentTypeDescription="Create a new document." ma:contentTypeScope="" ma:versionID="e596f8ebfc96f44957a25f14dfafb41a">
  <xsd:schema xmlns:xsd="http://www.w3.org/2001/XMLSchema" xmlns:xs="http://www.w3.org/2001/XMLSchema" xmlns:p="http://schemas.microsoft.com/office/2006/metadata/properties" xmlns:ns3="f5a65458-89f4-4a85-9809-b1cbfe344c19" targetNamespace="http://schemas.microsoft.com/office/2006/metadata/properties" ma:root="true" ma:fieldsID="0f96a051de6a867a09aab52888f85e4f" ns3:_="">
    <xsd:import namespace="f5a65458-89f4-4a85-9809-b1cbfe344c1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65458-89f4-4a85-9809-b1cbfe344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5a65458-89f4-4a85-9809-b1cbfe344c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8C41-BA5A-4984-AC3B-4F16E4E6ABBF}">
  <ds:schemaRefs>
    <ds:schemaRef ds:uri="http://schemas.microsoft.com/sharepoint/v3/contenttype/forms"/>
  </ds:schemaRefs>
</ds:datastoreItem>
</file>

<file path=customXml/itemProps2.xml><?xml version="1.0" encoding="utf-8"?>
<ds:datastoreItem xmlns:ds="http://schemas.openxmlformats.org/officeDocument/2006/customXml" ds:itemID="{5A64E28A-F214-481E-A6A9-96C20F6E7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65458-89f4-4a85-9809-b1cbfe344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080E3-DE4F-4C3B-93BA-E85B8DCF5973}">
  <ds:schemaRefs>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f5a65458-89f4-4a85-9809-b1cbfe344c19"/>
    <ds:schemaRef ds:uri="http://schemas.microsoft.com/office/2006/metadata/properties"/>
  </ds:schemaRefs>
</ds:datastoreItem>
</file>

<file path=customXml/itemProps4.xml><?xml version="1.0" encoding="utf-8"?>
<ds:datastoreItem xmlns:ds="http://schemas.openxmlformats.org/officeDocument/2006/customXml" ds:itemID="{288DF091-6398-4944-B8FC-C767C1C9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5985</Words>
  <Characters>34119</Characters>
  <Application>Microsoft Office Word</Application>
  <DocSecurity>0</DocSecurity>
  <Lines>284</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Ružić-Švob</dc:creator>
  <cp:keywords/>
  <dc:description/>
  <cp:lastModifiedBy>Dragana Šmitran</cp:lastModifiedBy>
  <cp:revision>2</cp:revision>
  <cp:lastPrinted>2025-01-14T14:43:00Z</cp:lastPrinted>
  <dcterms:created xsi:type="dcterms:W3CDTF">2025-01-16T14:09:00Z</dcterms:created>
  <dcterms:modified xsi:type="dcterms:W3CDTF">2025-01-16T14:09:00Z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0x010100F73DF8F12E1A96439AD00EF28D34623F</vt:lpwstr>
  </property>
</Properties>
</file>